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6C6B4" w14:textId="1AAC466C" w:rsidR="009F5C62" w:rsidRPr="009F5C62" w:rsidRDefault="009F5C62" w:rsidP="009F5C62">
      <w:pPr>
        <w:spacing w:after="480"/>
        <w:ind w:firstLine="397"/>
        <w:jc w:val="center"/>
        <w:rPr>
          <w:rFonts w:eastAsia="Times New Roman" w:cs="Times New Roman"/>
          <w:color w:val="2B2B2B"/>
          <w:sz w:val="24"/>
          <w:szCs w:val="24"/>
          <w:lang w:eastAsia="ru-RU"/>
        </w:rPr>
      </w:pPr>
      <w:r w:rsidRPr="009F5C62">
        <w:rPr>
          <w:rFonts w:ascii="Arial" w:eastAsia="Times New Roman" w:hAnsi="Arial" w:cs="Arial"/>
          <w:b/>
          <w:bCs/>
          <w:noProof/>
          <w:color w:val="2B2B2B"/>
          <w:sz w:val="32"/>
          <w:szCs w:val="32"/>
          <w:lang w:eastAsia="ru-RU"/>
        </w:rPr>
        <w:drawing>
          <wp:inline distT="0" distB="0" distL="0" distR="0" wp14:anchorId="29A364D6" wp14:editId="0825514A">
            <wp:extent cx="1152525" cy="1152525"/>
            <wp:effectExtent l="0" t="0" r="9525" b="9525"/>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User\AppData\Local\Temp\CdbDocEditor\9c98dafe-12b4-43d8-9e72-592dd25ca2b8\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User\AppData\Local\Temp\CdbDocEditor\9c98dafe-12b4-43d8-9e72-592dd25ca2b8\document.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14:paraId="5DA1A248" w14:textId="77777777" w:rsidR="009F5C62" w:rsidRPr="009F5C62" w:rsidRDefault="009F5C62" w:rsidP="009F5C62">
      <w:pPr>
        <w:spacing w:after="240"/>
        <w:ind w:firstLine="397"/>
        <w:jc w:val="center"/>
        <w:rPr>
          <w:rFonts w:eastAsia="Times New Roman" w:cs="Times New Roman"/>
          <w:color w:val="2B2B2B"/>
          <w:sz w:val="24"/>
          <w:szCs w:val="24"/>
          <w:lang w:eastAsia="ru-RU"/>
        </w:rPr>
      </w:pPr>
      <w:r w:rsidRPr="009F5C62">
        <w:rPr>
          <w:rFonts w:ascii="Arial" w:eastAsia="Times New Roman" w:hAnsi="Arial" w:cs="Arial"/>
          <w:b/>
          <w:bCs/>
          <w:color w:val="2B2B2B"/>
          <w:sz w:val="32"/>
          <w:szCs w:val="32"/>
          <w:lang w:val="ky-KG" w:eastAsia="ru-RU"/>
        </w:rPr>
        <w:t>КЫРГЫЗ РЕСПУБЛИКАСЫНЫН ПРЕЗИДЕНТИНИН ЖАРЛЫГЫ</w:t>
      </w:r>
    </w:p>
    <w:p w14:paraId="1CDB9B85" w14:textId="77777777" w:rsidR="009F5C62" w:rsidRPr="009F5C62" w:rsidRDefault="009F5C62" w:rsidP="009F5C62">
      <w:pPr>
        <w:spacing w:before="200" w:after="200" w:line="276" w:lineRule="atLeast"/>
        <w:jc w:val="both"/>
        <w:rPr>
          <w:rFonts w:eastAsia="Times New Roman" w:cs="Times New Roman"/>
          <w:color w:val="2B2B2B"/>
          <w:sz w:val="24"/>
          <w:szCs w:val="24"/>
          <w:lang w:eastAsia="ru-RU"/>
        </w:rPr>
      </w:pPr>
      <w:r w:rsidRPr="009F5C62">
        <w:rPr>
          <w:rFonts w:ascii="Arial" w:eastAsia="Times New Roman" w:hAnsi="Arial" w:cs="Arial"/>
          <w:color w:val="2B2B2B"/>
          <w:sz w:val="24"/>
          <w:szCs w:val="24"/>
          <w:lang w:val="ky-KG" w:eastAsia="ru-RU"/>
        </w:rPr>
        <w:t>2022-жылдын 20-майы ПЖ № 157</w:t>
      </w:r>
    </w:p>
    <w:p w14:paraId="2FE9FE5B" w14:textId="77777777" w:rsidR="009F5C62" w:rsidRPr="009F5C62" w:rsidRDefault="009F5C62" w:rsidP="009F5C62">
      <w:pPr>
        <w:spacing w:after="60"/>
        <w:ind w:firstLine="397"/>
        <w:jc w:val="center"/>
        <w:rPr>
          <w:rFonts w:ascii="Arial" w:eastAsia="Times New Roman" w:hAnsi="Arial" w:cs="Arial"/>
          <w:b/>
          <w:bCs/>
          <w:color w:val="2B2B2B"/>
          <w:sz w:val="24"/>
          <w:szCs w:val="24"/>
          <w:lang w:eastAsia="ru-RU"/>
        </w:rPr>
      </w:pPr>
      <w:r w:rsidRPr="009F5C62">
        <w:rPr>
          <w:rFonts w:ascii="Arial" w:eastAsia="Times New Roman" w:hAnsi="Arial" w:cs="Arial"/>
          <w:b/>
          <w:bCs/>
          <w:color w:val="2B2B2B"/>
          <w:szCs w:val="28"/>
          <w:lang w:val="ky-KG" w:eastAsia="ru-RU"/>
        </w:rPr>
        <w:t>Улуттук нарк жөнүндө</w:t>
      </w:r>
    </w:p>
    <w:p w14:paraId="3ECFB603" w14:textId="77777777" w:rsidR="009F5C62" w:rsidRPr="009F5C62" w:rsidRDefault="009F5C62" w:rsidP="009F5C62">
      <w:pPr>
        <w:spacing w:after="60"/>
        <w:rPr>
          <w:rFonts w:ascii="Arial" w:eastAsia="Times New Roman" w:hAnsi="Arial" w:cs="Arial"/>
          <w:b/>
          <w:bCs/>
          <w:color w:val="2B2B2B"/>
          <w:sz w:val="24"/>
          <w:szCs w:val="24"/>
          <w:lang w:eastAsia="ru-RU"/>
        </w:rPr>
      </w:pPr>
      <w:r w:rsidRPr="009F5C62">
        <w:rPr>
          <w:rFonts w:ascii="Arial" w:eastAsia="Times New Roman" w:hAnsi="Arial" w:cs="Arial"/>
          <w:b/>
          <w:bCs/>
          <w:color w:val="2B2B2B"/>
          <w:sz w:val="24"/>
          <w:szCs w:val="24"/>
          <w:lang w:eastAsia="ru-RU"/>
        </w:rPr>
        <w:t> </w:t>
      </w:r>
    </w:p>
    <w:p w14:paraId="41865979" w14:textId="77777777" w:rsidR="009F5C62" w:rsidRPr="009F5C62" w:rsidRDefault="009F5C62" w:rsidP="009F5C62">
      <w:pPr>
        <w:spacing w:after="60"/>
        <w:ind w:firstLine="397"/>
        <w:jc w:val="both"/>
        <w:rPr>
          <w:rFonts w:ascii="Arial" w:eastAsia="Times New Roman" w:hAnsi="Arial" w:cs="Arial"/>
          <w:color w:val="2B2B2B"/>
          <w:sz w:val="20"/>
          <w:szCs w:val="20"/>
          <w:lang w:val="ky-KG" w:eastAsia="ru-RU"/>
        </w:rPr>
      </w:pPr>
      <w:r w:rsidRPr="009F5C62">
        <w:rPr>
          <w:rFonts w:ascii="Arial" w:eastAsia="Times New Roman" w:hAnsi="Arial" w:cs="Arial"/>
          <w:color w:val="2B2B2B"/>
          <w:sz w:val="24"/>
          <w:szCs w:val="24"/>
          <w:lang w:val="ky-KG" w:eastAsia="ru-RU"/>
        </w:rPr>
        <w:t>Жер жүзүндөгү ар бир улуттук нарк адамзаттын жан дүйнө казынасынын кайталангыс табылгасы болуп саналат. Жалпы адамзаттык нарк улуттук-этникалык маданияттардын көп түрдүү биримдигинен түзүлөт. Жаратылыштагы биоартүрдүүлүк сыяктуу эле адамзат коомундагы социомаданий ар түрдүүлүк да мыйзам ченемдүү көрүнүш. Улуттук нарк башка элдерге да жакын жана түшүнүктүү болуп, жалпы адамзаттык баалуулуктардын катарына кирет. Ошондуктан ал калктардын, этностордун ортосундагы ынтымак-достукка, өз ара мамилеге шайкешип, бириктирүүчү кызматты аткарган.</w:t>
      </w:r>
    </w:p>
    <w:p w14:paraId="5A233C44" w14:textId="77777777" w:rsidR="009F5C62" w:rsidRPr="009F5C62" w:rsidRDefault="009F5C62" w:rsidP="009F5C62">
      <w:pPr>
        <w:spacing w:after="60"/>
        <w:ind w:firstLine="397"/>
        <w:jc w:val="both"/>
        <w:rPr>
          <w:rFonts w:ascii="Arial" w:eastAsia="Times New Roman" w:hAnsi="Arial" w:cs="Arial"/>
          <w:color w:val="2B2B2B"/>
          <w:sz w:val="20"/>
          <w:szCs w:val="20"/>
          <w:lang w:val="ky-KG" w:eastAsia="ru-RU"/>
        </w:rPr>
      </w:pPr>
      <w:r w:rsidRPr="009F5C62">
        <w:rPr>
          <w:rFonts w:ascii="Arial" w:eastAsia="Times New Roman" w:hAnsi="Arial" w:cs="Arial"/>
          <w:color w:val="2B2B2B"/>
          <w:sz w:val="24"/>
          <w:szCs w:val="24"/>
          <w:lang w:val="ky-KG" w:eastAsia="ru-RU"/>
        </w:rPr>
        <w:t>Миңдеген жылдар мурун өз алдынча ээлик түзүп, ага көз карандысыз башкаруу тартибин орнотуп, чоң жана кичине элдер менен тең ата мамиле жүргүзүүдө натыйжалуу ийгиликтерге алып келген кыргыз элинин эң негизги таянычы жана ишеничи эреже-тартиптерден, жүрүм-турум адебинен, каада-салтынын жыйындысынан куралып, улуттук дүйнөтаанымдарына шайкелишкен улуттук нарк мыйзамы иштелип чыккан. Улуттук нарк кылымдар бою мезгилдин сынынан өтүп, айрым жерлеринде толукталып, бекемделип жүрүп отурган. Нарктын таасири эң жогорку деңгээлге өсүп чыккан, алсак эл арасында "Хан бийлигинен нарк күчтүү", "Эрден өтмөк бар, элден өтмөк жок" деген накыл сөздөр Айкөл Манас атабыздын доорунда жаралып, азыркы мезгилге чейин өзүнүн күчүн жоготпой келе жатат.</w:t>
      </w:r>
    </w:p>
    <w:p w14:paraId="14CBD738" w14:textId="77777777" w:rsidR="009F5C62" w:rsidRPr="009F5C62" w:rsidRDefault="009F5C62" w:rsidP="009F5C62">
      <w:pPr>
        <w:spacing w:after="60"/>
        <w:ind w:firstLine="397"/>
        <w:jc w:val="both"/>
        <w:rPr>
          <w:rFonts w:ascii="Arial" w:eastAsia="Times New Roman" w:hAnsi="Arial" w:cs="Arial"/>
          <w:color w:val="2B2B2B"/>
          <w:sz w:val="20"/>
          <w:szCs w:val="20"/>
          <w:lang w:val="ky-KG" w:eastAsia="ru-RU"/>
        </w:rPr>
      </w:pPr>
      <w:r w:rsidRPr="009F5C62">
        <w:rPr>
          <w:rFonts w:ascii="Arial" w:eastAsia="Times New Roman" w:hAnsi="Arial" w:cs="Arial"/>
          <w:color w:val="2B2B2B"/>
          <w:sz w:val="24"/>
          <w:szCs w:val="24"/>
          <w:lang w:val="ky-KG" w:eastAsia="ru-RU"/>
        </w:rPr>
        <w:t>Ошол эле учурда мамлекеттик башкаруу иштерине башка диний ишенимдер жана кызыкчылыктар таңууланган учурда эл арасында жиктер пайда болуп, ынтымактын ыдырашына кайсыл бир деңгээлде таасир бере баштаган. Тарых барактары мындай окуялардын бир нечесин тастыктап бере алат. Мамлекеттик башкаруу системасында нарктуулуктун бузулушу ири дөөлөттөрдүн, өлкөлөрдүн урашына алып келген.</w:t>
      </w:r>
    </w:p>
    <w:p w14:paraId="6B0C4300" w14:textId="77777777" w:rsidR="009F5C62" w:rsidRPr="009F5C62" w:rsidRDefault="009F5C62" w:rsidP="009F5C62">
      <w:pPr>
        <w:spacing w:after="60"/>
        <w:ind w:firstLine="397"/>
        <w:jc w:val="both"/>
        <w:rPr>
          <w:rFonts w:ascii="Arial" w:eastAsia="Times New Roman" w:hAnsi="Arial" w:cs="Arial"/>
          <w:color w:val="2B2B2B"/>
          <w:sz w:val="20"/>
          <w:szCs w:val="20"/>
          <w:lang w:val="ky-KG" w:eastAsia="ru-RU"/>
        </w:rPr>
      </w:pPr>
      <w:r w:rsidRPr="009F5C62">
        <w:rPr>
          <w:rFonts w:ascii="Arial" w:eastAsia="Times New Roman" w:hAnsi="Arial" w:cs="Arial"/>
          <w:color w:val="2B2B2B"/>
          <w:sz w:val="24"/>
          <w:szCs w:val="24"/>
          <w:lang w:val="ky-KG" w:eastAsia="ru-RU"/>
        </w:rPr>
        <w:t>Советтик доордо мамлекетибизде мыйзамдуулуктун үстөмдүгү салыштырмалуу түрдө бекем орноп турган мезгилде дагы кыргыз элинин "жазылбаган" каада-салт, нарк мыйзамдары кызуу иштеп, адамдардын, урук-уруулардын ортосундагы мамилелерди теске салууда алардын кенен пайдаланылып келгендиги баарыбызга маалым. Демек, жалпы адамзатка таандык эсептелген мыйзамдарга салыштырмалуу элдин өзү иштеп чыккан нарк системасы маанилүү жана ийгиликтүү жыйынтыктарды жаратып келген.</w:t>
      </w:r>
    </w:p>
    <w:p w14:paraId="50735807" w14:textId="77777777" w:rsidR="009F5C62" w:rsidRPr="009F5C62" w:rsidRDefault="009F5C62" w:rsidP="009F5C62">
      <w:pPr>
        <w:spacing w:after="60"/>
        <w:ind w:firstLine="397"/>
        <w:jc w:val="both"/>
        <w:rPr>
          <w:rFonts w:ascii="Arial" w:eastAsia="Times New Roman" w:hAnsi="Arial" w:cs="Arial"/>
          <w:color w:val="2B2B2B"/>
          <w:sz w:val="20"/>
          <w:szCs w:val="20"/>
          <w:lang w:val="ky-KG" w:eastAsia="ru-RU"/>
        </w:rPr>
      </w:pPr>
      <w:r w:rsidRPr="009F5C62">
        <w:rPr>
          <w:rFonts w:ascii="Arial" w:eastAsia="Times New Roman" w:hAnsi="Arial" w:cs="Arial"/>
          <w:color w:val="2B2B2B"/>
          <w:sz w:val="24"/>
          <w:szCs w:val="24"/>
          <w:lang w:val="ky-KG" w:eastAsia="ru-RU"/>
        </w:rPr>
        <w:t>Азыркы мезгилде элибизге жаңы көз караштарды, ойлорду сунуштап, эксперимент жүргүзө берүү эмес мезгил сынынан өтүп, элдин көкүрөгүнө уюган улуттук нарктуулукту кайра калыбына келтирүү зарылчылыгы чыгып жаткандыгын белгилейбиз.</w:t>
      </w:r>
    </w:p>
    <w:p w14:paraId="7404D649" w14:textId="77777777" w:rsidR="009F5C62" w:rsidRPr="009F5C62" w:rsidRDefault="009F5C62" w:rsidP="009F5C62">
      <w:pPr>
        <w:spacing w:after="60"/>
        <w:ind w:firstLine="397"/>
        <w:jc w:val="both"/>
        <w:rPr>
          <w:rFonts w:ascii="Arial" w:eastAsia="Times New Roman" w:hAnsi="Arial" w:cs="Arial"/>
          <w:color w:val="2B2B2B"/>
          <w:sz w:val="20"/>
          <w:szCs w:val="20"/>
          <w:lang w:val="ky-KG" w:eastAsia="ru-RU"/>
        </w:rPr>
      </w:pPr>
      <w:r w:rsidRPr="009F5C62">
        <w:rPr>
          <w:rFonts w:ascii="Arial" w:eastAsia="Times New Roman" w:hAnsi="Arial" w:cs="Arial"/>
          <w:color w:val="2B2B2B"/>
          <w:sz w:val="24"/>
          <w:szCs w:val="24"/>
          <w:lang w:val="ky-KG" w:eastAsia="ru-RU"/>
        </w:rPr>
        <w:t>Бул сунушталып жаткан улуттук нарк дөөлөтүбүз Кыргыз Республикасынын Президентинин 2021-жылдын 29-январындагы № 1 "Инсандын руханий-адеп-ахлактык өнүгүүсү жана дене тарбиясы жөнүндө" </w:t>
      </w:r>
      <w:r w:rsidRPr="009F5C62">
        <w:rPr>
          <w:rFonts w:ascii="Arial" w:eastAsia="Times New Roman" w:hAnsi="Arial" w:cs="Arial"/>
          <w:color w:val="2B2B2B"/>
          <w:sz w:val="24"/>
          <w:szCs w:val="24"/>
          <w:lang w:val="ky-KG" w:eastAsia="ru-RU"/>
        </w:rPr>
        <w:fldChar w:fldCharType="begin"/>
      </w:r>
      <w:r w:rsidRPr="009F5C62">
        <w:rPr>
          <w:rFonts w:ascii="Arial" w:eastAsia="Times New Roman" w:hAnsi="Arial" w:cs="Arial"/>
          <w:color w:val="2B2B2B"/>
          <w:sz w:val="24"/>
          <w:szCs w:val="24"/>
          <w:lang w:val="ky-KG" w:eastAsia="ru-RU"/>
        </w:rPr>
        <w:instrText xml:space="preserve"> HYPERLINK "http://cbd.minjust.gov.kg/act/view/ky-kg/430336?cl=ky-kg" </w:instrText>
      </w:r>
      <w:r w:rsidRPr="009F5C62">
        <w:rPr>
          <w:rFonts w:ascii="Arial" w:eastAsia="Times New Roman" w:hAnsi="Arial" w:cs="Arial"/>
          <w:color w:val="2B2B2B"/>
          <w:sz w:val="24"/>
          <w:szCs w:val="24"/>
          <w:lang w:val="ky-KG" w:eastAsia="ru-RU"/>
        </w:rPr>
        <w:fldChar w:fldCharType="separate"/>
      </w:r>
      <w:r w:rsidRPr="009F5C62">
        <w:rPr>
          <w:rFonts w:ascii="Arial" w:eastAsia="Times New Roman" w:hAnsi="Arial" w:cs="Arial"/>
          <w:color w:val="0000FF"/>
          <w:sz w:val="24"/>
          <w:szCs w:val="24"/>
          <w:u w:val="single"/>
          <w:lang w:val="ky-KG" w:eastAsia="ru-RU"/>
        </w:rPr>
        <w:t>Жарлыгынын</w:t>
      </w:r>
      <w:r w:rsidRPr="009F5C62">
        <w:rPr>
          <w:rFonts w:ascii="Arial" w:eastAsia="Times New Roman" w:hAnsi="Arial" w:cs="Arial"/>
          <w:color w:val="2B2B2B"/>
          <w:sz w:val="24"/>
          <w:szCs w:val="24"/>
          <w:lang w:val="ky-KG" w:eastAsia="ru-RU"/>
        </w:rPr>
        <w:fldChar w:fldCharType="end"/>
      </w:r>
      <w:r w:rsidRPr="009F5C62">
        <w:rPr>
          <w:rFonts w:ascii="Arial" w:eastAsia="Times New Roman" w:hAnsi="Arial" w:cs="Arial"/>
          <w:color w:val="2B2B2B"/>
          <w:sz w:val="24"/>
          <w:szCs w:val="24"/>
          <w:lang w:val="ky-KG" w:eastAsia="ru-RU"/>
        </w:rPr>
        <w:t> ырааттуу уландысы катары сунушталып жатат.</w:t>
      </w:r>
    </w:p>
    <w:p w14:paraId="789DB53D" w14:textId="77777777" w:rsidR="009F5C62" w:rsidRPr="009F5C62" w:rsidRDefault="009F5C62" w:rsidP="009F5C62">
      <w:pPr>
        <w:spacing w:after="60"/>
        <w:ind w:firstLine="397"/>
        <w:jc w:val="both"/>
        <w:rPr>
          <w:rFonts w:ascii="Arial" w:eastAsia="Times New Roman" w:hAnsi="Arial" w:cs="Arial"/>
          <w:color w:val="2B2B2B"/>
          <w:sz w:val="20"/>
          <w:szCs w:val="20"/>
          <w:lang w:val="ky-KG" w:eastAsia="ru-RU"/>
        </w:rPr>
      </w:pPr>
      <w:r w:rsidRPr="009F5C62">
        <w:rPr>
          <w:rFonts w:ascii="Arial" w:eastAsia="Times New Roman" w:hAnsi="Arial" w:cs="Arial"/>
          <w:color w:val="2B2B2B"/>
          <w:sz w:val="24"/>
          <w:szCs w:val="24"/>
          <w:lang w:val="ky-KG" w:eastAsia="ru-RU"/>
        </w:rPr>
        <w:lastRenderedPageBreak/>
        <w:t>Жаңы технологиялардын айдыңы менен ааламдашуунун чеңгээлине кирип, өзөгүбүздү жана тамырыбызды жоготуп албашыбыз үчүн адилеттүүлүккө жана акыйкаттуулукка негизделген нарктуу коомду куруу үчүн токтом кылам:</w:t>
      </w:r>
    </w:p>
    <w:p w14:paraId="553ED5C7" w14:textId="77777777" w:rsidR="009F5C62" w:rsidRPr="009F5C62" w:rsidRDefault="009F5C62" w:rsidP="009F5C62">
      <w:pPr>
        <w:spacing w:after="60"/>
        <w:ind w:firstLine="397"/>
        <w:jc w:val="both"/>
        <w:rPr>
          <w:rFonts w:ascii="Arial" w:eastAsia="Times New Roman" w:hAnsi="Arial" w:cs="Arial"/>
          <w:color w:val="2B2B2B"/>
          <w:sz w:val="20"/>
          <w:szCs w:val="20"/>
          <w:lang w:val="ky-KG" w:eastAsia="ru-RU"/>
        </w:rPr>
      </w:pPr>
      <w:r w:rsidRPr="009F5C62">
        <w:rPr>
          <w:rFonts w:ascii="Arial" w:eastAsia="Times New Roman" w:hAnsi="Arial" w:cs="Arial"/>
          <w:color w:val="2B2B2B"/>
          <w:sz w:val="24"/>
          <w:szCs w:val="24"/>
          <w:lang w:val="ky-KG" w:eastAsia="ru-RU"/>
        </w:rPr>
        <w:t>1. Кыргыз Республикасынын Мамлекеттик катчысы:</w:t>
      </w:r>
    </w:p>
    <w:p w14:paraId="669C0D6E" w14:textId="77777777" w:rsidR="009F5C62" w:rsidRPr="009F5C62" w:rsidRDefault="009F5C62" w:rsidP="009F5C62">
      <w:pPr>
        <w:spacing w:after="60"/>
        <w:ind w:firstLine="397"/>
        <w:jc w:val="both"/>
        <w:rPr>
          <w:rFonts w:ascii="Arial" w:eastAsia="Times New Roman" w:hAnsi="Arial" w:cs="Arial"/>
          <w:color w:val="2B2B2B"/>
          <w:sz w:val="20"/>
          <w:szCs w:val="20"/>
          <w:lang w:val="ky-KG" w:eastAsia="ru-RU"/>
        </w:rPr>
      </w:pPr>
      <w:r w:rsidRPr="009F5C62">
        <w:rPr>
          <w:rFonts w:ascii="Arial" w:eastAsia="Times New Roman" w:hAnsi="Arial" w:cs="Arial"/>
          <w:color w:val="2B2B2B"/>
          <w:sz w:val="24"/>
          <w:szCs w:val="24"/>
          <w:lang w:val="ky-KG" w:eastAsia="ru-RU"/>
        </w:rPr>
        <w:t>- коомчулуктун, билим берүү жана илим, маданият чөйрөсүнүн өкүлдөрүн, бардык кызыкдар тараптарды тартуу менен 2022-жылдын 1-сентябрына чейин Улуттук наркты сактоо жөнүндө улуттук программаны (мындан ары - Улуттук программа) иштеп чыксын жана киргизсин;</w:t>
      </w:r>
    </w:p>
    <w:p w14:paraId="0BBC2282" w14:textId="77777777" w:rsidR="009F5C62" w:rsidRPr="009F5C62" w:rsidRDefault="009F5C62" w:rsidP="009F5C62">
      <w:pPr>
        <w:spacing w:after="60"/>
        <w:ind w:firstLine="397"/>
        <w:jc w:val="both"/>
        <w:rPr>
          <w:rFonts w:ascii="Arial" w:eastAsia="Times New Roman" w:hAnsi="Arial" w:cs="Arial"/>
          <w:color w:val="2B2B2B"/>
          <w:sz w:val="20"/>
          <w:szCs w:val="20"/>
          <w:lang w:eastAsia="ru-RU"/>
        </w:rPr>
      </w:pPr>
      <w:r w:rsidRPr="009F5C62">
        <w:rPr>
          <w:rFonts w:ascii="Arial" w:eastAsia="Times New Roman" w:hAnsi="Arial" w:cs="Arial"/>
          <w:color w:val="2B2B2B"/>
          <w:sz w:val="24"/>
          <w:szCs w:val="24"/>
          <w:lang w:val="ky-KG" w:eastAsia="ru-RU"/>
        </w:rPr>
        <w:t>- Улуттук программаны иштеп чыгууда төмөнкү принциптер эске алынсын:</w:t>
      </w:r>
    </w:p>
    <w:p w14:paraId="4B849E22" w14:textId="77777777" w:rsidR="009F5C62" w:rsidRPr="009F5C62" w:rsidRDefault="009F5C62" w:rsidP="009F5C62">
      <w:pPr>
        <w:spacing w:after="60"/>
        <w:ind w:firstLine="397"/>
        <w:jc w:val="both"/>
        <w:rPr>
          <w:rFonts w:ascii="Arial" w:eastAsia="Times New Roman" w:hAnsi="Arial" w:cs="Arial"/>
          <w:color w:val="2B2B2B"/>
          <w:sz w:val="20"/>
          <w:szCs w:val="20"/>
          <w:lang w:eastAsia="ru-RU"/>
        </w:rPr>
      </w:pPr>
      <w:r w:rsidRPr="009F5C62">
        <w:rPr>
          <w:rFonts w:ascii="Arial" w:eastAsia="Times New Roman" w:hAnsi="Arial" w:cs="Arial"/>
          <w:color w:val="2B2B2B"/>
          <w:sz w:val="24"/>
          <w:szCs w:val="24"/>
          <w:lang w:val="ky-KG" w:eastAsia="ru-RU"/>
        </w:rPr>
        <w:t>нарк маселесинде диний ишенимдердин жана каада-салттын баалуулуктарын бири-бирине карама-каршы койбоо;</w:t>
      </w:r>
    </w:p>
    <w:p w14:paraId="39B34E13" w14:textId="77777777" w:rsidR="009F5C62" w:rsidRPr="009F5C62" w:rsidRDefault="009F5C62" w:rsidP="009F5C62">
      <w:pPr>
        <w:spacing w:after="60"/>
        <w:ind w:firstLine="397"/>
        <w:jc w:val="both"/>
        <w:rPr>
          <w:rFonts w:ascii="Arial" w:eastAsia="Times New Roman" w:hAnsi="Arial" w:cs="Arial"/>
          <w:color w:val="2B2B2B"/>
          <w:sz w:val="20"/>
          <w:szCs w:val="20"/>
          <w:lang w:eastAsia="ru-RU"/>
        </w:rPr>
      </w:pPr>
      <w:r w:rsidRPr="009F5C62">
        <w:rPr>
          <w:rFonts w:ascii="Arial" w:eastAsia="Times New Roman" w:hAnsi="Arial" w:cs="Arial"/>
          <w:color w:val="2B2B2B"/>
          <w:sz w:val="24"/>
          <w:szCs w:val="24"/>
          <w:lang w:val="ky-KG" w:eastAsia="ru-RU"/>
        </w:rPr>
        <w:t>коомго, өлкөгө жан дили менен берилген өрнөктүү, нарктуу жаранды калыптандырууда чөлкөмдүк, этникалык жана материалдык кызыкчылыктардан улуттук аң-сезимдин артыкчылыгы;</w:t>
      </w:r>
    </w:p>
    <w:p w14:paraId="2EC712EF" w14:textId="77777777" w:rsidR="009F5C62" w:rsidRPr="009F5C62" w:rsidRDefault="009F5C62" w:rsidP="009F5C62">
      <w:pPr>
        <w:spacing w:after="60"/>
        <w:ind w:firstLine="397"/>
        <w:jc w:val="both"/>
        <w:rPr>
          <w:rFonts w:ascii="Arial" w:eastAsia="Times New Roman" w:hAnsi="Arial" w:cs="Arial"/>
          <w:color w:val="2B2B2B"/>
          <w:sz w:val="20"/>
          <w:szCs w:val="20"/>
          <w:lang w:eastAsia="ru-RU"/>
        </w:rPr>
      </w:pPr>
      <w:r w:rsidRPr="009F5C62">
        <w:rPr>
          <w:rFonts w:ascii="Arial" w:eastAsia="Times New Roman" w:hAnsi="Arial" w:cs="Arial"/>
          <w:color w:val="2B2B2B"/>
          <w:sz w:val="24"/>
          <w:szCs w:val="24"/>
          <w:lang w:val="ky-KG" w:eastAsia="ru-RU"/>
        </w:rPr>
        <w:t>нарктуулук бала бакчадан, мектептен, жогорку окуу жайдан жана башка коомдук институттардан эмес үй-бүлөдөн башталарын эске алып, өлкөнүн эң негизги ресурсу катары салттуу үй-бүлөлүк баалуулуктарды жайылтуунун артыкчылыгы;</w:t>
      </w:r>
    </w:p>
    <w:p w14:paraId="262E211C" w14:textId="77777777" w:rsidR="009F5C62" w:rsidRPr="009F5C62" w:rsidRDefault="009F5C62" w:rsidP="009F5C62">
      <w:pPr>
        <w:spacing w:after="60"/>
        <w:ind w:firstLine="397"/>
        <w:jc w:val="both"/>
        <w:rPr>
          <w:rFonts w:ascii="Arial" w:eastAsia="Times New Roman" w:hAnsi="Arial" w:cs="Arial"/>
          <w:color w:val="2B2B2B"/>
          <w:sz w:val="20"/>
          <w:szCs w:val="20"/>
          <w:lang w:eastAsia="ru-RU"/>
        </w:rPr>
      </w:pPr>
      <w:r w:rsidRPr="009F5C62">
        <w:rPr>
          <w:rFonts w:ascii="Arial" w:eastAsia="Times New Roman" w:hAnsi="Arial" w:cs="Arial"/>
          <w:color w:val="2B2B2B"/>
          <w:sz w:val="24"/>
          <w:szCs w:val="24"/>
          <w:lang w:val="ky-KG" w:eastAsia="ru-RU"/>
        </w:rPr>
        <w:t>коомдун нарктуу өкүлүн жана нарктуу мамлекеттик кызматчысын калыптандырууда мамлекеттик тилге жана тарыхый баалуулуктарга өзгөчө көңүл буруу;</w:t>
      </w:r>
    </w:p>
    <w:p w14:paraId="52B8F12F" w14:textId="77777777" w:rsidR="009F5C62" w:rsidRPr="009F5C62" w:rsidRDefault="009F5C62" w:rsidP="009F5C62">
      <w:pPr>
        <w:spacing w:after="60"/>
        <w:ind w:firstLine="397"/>
        <w:jc w:val="both"/>
        <w:rPr>
          <w:rFonts w:ascii="Arial" w:eastAsia="Times New Roman" w:hAnsi="Arial" w:cs="Arial"/>
          <w:color w:val="2B2B2B"/>
          <w:sz w:val="20"/>
          <w:szCs w:val="20"/>
          <w:lang w:eastAsia="ru-RU"/>
        </w:rPr>
      </w:pPr>
      <w:r w:rsidRPr="009F5C62">
        <w:rPr>
          <w:rFonts w:ascii="Arial" w:eastAsia="Times New Roman" w:hAnsi="Arial" w:cs="Arial"/>
          <w:color w:val="2B2B2B"/>
          <w:sz w:val="24"/>
          <w:szCs w:val="24"/>
          <w:lang w:val="ky-KG" w:eastAsia="ru-RU"/>
        </w:rPr>
        <w:t>улуттук нарктуулукту жайылтууда ийгиликтерге жетүү үчүн ар бир муундун физиологиялык жана психологиялык өзгөчөлүктөрүнө жараша методдорду, талаптарды иштеп чыгуу.</w:t>
      </w:r>
    </w:p>
    <w:p w14:paraId="1C0972E4" w14:textId="77777777" w:rsidR="009F5C62" w:rsidRPr="009F5C62" w:rsidRDefault="009F5C62" w:rsidP="009F5C62">
      <w:pPr>
        <w:spacing w:after="60"/>
        <w:ind w:firstLine="397"/>
        <w:jc w:val="both"/>
        <w:rPr>
          <w:rFonts w:ascii="Arial" w:eastAsia="Times New Roman" w:hAnsi="Arial" w:cs="Arial"/>
          <w:color w:val="2B2B2B"/>
          <w:sz w:val="20"/>
          <w:szCs w:val="20"/>
          <w:lang w:eastAsia="ru-RU"/>
        </w:rPr>
      </w:pPr>
      <w:r w:rsidRPr="009F5C62">
        <w:rPr>
          <w:rFonts w:ascii="Arial" w:eastAsia="Times New Roman" w:hAnsi="Arial" w:cs="Arial"/>
          <w:color w:val="2B2B2B"/>
          <w:sz w:val="24"/>
          <w:szCs w:val="24"/>
          <w:lang w:val="ky-KG" w:eastAsia="ru-RU"/>
        </w:rPr>
        <w:t>2. Кыргызстан мусулмандар дин башкармалыгына төмөнкүлөр сунушталсын:</w:t>
      </w:r>
    </w:p>
    <w:p w14:paraId="31894E00" w14:textId="77777777" w:rsidR="009F5C62" w:rsidRPr="009F5C62" w:rsidRDefault="009F5C62" w:rsidP="009F5C62">
      <w:pPr>
        <w:spacing w:after="60"/>
        <w:ind w:firstLine="397"/>
        <w:jc w:val="both"/>
        <w:rPr>
          <w:rFonts w:ascii="Arial" w:eastAsia="Times New Roman" w:hAnsi="Arial" w:cs="Arial"/>
          <w:color w:val="2B2B2B"/>
          <w:sz w:val="20"/>
          <w:szCs w:val="20"/>
          <w:lang w:eastAsia="ru-RU"/>
        </w:rPr>
      </w:pPr>
      <w:r w:rsidRPr="009F5C62">
        <w:rPr>
          <w:rFonts w:ascii="Arial" w:eastAsia="Times New Roman" w:hAnsi="Arial" w:cs="Arial"/>
          <w:color w:val="2B2B2B"/>
          <w:sz w:val="24"/>
          <w:szCs w:val="24"/>
          <w:lang w:val="ky-KG" w:eastAsia="ru-RU"/>
        </w:rPr>
        <w:t>- салттуу ислам баалуулуктарын жана кыргыз элинин улуттук наркын сактоодо келип чыгуучу түшүнбөстүктөрдү жоюу максатында тиешелүү чечимдерди чыгаруу;</w:t>
      </w:r>
    </w:p>
    <w:p w14:paraId="7B82202D" w14:textId="77777777" w:rsidR="009F5C62" w:rsidRPr="009F5C62" w:rsidRDefault="009F5C62" w:rsidP="009F5C62">
      <w:pPr>
        <w:spacing w:after="60"/>
        <w:ind w:firstLine="397"/>
        <w:jc w:val="both"/>
        <w:rPr>
          <w:rFonts w:ascii="Arial" w:eastAsia="Times New Roman" w:hAnsi="Arial" w:cs="Arial"/>
          <w:color w:val="2B2B2B"/>
          <w:sz w:val="20"/>
          <w:szCs w:val="20"/>
          <w:lang w:eastAsia="ru-RU"/>
        </w:rPr>
      </w:pPr>
      <w:r w:rsidRPr="009F5C62">
        <w:rPr>
          <w:rFonts w:ascii="Arial" w:eastAsia="Times New Roman" w:hAnsi="Arial" w:cs="Arial"/>
          <w:color w:val="2B2B2B"/>
          <w:sz w:val="24"/>
          <w:szCs w:val="24"/>
          <w:lang w:val="ky-KG" w:eastAsia="ru-RU"/>
        </w:rPr>
        <w:t>- кабыл алынган чечимдер боюнча калк арасында маалыматтык-түшүндүрүү иштерин жүргүзүү.</w:t>
      </w:r>
    </w:p>
    <w:p w14:paraId="4A1957CE" w14:textId="77777777" w:rsidR="009F5C62" w:rsidRPr="009F5C62" w:rsidRDefault="009F5C62" w:rsidP="009F5C62">
      <w:pPr>
        <w:spacing w:after="60"/>
        <w:ind w:firstLine="397"/>
        <w:jc w:val="both"/>
        <w:rPr>
          <w:rFonts w:ascii="Arial" w:eastAsia="Times New Roman" w:hAnsi="Arial" w:cs="Arial"/>
          <w:color w:val="2B2B2B"/>
          <w:sz w:val="20"/>
          <w:szCs w:val="20"/>
          <w:lang w:eastAsia="ru-RU"/>
        </w:rPr>
      </w:pPr>
      <w:r w:rsidRPr="009F5C62">
        <w:rPr>
          <w:rFonts w:ascii="Arial" w:eastAsia="Times New Roman" w:hAnsi="Arial" w:cs="Arial"/>
          <w:color w:val="2B2B2B"/>
          <w:sz w:val="24"/>
          <w:szCs w:val="24"/>
          <w:lang w:val="ky-KG" w:eastAsia="ru-RU"/>
        </w:rPr>
        <w:t>3. Кыргызстан калкы ассамблеясына, коомдук уюмдарга, жалпыга маалымдоо каражаттарына, анын ичинде телерадиоберүү уюмдарына нарктуулукту жайылтуу, нарктуу жаранды жана нарктуу коомдуу куруу жөнүндө калк арасында маалыматтык-түшүндүрүү иштерин жүргүзүү сунушталсын.</w:t>
      </w:r>
    </w:p>
    <w:p w14:paraId="494A649C" w14:textId="77777777" w:rsidR="009F5C62" w:rsidRPr="009F5C62" w:rsidRDefault="009F5C62" w:rsidP="009F5C62">
      <w:pPr>
        <w:spacing w:after="60"/>
        <w:ind w:firstLine="397"/>
        <w:jc w:val="both"/>
        <w:rPr>
          <w:rFonts w:ascii="Arial" w:eastAsia="Times New Roman" w:hAnsi="Arial" w:cs="Arial"/>
          <w:color w:val="2B2B2B"/>
          <w:sz w:val="20"/>
          <w:szCs w:val="20"/>
          <w:lang w:eastAsia="ru-RU"/>
        </w:rPr>
      </w:pPr>
      <w:r w:rsidRPr="009F5C62">
        <w:rPr>
          <w:rFonts w:ascii="Arial" w:eastAsia="Times New Roman" w:hAnsi="Arial" w:cs="Arial"/>
          <w:color w:val="2B2B2B"/>
          <w:sz w:val="24"/>
          <w:szCs w:val="24"/>
          <w:lang w:val="ky-KG" w:eastAsia="ru-RU"/>
        </w:rPr>
        <w:t>4. Кыргыз Республикасынын Жогорку Кеңешинин депутаттарына, Кыргыз Республикасынын Министрлер Кабинетинин мүчөлөрүнө, мамлекеттик жана муниципалдык кызматчыларга улуттук наркка байланышкан түрдүү багыттагы демилгелерди сунуштоо менен бирге диний ишенимдерге жана улуттук наркка өтө сый-урмат менен мамиле кылууга, ошондой эле нарктуу коомду курууда Кыргыз Республикасынын жарандарына үлгү көрсөтүүсү сунушталсын.</w:t>
      </w:r>
    </w:p>
    <w:p w14:paraId="4602884B" w14:textId="77777777" w:rsidR="009F5C62" w:rsidRPr="009F5C62" w:rsidRDefault="009F5C62" w:rsidP="009F5C62">
      <w:pPr>
        <w:spacing w:after="60"/>
        <w:ind w:firstLine="397"/>
        <w:jc w:val="both"/>
        <w:rPr>
          <w:rFonts w:ascii="Arial" w:eastAsia="Times New Roman" w:hAnsi="Arial" w:cs="Arial"/>
          <w:color w:val="2B2B2B"/>
          <w:sz w:val="20"/>
          <w:szCs w:val="20"/>
          <w:lang w:eastAsia="ru-RU"/>
        </w:rPr>
      </w:pPr>
      <w:r w:rsidRPr="009F5C62">
        <w:rPr>
          <w:rFonts w:ascii="Arial" w:eastAsia="Times New Roman" w:hAnsi="Arial" w:cs="Arial"/>
          <w:color w:val="2B2B2B"/>
          <w:sz w:val="24"/>
          <w:szCs w:val="24"/>
          <w:lang w:val="ky-KG" w:eastAsia="ru-RU"/>
        </w:rPr>
        <w:t>5. Бул Жарлыктын аткарылышын контролдоо Кыргыз Республикасынын Мамлекеттик катчысына жүктөлсүн.</w:t>
      </w:r>
    </w:p>
    <w:p w14:paraId="6A3373FE" w14:textId="77777777" w:rsidR="009F5C62" w:rsidRPr="009F5C62" w:rsidRDefault="009F5C62" w:rsidP="009F5C62">
      <w:pPr>
        <w:spacing w:after="60"/>
        <w:ind w:firstLine="397"/>
        <w:jc w:val="both"/>
        <w:rPr>
          <w:rFonts w:ascii="Arial" w:eastAsia="Times New Roman" w:hAnsi="Arial" w:cs="Arial"/>
          <w:color w:val="2B2B2B"/>
          <w:sz w:val="20"/>
          <w:szCs w:val="20"/>
          <w:lang w:eastAsia="ru-RU"/>
        </w:rPr>
      </w:pPr>
      <w:r w:rsidRPr="009F5C62">
        <w:rPr>
          <w:rFonts w:ascii="Arial" w:eastAsia="Times New Roman" w:hAnsi="Arial" w:cs="Arial"/>
          <w:color w:val="2B2B2B"/>
          <w:sz w:val="24"/>
          <w:szCs w:val="24"/>
          <w:lang w:val="ky-KG" w:eastAsia="ru-RU"/>
        </w:rPr>
        <w:t>6. Бул Жарлык расмий жарыяланган күндөн тартып күчүнө кирет.</w:t>
      </w:r>
    </w:p>
    <w:p w14:paraId="52F5D3CE" w14:textId="77777777" w:rsidR="009F5C62" w:rsidRPr="009F5C62" w:rsidRDefault="009F5C62" w:rsidP="009F5C62">
      <w:pPr>
        <w:ind w:firstLine="397"/>
        <w:jc w:val="both"/>
        <w:rPr>
          <w:rFonts w:ascii="Arial" w:eastAsia="Times New Roman" w:hAnsi="Arial" w:cs="Arial"/>
          <w:color w:val="2B2B2B"/>
          <w:sz w:val="20"/>
          <w:szCs w:val="20"/>
          <w:lang w:eastAsia="ru-RU"/>
        </w:rPr>
      </w:pPr>
      <w:r w:rsidRPr="009F5C62">
        <w:rPr>
          <w:rFonts w:ascii="Arial" w:eastAsia="Times New Roman" w:hAnsi="Arial" w:cs="Arial"/>
          <w:color w:val="2B2B2B"/>
          <w:sz w:val="20"/>
          <w:szCs w:val="20"/>
          <w:lang w:eastAsia="ru-RU"/>
        </w:rPr>
        <w:t> </w:t>
      </w:r>
    </w:p>
    <w:tbl>
      <w:tblPr>
        <w:tblW w:w="5000" w:type="pct"/>
        <w:tblCellMar>
          <w:left w:w="0" w:type="dxa"/>
          <w:right w:w="0" w:type="dxa"/>
        </w:tblCellMar>
        <w:tblLook w:val="04A0" w:firstRow="1" w:lastRow="0" w:firstColumn="1" w:lastColumn="0" w:noHBand="0" w:noVBand="1"/>
      </w:tblPr>
      <w:tblGrid>
        <w:gridCol w:w="4677"/>
        <w:gridCol w:w="4677"/>
      </w:tblGrid>
      <w:tr w:rsidR="009F5C62" w:rsidRPr="009F5C62" w14:paraId="488B3A89" w14:textId="77777777" w:rsidTr="009F5C62">
        <w:tc>
          <w:tcPr>
            <w:tcW w:w="2500" w:type="pct"/>
            <w:tcMar>
              <w:top w:w="0" w:type="dxa"/>
              <w:left w:w="108" w:type="dxa"/>
              <w:bottom w:w="0" w:type="dxa"/>
              <w:right w:w="108" w:type="dxa"/>
            </w:tcMar>
            <w:hideMark/>
          </w:tcPr>
          <w:p w14:paraId="3BCB5B54" w14:textId="77777777" w:rsidR="009F5C62" w:rsidRPr="009F5C62" w:rsidRDefault="009F5C62" w:rsidP="009F5C62">
            <w:pPr>
              <w:spacing w:after="0" w:line="276" w:lineRule="atLeast"/>
              <w:rPr>
                <w:rFonts w:eastAsia="Times New Roman" w:cs="Times New Roman"/>
                <w:sz w:val="24"/>
                <w:szCs w:val="24"/>
                <w:lang w:eastAsia="ru-RU"/>
              </w:rPr>
            </w:pPr>
            <w:r w:rsidRPr="009F5C62">
              <w:rPr>
                <w:rFonts w:ascii="Arial" w:eastAsia="Times New Roman" w:hAnsi="Arial" w:cs="Arial"/>
                <w:b/>
                <w:bCs/>
                <w:sz w:val="24"/>
                <w:szCs w:val="24"/>
                <w:lang w:eastAsia="ru-RU"/>
              </w:rPr>
              <w:t xml:space="preserve">Кыргыз </w:t>
            </w:r>
            <w:proofErr w:type="spellStart"/>
            <w:r w:rsidRPr="009F5C62">
              <w:rPr>
                <w:rFonts w:ascii="Arial" w:eastAsia="Times New Roman" w:hAnsi="Arial" w:cs="Arial"/>
                <w:b/>
                <w:bCs/>
                <w:sz w:val="24"/>
                <w:szCs w:val="24"/>
                <w:lang w:eastAsia="ru-RU"/>
              </w:rPr>
              <w:t>Республикасынын</w:t>
            </w:r>
            <w:proofErr w:type="spellEnd"/>
          </w:p>
          <w:p w14:paraId="037B8906" w14:textId="77777777" w:rsidR="009F5C62" w:rsidRPr="009F5C62" w:rsidRDefault="009F5C62" w:rsidP="009F5C62">
            <w:pPr>
              <w:spacing w:after="0" w:line="276" w:lineRule="atLeast"/>
              <w:rPr>
                <w:rFonts w:eastAsia="Times New Roman" w:cs="Times New Roman"/>
                <w:sz w:val="24"/>
                <w:szCs w:val="24"/>
                <w:lang w:eastAsia="ru-RU"/>
              </w:rPr>
            </w:pPr>
            <w:r w:rsidRPr="009F5C62">
              <w:rPr>
                <w:rFonts w:ascii="Arial" w:eastAsia="Times New Roman" w:hAnsi="Arial" w:cs="Arial"/>
                <w:b/>
                <w:bCs/>
                <w:sz w:val="24"/>
                <w:szCs w:val="24"/>
                <w:lang w:eastAsia="ru-RU"/>
              </w:rPr>
              <w:t>        </w:t>
            </w:r>
            <w:proofErr w:type="spellStart"/>
            <w:r w:rsidRPr="009F5C62">
              <w:rPr>
                <w:rFonts w:ascii="Arial" w:eastAsia="Times New Roman" w:hAnsi="Arial" w:cs="Arial"/>
                <w:b/>
                <w:bCs/>
                <w:sz w:val="24"/>
                <w:szCs w:val="24"/>
                <w:lang w:eastAsia="ru-RU"/>
              </w:rPr>
              <w:t>Президенти</w:t>
            </w:r>
            <w:proofErr w:type="spellEnd"/>
          </w:p>
        </w:tc>
        <w:tc>
          <w:tcPr>
            <w:tcW w:w="2500" w:type="pct"/>
            <w:tcMar>
              <w:top w:w="0" w:type="dxa"/>
              <w:left w:w="108" w:type="dxa"/>
              <w:bottom w:w="0" w:type="dxa"/>
              <w:right w:w="108" w:type="dxa"/>
            </w:tcMar>
            <w:hideMark/>
          </w:tcPr>
          <w:p w14:paraId="3544670C" w14:textId="77777777" w:rsidR="009F5C62" w:rsidRPr="009F5C62" w:rsidRDefault="009F5C62" w:rsidP="009F5C62">
            <w:pPr>
              <w:spacing w:after="0" w:line="276" w:lineRule="atLeast"/>
              <w:rPr>
                <w:rFonts w:eastAsia="Times New Roman" w:cs="Times New Roman"/>
                <w:sz w:val="24"/>
                <w:szCs w:val="24"/>
                <w:lang w:eastAsia="ru-RU"/>
              </w:rPr>
            </w:pPr>
            <w:r w:rsidRPr="009F5C62">
              <w:rPr>
                <w:rFonts w:eastAsia="Times New Roman" w:cs="Times New Roman"/>
                <w:sz w:val="24"/>
                <w:szCs w:val="24"/>
                <w:lang w:eastAsia="ru-RU"/>
              </w:rPr>
              <w:t> </w:t>
            </w:r>
          </w:p>
          <w:p w14:paraId="1C321639" w14:textId="77777777" w:rsidR="009F5C62" w:rsidRPr="009F5C62" w:rsidRDefault="009F5C62" w:rsidP="009F5C62">
            <w:pPr>
              <w:spacing w:after="0" w:line="276" w:lineRule="atLeast"/>
              <w:jc w:val="right"/>
              <w:rPr>
                <w:rFonts w:eastAsia="Times New Roman" w:cs="Times New Roman"/>
                <w:sz w:val="24"/>
                <w:szCs w:val="24"/>
                <w:lang w:eastAsia="ru-RU"/>
              </w:rPr>
            </w:pPr>
            <w:r w:rsidRPr="009F5C62">
              <w:rPr>
                <w:rFonts w:ascii="Arial" w:eastAsia="Times New Roman" w:hAnsi="Arial" w:cs="Arial"/>
                <w:b/>
                <w:bCs/>
                <w:sz w:val="24"/>
                <w:szCs w:val="24"/>
                <w:lang w:val="ky-KG" w:eastAsia="ru-RU"/>
              </w:rPr>
              <w:t>С.Н. Жапаров</w:t>
            </w:r>
          </w:p>
        </w:tc>
      </w:tr>
    </w:tbl>
    <w:p w14:paraId="20516B98" w14:textId="77777777" w:rsidR="009F5C62" w:rsidRPr="009F5C62" w:rsidRDefault="009F5C62" w:rsidP="009F5C62">
      <w:pPr>
        <w:rPr>
          <w:rFonts w:eastAsia="Times New Roman" w:cs="Times New Roman"/>
          <w:color w:val="2B2B2B"/>
          <w:sz w:val="24"/>
          <w:szCs w:val="24"/>
          <w:lang w:eastAsia="ru-RU"/>
        </w:rPr>
      </w:pPr>
      <w:r w:rsidRPr="009F5C62">
        <w:rPr>
          <w:rFonts w:eastAsia="Times New Roman" w:cs="Times New Roman"/>
          <w:color w:val="2B2B2B"/>
          <w:sz w:val="24"/>
          <w:szCs w:val="24"/>
          <w:lang w:eastAsia="ru-RU"/>
        </w:rPr>
        <w:t> </w:t>
      </w:r>
    </w:p>
    <w:p w14:paraId="16E29521" w14:textId="77777777" w:rsidR="003C75A5" w:rsidRDefault="003C75A5" w:rsidP="003C75A5">
      <w:pPr>
        <w:shd w:val="clear" w:color="auto" w:fill="FFFFFF"/>
        <w:spacing w:after="240"/>
        <w:jc w:val="center"/>
        <w:rPr>
          <w:rFonts w:ascii="Arial" w:eastAsia="Times New Roman" w:hAnsi="Arial" w:cs="Arial"/>
          <w:b/>
          <w:bCs/>
          <w:color w:val="2B2B2B"/>
          <w:sz w:val="32"/>
          <w:szCs w:val="32"/>
          <w:lang w:eastAsia="ru-RU"/>
        </w:rPr>
      </w:pPr>
    </w:p>
    <w:p w14:paraId="7C6038B5" w14:textId="202446C6" w:rsidR="003C75A5" w:rsidRDefault="003C75A5" w:rsidP="003C75A5">
      <w:pPr>
        <w:shd w:val="clear" w:color="auto" w:fill="FFFFFF"/>
        <w:spacing w:after="240"/>
        <w:jc w:val="center"/>
        <w:rPr>
          <w:rFonts w:ascii="Arial" w:eastAsia="Times New Roman" w:hAnsi="Arial" w:cs="Arial"/>
          <w:b/>
          <w:bCs/>
          <w:color w:val="2B2B2B"/>
          <w:sz w:val="32"/>
          <w:szCs w:val="32"/>
          <w:lang w:eastAsia="ru-RU"/>
        </w:rPr>
      </w:pPr>
      <w:r w:rsidRPr="009F5C62">
        <w:rPr>
          <w:rFonts w:ascii="Arial" w:eastAsia="Times New Roman" w:hAnsi="Arial" w:cs="Arial"/>
          <w:b/>
          <w:bCs/>
          <w:noProof/>
          <w:color w:val="2B2B2B"/>
          <w:sz w:val="32"/>
          <w:szCs w:val="32"/>
          <w:lang w:eastAsia="ru-RU"/>
        </w:rPr>
        <w:drawing>
          <wp:inline distT="0" distB="0" distL="0" distR="0" wp14:anchorId="2ABBF019" wp14:editId="06F6C494">
            <wp:extent cx="1152525" cy="1152525"/>
            <wp:effectExtent l="0" t="0" r="9525" b="9525"/>
            <wp:docPr id="2"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User\AppData\Local\Temp\CdbDocEditor\9c98dafe-12b4-43d8-9e72-592dd25ca2b8\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User\AppData\Local\Temp\CdbDocEditor\9c98dafe-12b4-43d8-9e72-592dd25ca2b8\document.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14:paraId="63CA6033" w14:textId="77777777" w:rsidR="003C75A5" w:rsidRDefault="003C75A5" w:rsidP="003C75A5">
      <w:pPr>
        <w:shd w:val="clear" w:color="auto" w:fill="FFFFFF"/>
        <w:spacing w:after="240"/>
        <w:jc w:val="center"/>
        <w:rPr>
          <w:rFonts w:ascii="Arial" w:eastAsia="Times New Roman" w:hAnsi="Arial" w:cs="Arial"/>
          <w:b/>
          <w:bCs/>
          <w:color w:val="2B2B2B"/>
          <w:sz w:val="32"/>
          <w:szCs w:val="32"/>
          <w:lang w:eastAsia="ru-RU"/>
        </w:rPr>
      </w:pPr>
    </w:p>
    <w:p w14:paraId="7FF0E0AD" w14:textId="126C677A" w:rsidR="003C75A5" w:rsidRPr="003C75A5" w:rsidRDefault="003C75A5" w:rsidP="003C75A5">
      <w:pPr>
        <w:shd w:val="clear" w:color="auto" w:fill="FFFFFF"/>
        <w:spacing w:after="240"/>
        <w:jc w:val="center"/>
        <w:rPr>
          <w:rFonts w:ascii="Arial" w:eastAsia="Times New Roman" w:hAnsi="Arial" w:cs="Arial"/>
          <w:color w:val="2B2B2B"/>
          <w:sz w:val="24"/>
          <w:szCs w:val="24"/>
          <w:lang w:eastAsia="ru-RU"/>
        </w:rPr>
      </w:pPr>
      <w:r w:rsidRPr="003C75A5">
        <w:rPr>
          <w:rFonts w:ascii="Arial" w:eastAsia="Times New Roman" w:hAnsi="Arial" w:cs="Arial"/>
          <w:b/>
          <w:bCs/>
          <w:color w:val="2B2B2B"/>
          <w:sz w:val="32"/>
          <w:szCs w:val="32"/>
          <w:lang w:eastAsia="ru-RU"/>
        </w:rPr>
        <w:t>КЫРГЫЗ РЕСПУБЛИКАСЫНЫН ПРЕЗИДЕНТИ</w:t>
      </w:r>
    </w:p>
    <w:p w14:paraId="56E8525E" w14:textId="77777777" w:rsidR="003C75A5" w:rsidRPr="003C75A5" w:rsidRDefault="003C75A5" w:rsidP="003C75A5">
      <w:pPr>
        <w:shd w:val="clear" w:color="auto" w:fill="FFFFFF"/>
        <w:spacing w:after="240"/>
        <w:jc w:val="center"/>
        <w:rPr>
          <w:rFonts w:ascii="Arial" w:eastAsia="Times New Roman" w:hAnsi="Arial" w:cs="Arial"/>
          <w:color w:val="2B2B2B"/>
          <w:sz w:val="24"/>
          <w:szCs w:val="24"/>
          <w:lang w:eastAsia="ru-RU"/>
        </w:rPr>
      </w:pPr>
      <w:r w:rsidRPr="003C75A5">
        <w:rPr>
          <w:rFonts w:ascii="Arial" w:eastAsia="Times New Roman" w:hAnsi="Arial" w:cs="Arial"/>
          <w:b/>
          <w:bCs/>
          <w:color w:val="2B2B2B"/>
          <w:sz w:val="32"/>
          <w:szCs w:val="32"/>
          <w:lang w:eastAsia="ru-RU"/>
        </w:rPr>
        <w:t>ЖАРЛЫК</w:t>
      </w:r>
    </w:p>
    <w:p w14:paraId="29ACD45D" w14:textId="77777777" w:rsidR="003C75A5" w:rsidRPr="003C75A5" w:rsidRDefault="003C75A5" w:rsidP="003C75A5">
      <w:pPr>
        <w:shd w:val="clear" w:color="auto" w:fill="FFFFFF"/>
        <w:spacing w:after="240"/>
        <w:rPr>
          <w:rFonts w:ascii="Arial" w:eastAsia="Times New Roman" w:hAnsi="Arial" w:cs="Arial"/>
          <w:color w:val="2B2B2B"/>
          <w:sz w:val="24"/>
          <w:szCs w:val="24"/>
          <w:lang w:eastAsia="ru-RU"/>
        </w:rPr>
      </w:pPr>
      <w:r w:rsidRPr="003C75A5">
        <w:rPr>
          <w:rFonts w:ascii="Arial" w:eastAsia="Times New Roman" w:hAnsi="Arial" w:cs="Arial"/>
          <w:color w:val="2B2B2B"/>
          <w:sz w:val="24"/>
          <w:szCs w:val="24"/>
          <w:lang w:eastAsia="ru-RU"/>
        </w:rPr>
        <w:t>2021-жылдын 29-январы ПЖ № 1</w:t>
      </w:r>
    </w:p>
    <w:p w14:paraId="665BC30F" w14:textId="77777777" w:rsidR="003C75A5" w:rsidRPr="003C75A5" w:rsidRDefault="003C75A5" w:rsidP="003C75A5">
      <w:pPr>
        <w:shd w:val="clear" w:color="auto" w:fill="FFFFFF"/>
        <w:spacing w:after="480"/>
        <w:jc w:val="center"/>
        <w:rPr>
          <w:rFonts w:ascii="Arial" w:eastAsia="Times New Roman" w:hAnsi="Arial" w:cs="Arial"/>
          <w:b/>
          <w:bCs/>
          <w:color w:val="2B2B2B"/>
          <w:spacing w:val="5"/>
          <w:szCs w:val="28"/>
          <w:lang w:eastAsia="ru-RU"/>
        </w:rPr>
      </w:pPr>
      <w:proofErr w:type="spellStart"/>
      <w:r w:rsidRPr="003C75A5">
        <w:rPr>
          <w:rFonts w:ascii="Arial" w:eastAsia="Times New Roman" w:hAnsi="Arial" w:cs="Arial"/>
          <w:b/>
          <w:bCs/>
          <w:color w:val="2B2B2B"/>
          <w:spacing w:val="5"/>
          <w:szCs w:val="28"/>
          <w:lang w:eastAsia="ru-RU"/>
        </w:rPr>
        <w:t>Инсандын</w:t>
      </w:r>
      <w:proofErr w:type="spellEnd"/>
      <w:r w:rsidRPr="003C75A5">
        <w:rPr>
          <w:rFonts w:ascii="Arial" w:eastAsia="Times New Roman" w:hAnsi="Arial" w:cs="Arial"/>
          <w:b/>
          <w:bCs/>
          <w:color w:val="2B2B2B"/>
          <w:spacing w:val="5"/>
          <w:szCs w:val="28"/>
          <w:lang w:eastAsia="ru-RU"/>
        </w:rPr>
        <w:t xml:space="preserve"> </w:t>
      </w:r>
      <w:proofErr w:type="spellStart"/>
      <w:r w:rsidRPr="003C75A5">
        <w:rPr>
          <w:rFonts w:ascii="Arial" w:eastAsia="Times New Roman" w:hAnsi="Arial" w:cs="Arial"/>
          <w:b/>
          <w:bCs/>
          <w:color w:val="2B2B2B"/>
          <w:spacing w:val="5"/>
          <w:szCs w:val="28"/>
          <w:lang w:eastAsia="ru-RU"/>
        </w:rPr>
        <w:t>руханий-адеп-ахлактык</w:t>
      </w:r>
      <w:proofErr w:type="spellEnd"/>
      <w:r w:rsidRPr="003C75A5">
        <w:rPr>
          <w:rFonts w:ascii="Arial" w:eastAsia="Times New Roman" w:hAnsi="Arial" w:cs="Arial"/>
          <w:b/>
          <w:bCs/>
          <w:color w:val="2B2B2B"/>
          <w:spacing w:val="5"/>
          <w:szCs w:val="28"/>
          <w:lang w:eastAsia="ru-RU"/>
        </w:rPr>
        <w:t xml:space="preserve"> </w:t>
      </w:r>
      <w:proofErr w:type="spellStart"/>
      <w:r w:rsidRPr="003C75A5">
        <w:rPr>
          <w:rFonts w:ascii="Arial" w:eastAsia="Times New Roman" w:hAnsi="Arial" w:cs="Arial"/>
          <w:b/>
          <w:bCs/>
          <w:color w:val="2B2B2B"/>
          <w:spacing w:val="5"/>
          <w:szCs w:val="28"/>
          <w:lang w:eastAsia="ru-RU"/>
        </w:rPr>
        <w:t>өнүгүүсү</w:t>
      </w:r>
      <w:proofErr w:type="spellEnd"/>
      <w:r w:rsidRPr="003C75A5">
        <w:rPr>
          <w:rFonts w:ascii="Arial" w:eastAsia="Times New Roman" w:hAnsi="Arial" w:cs="Arial"/>
          <w:b/>
          <w:bCs/>
          <w:color w:val="2B2B2B"/>
          <w:spacing w:val="5"/>
          <w:szCs w:val="28"/>
          <w:lang w:eastAsia="ru-RU"/>
        </w:rPr>
        <w:t xml:space="preserve"> </w:t>
      </w:r>
      <w:proofErr w:type="spellStart"/>
      <w:r w:rsidRPr="003C75A5">
        <w:rPr>
          <w:rFonts w:ascii="Arial" w:eastAsia="Times New Roman" w:hAnsi="Arial" w:cs="Arial"/>
          <w:b/>
          <w:bCs/>
          <w:color w:val="2B2B2B"/>
          <w:spacing w:val="5"/>
          <w:szCs w:val="28"/>
          <w:lang w:eastAsia="ru-RU"/>
        </w:rPr>
        <w:t>жана</w:t>
      </w:r>
      <w:proofErr w:type="spellEnd"/>
      <w:r w:rsidRPr="003C75A5">
        <w:rPr>
          <w:rFonts w:ascii="Arial" w:eastAsia="Times New Roman" w:hAnsi="Arial" w:cs="Arial"/>
          <w:b/>
          <w:bCs/>
          <w:color w:val="2B2B2B"/>
          <w:spacing w:val="5"/>
          <w:szCs w:val="28"/>
          <w:lang w:eastAsia="ru-RU"/>
        </w:rPr>
        <w:t xml:space="preserve"> </w:t>
      </w:r>
      <w:proofErr w:type="spellStart"/>
      <w:r w:rsidRPr="003C75A5">
        <w:rPr>
          <w:rFonts w:ascii="Arial" w:eastAsia="Times New Roman" w:hAnsi="Arial" w:cs="Arial"/>
          <w:b/>
          <w:bCs/>
          <w:color w:val="2B2B2B"/>
          <w:spacing w:val="5"/>
          <w:szCs w:val="28"/>
          <w:lang w:eastAsia="ru-RU"/>
        </w:rPr>
        <w:t>дене</w:t>
      </w:r>
      <w:proofErr w:type="spellEnd"/>
      <w:r w:rsidRPr="003C75A5">
        <w:rPr>
          <w:rFonts w:ascii="Arial" w:eastAsia="Times New Roman" w:hAnsi="Arial" w:cs="Arial"/>
          <w:b/>
          <w:bCs/>
          <w:color w:val="2B2B2B"/>
          <w:spacing w:val="5"/>
          <w:szCs w:val="28"/>
          <w:lang w:eastAsia="ru-RU"/>
        </w:rPr>
        <w:t xml:space="preserve"> </w:t>
      </w:r>
      <w:proofErr w:type="spellStart"/>
      <w:r w:rsidRPr="003C75A5">
        <w:rPr>
          <w:rFonts w:ascii="Arial" w:eastAsia="Times New Roman" w:hAnsi="Arial" w:cs="Arial"/>
          <w:b/>
          <w:bCs/>
          <w:color w:val="2B2B2B"/>
          <w:spacing w:val="5"/>
          <w:szCs w:val="28"/>
          <w:lang w:eastAsia="ru-RU"/>
        </w:rPr>
        <w:t>тарбиясы</w:t>
      </w:r>
      <w:proofErr w:type="spellEnd"/>
      <w:r w:rsidRPr="003C75A5">
        <w:rPr>
          <w:rFonts w:ascii="Arial" w:eastAsia="Times New Roman" w:hAnsi="Arial" w:cs="Arial"/>
          <w:b/>
          <w:bCs/>
          <w:color w:val="2B2B2B"/>
          <w:spacing w:val="5"/>
          <w:szCs w:val="28"/>
          <w:lang w:eastAsia="ru-RU"/>
        </w:rPr>
        <w:t xml:space="preserve"> </w:t>
      </w:r>
      <w:proofErr w:type="spellStart"/>
      <w:r w:rsidRPr="003C75A5">
        <w:rPr>
          <w:rFonts w:ascii="Arial" w:eastAsia="Times New Roman" w:hAnsi="Arial" w:cs="Arial"/>
          <w:b/>
          <w:bCs/>
          <w:color w:val="2B2B2B"/>
          <w:spacing w:val="5"/>
          <w:szCs w:val="28"/>
          <w:lang w:eastAsia="ru-RU"/>
        </w:rPr>
        <w:t>жөнүндө</w:t>
      </w:r>
      <w:proofErr w:type="spellEnd"/>
    </w:p>
    <w:p w14:paraId="6956F708" w14:textId="77777777" w:rsidR="003C75A5" w:rsidRPr="003C75A5" w:rsidRDefault="003C75A5" w:rsidP="003C75A5">
      <w:pPr>
        <w:shd w:val="clear" w:color="auto" w:fill="FFFFFF"/>
        <w:spacing w:after="120"/>
        <w:ind w:firstLine="397"/>
        <w:jc w:val="both"/>
        <w:rPr>
          <w:rFonts w:ascii="Arial" w:eastAsia="Times New Roman" w:hAnsi="Arial" w:cs="Arial"/>
          <w:color w:val="2B2B2B"/>
          <w:sz w:val="24"/>
          <w:szCs w:val="24"/>
          <w:lang w:eastAsia="ru-RU"/>
        </w:rPr>
      </w:pPr>
      <w:proofErr w:type="spellStart"/>
      <w:r w:rsidRPr="003C75A5">
        <w:rPr>
          <w:rFonts w:ascii="Arial" w:eastAsia="Times New Roman" w:hAnsi="Arial" w:cs="Arial"/>
          <w:color w:val="2B2B2B"/>
          <w:sz w:val="24"/>
          <w:szCs w:val="24"/>
          <w:lang w:eastAsia="ru-RU"/>
        </w:rPr>
        <w:t>Дүйнө</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жүзү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адамзаттын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жашоо-турмушунун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бардык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чөйрөлөрүндө</w:t>
      </w:r>
      <w:proofErr w:type="spellEnd"/>
      <w:r w:rsidRPr="003C75A5">
        <w:rPr>
          <w:rFonts w:ascii="Arial" w:eastAsia="Times New Roman" w:hAnsi="Arial" w:cs="Arial"/>
          <w:color w:val="2B2B2B"/>
          <w:sz w:val="24"/>
          <w:szCs w:val="24"/>
          <w:lang w:eastAsia="ru-RU"/>
        </w:rPr>
        <w:t xml:space="preserve"> кайра </w:t>
      </w:r>
      <w:proofErr w:type="spellStart"/>
      <w:r w:rsidRPr="003C75A5">
        <w:rPr>
          <w:rFonts w:ascii="Arial" w:eastAsia="Times New Roman" w:hAnsi="Arial" w:cs="Arial"/>
          <w:color w:val="2B2B2B"/>
          <w:sz w:val="24"/>
          <w:szCs w:val="24"/>
          <w:lang w:eastAsia="ru-RU"/>
        </w:rPr>
        <w:t>баштоо</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глобалдуу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трансформациялануу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этабына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өттү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Санарип</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технологияларын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ишке</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киргизүү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жасалма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интеллектти</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иштеп</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чыгуу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энергиянын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жаңы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түрлөрүнө</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өтүү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жаңы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технологиялык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тартиптин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инструменттери</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калыптанып</w:t>
      </w:r>
      <w:proofErr w:type="spellEnd"/>
      <w:r w:rsidRPr="003C75A5">
        <w:rPr>
          <w:rFonts w:ascii="Arial" w:eastAsia="Times New Roman" w:hAnsi="Arial" w:cs="Arial"/>
          <w:color w:val="2B2B2B"/>
          <w:sz w:val="24"/>
          <w:szCs w:val="24"/>
          <w:lang w:eastAsia="ru-RU"/>
        </w:rPr>
        <w:t xml:space="preserve"> калган </w:t>
      </w:r>
      <w:proofErr w:type="spellStart"/>
      <w:r w:rsidRPr="003C75A5">
        <w:rPr>
          <w:rFonts w:ascii="Arial" w:eastAsia="Times New Roman" w:hAnsi="Arial" w:cs="Arial"/>
          <w:color w:val="2B2B2B"/>
          <w:sz w:val="24"/>
          <w:szCs w:val="24"/>
          <w:lang w:eastAsia="ru-RU"/>
        </w:rPr>
        <w:t>коомдук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мамилелерди</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түп-тамырынан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өзгөртүп</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тийиштүү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түрдө</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өз</w:t>
      </w:r>
      <w:proofErr w:type="spellEnd"/>
      <w:r w:rsidRPr="003C75A5">
        <w:rPr>
          <w:rFonts w:ascii="Arial" w:eastAsia="Times New Roman" w:hAnsi="Arial" w:cs="Arial"/>
          <w:color w:val="2B2B2B"/>
          <w:sz w:val="24"/>
          <w:szCs w:val="24"/>
          <w:lang w:eastAsia="ru-RU"/>
        </w:rPr>
        <w:t xml:space="preserve"> ара </w:t>
      </w:r>
      <w:proofErr w:type="spellStart"/>
      <w:r w:rsidRPr="003C75A5">
        <w:rPr>
          <w:rFonts w:ascii="Arial" w:eastAsia="Times New Roman" w:hAnsi="Arial" w:cs="Arial"/>
          <w:color w:val="2B2B2B"/>
          <w:sz w:val="24"/>
          <w:szCs w:val="24"/>
          <w:lang w:eastAsia="ru-RU"/>
        </w:rPr>
        <w:t>мамилелерде</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башкаруучулук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процесстерде</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жаңы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ыкмаларды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издөөнү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талап</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кылууда</w:t>
      </w:r>
      <w:proofErr w:type="spellEnd"/>
      <w:r w:rsidRPr="003C75A5">
        <w:rPr>
          <w:rFonts w:ascii="Arial" w:eastAsia="Times New Roman" w:hAnsi="Arial" w:cs="Arial"/>
          <w:color w:val="2B2B2B"/>
          <w:sz w:val="24"/>
          <w:szCs w:val="24"/>
          <w:lang w:eastAsia="ru-RU"/>
        </w:rPr>
        <w:t>.</w:t>
      </w:r>
    </w:p>
    <w:p w14:paraId="484FCCEA" w14:textId="77777777" w:rsidR="003C75A5" w:rsidRPr="003C75A5" w:rsidRDefault="003C75A5" w:rsidP="003C75A5">
      <w:pPr>
        <w:shd w:val="clear" w:color="auto" w:fill="FFFFFF"/>
        <w:spacing w:after="120"/>
        <w:ind w:firstLine="397"/>
        <w:jc w:val="both"/>
        <w:rPr>
          <w:rFonts w:ascii="Arial" w:eastAsia="Times New Roman" w:hAnsi="Arial" w:cs="Arial"/>
          <w:color w:val="2B2B2B"/>
          <w:sz w:val="24"/>
          <w:szCs w:val="24"/>
          <w:lang w:eastAsia="ru-RU"/>
        </w:rPr>
      </w:pPr>
      <w:proofErr w:type="spellStart"/>
      <w:r w:rsidRPr="003C75A5">
        <w:rPr>
          <w:rFonts w:ascii="Arial" w:eastAsia="Times New Roman" w:hAnsi="Arial" w:cs="Arial"/>
          <w:color w:val="2B2B2B"/>
          <w:sz w:val="24"/>
          <w:szCs w:val="24"/>
          <w:lang w:eastAsia="ru-RU"/>
        </w:rPr>
        <w:t>Дүйнөнүн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дээрлик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бардык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өлкөлөрүн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каптаган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дүйнөлүк</w:t>
      </w:r>
      <w:proofErr w:type="spellEnd"/>
      <w:r w:rsidRPr="003C75A5">
        <w:rPr>
          <w:rFonts w:ascii="Arial" w:eastAsia="Times New Roman" w:hAnsi="Arial" w:cs="Arial"/>
          <w:color w:val="2B2B2B"/>
          <w:sz w:val="24"/>
          <w:szCs w:val="24"/>
          <w:lang w:eastAsia="ru-RU"/>
        </w:rPr>
        <w:t xml:space="preserve"> кризис </w:t>
      </w:r>
      <w:proofErr w:type="spellStart"/>
      <w:r w:rsidRPr="003C75A5">
        <w:rPr>
          <w:rFonts w:ascii="Arial" w:eastAsia="Times New Roman" w:hAnsi="Arial" w:cs="Arial"/>
          <w:color w:val="2B2B2B"/>
          <w:sz w:val="24"/>
          <w:szCs w:val="24"/>
          <w:lang w:eastAsia="ru-RU"/>
        </w:rPr>
        <w:t>өндүрүштүк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мамилелердин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түзүлгөн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ыкмасы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тынымсыз</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керектөөчүлүк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жарыш</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жаратылыш</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ресурстарын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сарамжалсыз</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пайдалануу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анын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натыйжасы</w:t>
      </w:r>
      <w:proofErr w:type="spellEnd"/>
      <w:r w:rsidRPr="003C75A5">
        <w:rPr>
          <w:rFonts w:ascii="Arial" w:eastAsia="Times New Roman" w:hAnsi="Arial" w:cs="Arial"/>
          <w:color w:val="2B2B2B"/>
          <w:sz w:val="24"/>
          <w:szCs w:val="24"/>
          <w:lang w:eastAsia="ru-RU"/>
        </w:rPr>
        <w:t xml:space="preserve"> катары </w:t>
      </w:r>
      <w:proofErr w:type="spellStart"/>
      <w:r w:rsidRPr="003C75A5">
        <w:rPr>
          <w:rFonts w:ascii="Arial" w:eastAsia="Times New Roman" w:hAnsi="Arial" w:cs="Arial"/>
          <w:color w:val="2B2B2B"/>
          <w:sz w:val="24"/>
          <w:szCs w:val="24"/>
          <w:lang w:eastAsia="ru-RU"/>
        </w:rPr>
        <w:t>саясий</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системанын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экономикалык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мамилелердин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кризиси</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адамдардын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жүрүш-турушундагы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руханий-адеп-ахлактык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башаттын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төмөндөшү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менен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байланышкан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Руханий</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чөйрөнүн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үстүнөн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материалдык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мамилелердин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артыкчылыгы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дүйнөдөгү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анын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ичинде</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Кыргызстандагы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системалуу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кризистин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башталышы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себеби</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болуп</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калды</w:t>
      </w:r>
      <w:proofErr w:type="spellEnd"/>
      <w:r w:rsidRPr="003C75A5">
        <w:rPr>
          <w:rFonts w:ascii="Arial" w:eastAsia="Times New Roman" w:hAnsi="Arial" w:cs="Arial"/>
          <w:color w:val="2B2B2B"/>
          <w:sz w:val="24"/>
          <w:szCs w:val="24"/>
          <w:lang w:eastAsia="ru-RU"/>
        </w:rPr>
        <w:t>.</w:t>
      </w:r>
    </w:p>
    <w:p w14:paraId="38751323" w14:textId="77777777" w:rsidR="003C75A5" w:rsidRPr="003C75A5" w:rsidRDefault="003C75A5" w:rsidP="003C75A5">
      <w:pPr>
        <w:shd w:val="clear" w:color="auto" w:fill="FFFFFF"/>
        <w:spacing w:after="120"/>
        <w:ind w:firstLine="397"/>
        <w:jc w:val="both"/>
        <w:rPr>
          <w:rFonts w:ascii="Arial" w:eastAsia="Times New Roman" w:hAnsi="Arial" w:cs="Arial"/>
          <w:color w:val="2B2B2B"/>
          <w:sz w:val="24"/>
          <w:szCs w:val="24"/>
          <w:lang w:eastAsia="ru-RU"/>
        </w:rPr>
      </w:pPr>
      <w:r w:rsidRPr="003C75A5">
        <w:rPr>
          <w:rFonts w:ascii="Arial" w:eastAsia="Times New Roman" w:hAnsi="Arial" w:cs="Arial"/>
          <w:color w:val="2B2B2B"/>
          <w:sz w:val="24"/>
          <w:szCs w:val="24"/>
          <w:lang w:eastAsia="ru-RU"/>
        </w:rPr>
        <w:t xml:space="preserve">Кыргыз эли </w:t>
      </w:r>
      <w:proofErr w:type="spellStart"/>
      <w:r w:rsidRPr="003C75A5">
        <w:rPr>
          <w:rFonts w:ascii="Arial" w:eastAsia="Times New Roman" w:hAnsi="Arial" w:cs="Arial"/>
          <w:color w:val="2B2B2B"/>
          <w:sz w:val="24"/>
          <w:szCs w:val="24"/>
          <w:lang w:eastAsia="ru-RU"/>
        </w:rPr>
        <w:t>эгемен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жылдары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үч</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жолу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саясий</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толкунду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башынан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кечирди</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бул</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түзүлгөн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саясий</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экономикалык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социалдык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стандарттарга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мамилелерге</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карапайым</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элдин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каршылык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билдирүүсүнүн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далили</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болду</w:t>
      </w:r>
      <w:proofErr w:type="spellEnd"/>
      <w:r w:rsidRPr="003C75A5">
        <w:rPr>
          <w:rFonts w:ascii="Arial" w:eastAsia="Times New Roman" w:hAnsi="Arial" w:cs="Arial"/>
          <w:color w:val="2B2B2B"/>
          <w:sz w:val="24"/>
          <w:szCs w:val="24"/>
          <w:lang w:eastAsia="ru-RU"/>
        </w:rPr>
        <w:t xml:space="preserve">. Кыргыз </w:t>
      </w:r>
      <w:proofErr w:type="spellStart"/>
      <w:r w:rsidRPr="003C75A5">
        <w:rPr>
          <w:rFonts w:ascii="Arial" w:eastAsia="Times New Roman" w:hAnsi="Arial" w:cs="Arial"/>
          <w:color w:val="2B2B2B"/>
          <w:sz w:val="24"/>
          <w:szCs w:val="24"/>
          <w:lang w:eastAsia="ru-RU"/>
        </w:rPr>
        <w:t>элинин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өзөгү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табияты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болгон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адилеттүүлүк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сезими</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бийликтин</w:t>
      </w:r>
      <w:proofErr w:type="spellEnd"/>
      <w:r w:rsidRPr="003C75A5">
        <w:rPr>
          <w:rFonts w:ascii="Arial" w:eastAsia="Times New Roman" w:hAnsi="Arial" w:cs="Arial"/>
          <w:color w:val="2B2B2B"/>
          <w:sz w:val="24"/>
          <w:szCs w:val="24"/>
          <w:lang w:eastAsia="ru-RU"/>
        </w:rPr>
        <w:t xml:space="preserve"> бар </w:t>
      </w:r>
      <w:proofErr w:type="spellStart"/>
      <w:r w:rsidRPr="003C75A5">
        <w:rPr>
          <w:rFonts w:ascii="Arial" w:eastAsia="Times New Roman" w:hAnsi="Arial" w:cs="Arial"/>
          <w:color w:val="2B2B2B"/>
          <w:sz w:val="24"/>
          <w:szCs w:val="24"/>
          <w:lang w:eastAsia="ru-RU"/>
        </w:rPr>
        <w:t>болушунун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адамдардын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ортосундагы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өз</w:t>
      </w:r>
      <w:proofErr w:type="spellEnd"/>
      <w:r w:rsidRPr="003C75A5">
        <w:rPr>
          <w:rFonts w:ascii="Arial" w:eastAsia="Times New Roman" w:hAnsi="Arial" w:cs="Arial"/>
          <w:color w:val="2B2B2B"/>
          <w:sz w:val="24"/>
          <w:szCs w:val="24"/>
          <w:lang w:eastAsia="ru-RU"/>
        </w:rPr>
        <w:t xml:space="preserve"> ара </w:t>
      </w:r>
      <w:proofErr w:type="spellStart"/>
      <w:r w:rsidRPr="003C75A5">
        <w:rPr>
          <w:rFonts w:ascii="Arial" w:eastAsia="Times New Roman" w:hAnsi="Arial" w:cs="Arial"/>
          <w:color w:val="2B2B2B"/>
          <w:sz w:val="24"/>
          <w:szCs w:val="24"/>
          <w:lang w:eastAsia="ru-RU"/>
        </w:rPr>
        <w:t>мамилелердин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көрсөткүчү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өзүнчө</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күч</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болуп</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саналат</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Биздин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элдин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миң</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жылдык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тарыхы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элдин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сакталышынын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өнүгүүсүнүн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чыныгы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себептерин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шарттарын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далилдеди</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Бул</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биринчи</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кезекте</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биздин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тил</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маданият</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салт</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үрп</w:t>
      </w:r>
      <w:proofErr w:type="spellEnd"/>
      <w:r w:rsidRPr="003C75A5">
        <w:rPr>
          <w:rFonts w:ascii="Arial" w:eastAsia="Times New Roman" w:hAnsi="Arial" w:cs="Arial"/>
          <w:color w:val="2B2B2B"/>
          <w:sz w:val="24"/>
          <w:szCs w:val="24"/>
          <w:lang w:eastAsia="ru-RU"/>
        </w:rPr>
        <w:t xml:space="preserve">-адат </w:t>
      </w:r>
      <w:proofErr w:type="spellStart"/>
      <w:r w:rsidRPr="003C75A5">
        <w:rPr>
          <w:rFonts w:ascii="Arial" w:eastAsia="Times New Roman" w:hAnsi="Arial" w:cs="Arial"/>
          <w:color w:val="2B2B2B"/>
          <w:sz w:val="24"/>
          <w:szCs w:val="24"/>
          <w:lang w:eastAsia="ru-RU"/>
        </w:rPr>
        <w:t>болуп</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саналат</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алар</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биздин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жашоо</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мүнөздү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калыпка</w:t>
      </w:r>
      <w:proofErr w:type="spellEnd"/>
      <w:r w:rsidRPr="003C75A5">
        <w:rPr>
          <w:rFonts w:ascii="Arial" w:eastAsia="Times New Roman" w:hAnsi="Arial" w:cs="Arial"/>
          <w:color w:val="2B2B2B"/>
          <w:sz w:val="24"/>
          <w:szCs w:val="24"/>
          <w:lang w:eastAsia="ru-RU"/>
        </w:rPr>
        <w:t xml:space="preserve"> салат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бекемдейт</w:t>
      </w:r>
      <w:proofErr w:type="spellEnd"/>
      <w:r w:rsidRPr="003C75A5">
        <w:rPr>
          <w:rFonts w:ascii="Arial" w:eastAsia="Times New Roman" w:hAnsi="Arial" w:cs="Arial"/>
          <w:color w:val="2B2B2B"/>
          <w:sz w:val="24"/>
          <w:szCs w:val="24"/>
          <w:lang w:eastAsia="ru-RU"/>
        </w:rPr>
        <w:t>.</w:t>
      </w:r>
    </w:p>
    <w:p w14:paraId="7E6BEF4A" w14:textId="77777777" w:rsidR="003C75A5" w:rsidRPr="003C75A5" w:rsidRDefault="003C75A5" w:rsidP="003C75A5">
      <w:pPr>
        <w:shd w:val="clear" w:color="auto" w:fill="FFFFFF"/>
        <w:spacing w:after="120"/>
        <w:ind w:firstLine="397"/>
        <w:jc w:val="both"/>
        <w:rPr>
          <w:rFonts w:ascii="Arial" w:eastAsia="Times New Roman" w:hAnsi="Arial" w:cs="Arial"/>
          <w:color w:val="2B2B2B"/>
          <w:sz w:val="24"/>
          <w:szCs w:val="24"/>
          <w:lang w:eastAsia="ru-RU"/>
        </w:rPr>
      </w:pPr>
      <w:proofErr w:type="spellStart"/>
      <w:r w:rsidRPr="003C75A5">
        <w:rPr>
          <w:rFonts w:ascii="Arial" w:eastAsia="Times New Roman" w:hAnsi="Arial" w:cs="Arial"/>
          <w:color w:val="2B2B2B"/>
          <w:sz w:val="24"/>
          <w:szCs w:val="24"/>
          <w:lang w:eastAsia="ru-RU"/>
        </w:rPr>
        <w:t>Дүйнө</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жаңы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тартипти</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куруу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этабына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өтүп</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жаткан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азыркы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этапта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коомдогу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руханий-адеп-ахлактык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маданий</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баалуулуктар</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өзгөчө</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мааниге</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ээ</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болуп</w:t>
      </w:r>
      <w:proofErr w:type="spellEnd"/>
      <w:r w:rsidRPr="003C75A5">
        <w:rPr>
          <w:rFonts w:ascii="Arial" w:eastAsia="Times New Roman" w:hAnsi="Arial" w:cs="Arial"/>
          <w:color w:val="2B2B2B"/>
          <w:sz w:val="24"/>
          <w:szCs w:val="24"/>
          <w:lang w:eastAsia="ru-RU"/>
        </w:rPr>
        <w:t xml:space="preserve">, кайра </w:t>
      </w:r>
      <w:proofErr w:type="spellStart"/>
      <w:r w:rsidRPr="003C75A5">
        <w:rPr>
          <w:rFonts w:ascii="Arial" w:eastAsia="Times New Roman" w:hAnsi="Arial" w:cs="Arial"/>
          <w:color w:val="2B2B2B"/>
          <w:sz w:val="24"/>
          <w:szCs w:val="24"/>
          <w:lang w:eastAsia="ru-RU"/>
        </w:rPr>
        <w:t>түзүүлөрдүн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багыттоочу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күчү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болууда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Бул</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жарандардын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өзгөчө</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өсүп</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келе</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жаткан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муундун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руханий-адеп-ахлактык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абалы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жөнүндө</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дайыма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камкордук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көрүүнү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анын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жаратман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чыгармачылыгын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колдоону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сергек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жашоо</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ыңгайын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үй-бүлө</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баалуулуктарын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пропагандалоону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талап</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кылат</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Жогорку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адеп-ахлактык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баалуулуктар</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принциптер</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сакталбаса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бекемделбесе</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биз</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өзүбүздүн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жүзүбүздү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адамдык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касиетибизди</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жоготуп</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алышыбыз</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мүмкүн</w:t>
      </w:r>
      <w:proofErr w:type="spellEnd"/>
      <w:r w:rsidRPr="003C75A5">
        <w:rPr>
          <w:rFonts w:ascii="Arial" w:eastAsia="Times New Roman" w:hAnsi="Arial" w:cs="Arial"/>
          <w:color w:val="2B2B2B"/>
          <w:sz w:val="24"/>
          <w:szCs w:val="24"/>
          <w:lang w:eastAsia="ru-RU"/>
        </w:rPr>
        <w:t>.</w:t>
      </w:r>
    </w:p>
    <w:p w14:paraId="0DC7F853" w14:textId="77777777" w:rsidR="003C75A5" w:rsidRPr="003C75A5" w:rsidRDefault="003C75A5" w:rsidP="003C75A5">
      <w:pPr>
        <w:shd w:val="clear" w:color="auto" w:fill="FFFFFF"/>
        <w:spacing w:after="120"/>
        <w:ind w:firstLine="397"/>
        <w:jc w:val="both"/>
        <w:rPr>
          <w:rFonts w:ascii="Arial" w:eastAsia="Times New Roman" w:hAnsi="Arial" w:cs="Arial"/>
          <w:color w:val="2B2B2B"/>
          <w:sz w:val="24"/>
          <w:szCs w:val="24"/>
          <w:lang w:eastAsia="ru-RU"/>
        </w:rPr>
      </w:pPr>
      <w:proofErr w:type="spellStart"/>
      <w:r w:rsidRPr="003C75A5">
        <w:rPr>
          <w:rFonts w:ascii="Arial" w:eastAsia="Times New Roman" w:hAnsi="Arial" w:cs="Arial"/>
          <w:color w:val="2B2B2B"/>
          <w:sz w:val="24"/>
          <w:szCs w:val="24"/>
          <w:lang w:eastAsia="ru-RU"/>
        </w:rPr>
        <w:t>Руханий-адеп-ахлактык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маданий</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баалуулуктарды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технологиялык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прогресстин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жаңы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жетишкендиктерин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кылдат</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акылга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сыярлык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айкалыштыруу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мамлекеттүүлүктү</w:t>
      </w:r>
      <w:proofErr w:type="spellEnd"/>
      <w:r w:rsidRPr="003C75A5">
        <w:rPr>
          <w:rFonts w:ascii="Arial" w:eastAsia="Times New Roman" w:hAnsi="Arial" w:cs="Arial"/>
          <w:color w:val="2B2B2B"/>
          <w:sz w:val="24"/>
          <w:szCs w:val="24"/>
          <w:lang w:eastAsia="ru-RU"/>
        </w:rPr>
        <w:t xml:space="preserve"> да, </w:t>
      </w:r>
      <w:proofErr w:type="spellStart"/>
      <w:r w:rsidRPr="003C75A5">
        <w:rPr>
          <w:rFonts w:ascii="Arial" w:eastAsia="Times New Roman" w:hAnsi="Arial" w:cs="Arial"/>
          <w:color w:val="2B2B2B"/>
          <w:sz w:val="24"/>
          <w:szCs w:val="24"/>
          <w:lang w:eastAsia="ru-RU"/>
        </w:rPr>
        <w:t>элдин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биримдигин</w:t>
      </w:r>
      <w:proofErr w:type="spellEnd"/>
      <w:r w:rsidRPr="003C75A5">
        <w:rPr>
          <w:rFonts w:ascii="Arial" w:eastAsia="Times New Roman" w:hAnsi="Arial" w:cs="Arial"/>
          <w:color w:val="2B2B2B"/>
          <w:sz w:val="24"/>
          <w:szCs w:val="24"/>
          <w:lang w:eastAsia="ru-RU"/>
        </w:rPr>
        <w:t xml:space="preserve"> да </w:t>
      </w:r>
      <w:proofErr w:type="spellStart"/>
      <w:r w:rsidRPr="003C75A5">
        <w:rPr>
          <w:rFonts w:ascii="Arial" w:eastAsia="Times New Roman" w:hAnsi="Arial" w:cs="Arial"/>
          <w:color w:val="2B2B2B"/>
          <w:sz w:val="24"/>
          <w:szCs w:val="24"/>
          <w:lang w:eastAsia="ru-RU"/>
        </w:rPr>
        <w:t>сактай</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алат</w:t>
      </w:r>
      <w:proofErr w:type="spellEnd"/>
      <w:r w:rsidRPr="003C75A5">
        <w:rPr>
          <w:rFonts w:ascii="Arial" w:eastAsia="Times New Roman" w:hAnsi="Arial" w:cs="Arial"/>
          <w:color w:val="2B2B2B"/>
          <w:sz w:val="24"/>
          <w:szCs w:val="24"/>
          <w:lang w:eastAsia="ru-RU"/>
        </w:rPr>
        <w:t xml:space="preserve">. Кыргыз </w:t>
      </w:r>
      <w:proofErr w:type="spellStart"/>
      <w:r w:rsidRPr="003C75A5">
        <w:rPr>
          <w:rFonts w:ascii="Arial" w:eastAsia="Times New Roman" w:hAnsi="Arial" w:cs="Arial"/>
          <w:color w:val="2B2B2B"/>
          <w:sz w:val="24"/>
          <w:szCs w:val="24"/>
          <w:lang w:eastAsia="ru-RU"/>
        </w:rPr>
        <w:t>элинин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Кыргыз </w:t>
      </w:r>
      <w:proofErr w:type="spellStart"/>
      <w:r w:rsidRPr="003C75A5">
        <w:rPr>
          <w:rFonts w:ascii="Arial" w:eastAsia="Times New Roman" w:hAnsi="Arial" w:cs="Arial"/>
          <w:color w:val="2B2B2B"/>
          <w:sz w:val="24"/>
          <w:szCs w:val="24"/>
          <w:lang w:eastAsia="ru-RU"/>
        </w:rPr>
        <w:t>Республикасында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жашаган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бардык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улуттардын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элдин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каада-салтына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үрп-адатына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таянып</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биз</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цивилизациялуу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гүлдөгөн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мамлекетти</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ийгиликтүү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куруп</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алдыга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илгерилей</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алабыз</w:t>
      </w:r>
      <w:proofErr w:type="spellEnd"/>
      <w:r w:rsidRPr="003C75A5">
        <w:rPr>
          <w:rFonts w:ascii="Arial" w:eastAsia="Times New Roman" w:hAnsi="Arial" w:cs="Arial"/>
          <w:color w:val="2B2B2B"/>
          <w:sz w:val="24"/>
          <w:szCs w:val="24"/>
          <w:lang w:eastAsia="ru-RU"/>
        </w:rPr>
        <w:t>.</w:t>
      </w:r>
    </w:p>
    <w:p w14:paraId="4B8E472B" w14:textId="77777777" w:rsidR="003C75A5" w:rsidRPr="003C75A5" w:rsidRDefault="003C75A5" w:rsidP="003C75A5">
      <w:pPr>
        <w:shd w:val="clear" w:color="auto" w:fill="FFFFFF"/>
        <w:spacing w:after="120"/>
        <w:ind w:firstLine="397"/>
        <w:jc w:val="both"/>
        <w:rPr>
          <w:rFonts w:ascii="Arial" w:eastAsia="Times New Roman" w:hAnsi="Arial" w:cs="Arial"/>
          <w:color w:val="2B2B2B"/>
          <w:sz w:val="24"/>
          <w:szCs w:val="24"/>
          <w:lang w:eastAsia="ru-RU"/>
        </w:rPr>
      </w:pPr>
      <w:r w:rsidRPr="003C75A5">
        <w:rPr>
          <w:rFonts w:ascii="Arial" w:eastAsia="Times New Roman" w:hAnsi="Arial" w:cs="Arial"/>
          <w:color w:val="2B2B2B"/>
          <w:sz w:val="24"/>
          <w:szCs w:val="24"/>
          <w:lang w:eastAsia="ru-RU"/>
        </w:rPr>
        <w:t xml:space="preserve">Ички </w:t>
      </w:r>
      <w:proofErr w:type="spellStart"/>
      <w:r w:rsidRPr="003C75A5">
        <w:rPr>
          <w:rFonts w:ascii="Arial" w:eastAsia="Times New Roman" w:hAnsi="Arial" w:cs="Arial"/>
          <w:color w:val="2B2B2B"/>
          <w:sz w:val="24"/>
          <w:szCs w:val="24"/>
          <w:lang w:eastAsia="ru-RU"/>
        </w:rPr>
        <w:t>саясаттын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эң</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маанилүү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багытын</w:t>
      </w:r>
      <w:proofErr w:type="spellEnd"/>
      <w:r w:rsidRPr="003C75A5">
        <w:rPr>
          <w:rFonts w:ascii="Arial" w:eastAsia="Times New Roman" w:hAnsi="Arial" w:cs="Arial"/>
          <w:color w:val="2B2B2B"/>
          <w:sz w:val="24"/>
          <w:szCs w:val="24"/>
          <w:lang w:eastAsia="ru-RU"/>
        </w:rPr>
        <w:t xml:space="preserve"> - </w:t>
      </w:r>
      <w:proofErr w:type="spellStart"/>
      <w:r w:rsidRPr="003C75A5">
        <w:rPr>
          <w:rFonts w:ascii="Arial" w:eastAsia="Times New Roman" w:hAnsi="Arial" w:cs="Arial"/>
          <w:color w:val="2B2B2B"/>
          <w:sz w:val="24"/>
          <w:szCs w:val="24"/>
          <w:lang w:eastAsia="ru-RU"/>
        </w:rPr>
        <w:t>жогорку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моралдык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ченемдерди</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каада-салттарды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салттуу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болгон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үй-бүлөлүк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коомдук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баалуулуктарды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сергек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жашоону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өздөштүрүү</w:t>
      </w:r>
      <w:proofErr w:type="spellEnd"/>
      <w:r w:rsidRPr="003C75A5">
        <w:rPr>
          <w:rFonts w:ascii="Arial" w:eastAsia="Times New Roman" w:hAnsi="Arial" w:cs="Arial"/>
          <w:color w:val="2B2B2B"/>
          <w:sz w:val="24"/>
          <w:szCs w:val="24"/>
          <w:lang w:eastAsia="ru-RU"/>
        </w:rPr>
        <w:t xml:space="preserve">, Кыргызстан </w:t>
      </w:r>
      <w:proofErr w:type="spellStart"/>
      <w:r w:rsidRPr="003C75A5">
        <w:rPr>
          <w:rFonts w:ascii="Arial" w:eastAsia="Times New Roman" w:hAnsi="Arial" w:cs="Arial"/>
          <w:color w:val="2B2B2B"/>
          <w:sz w:val="24"/>
          <w:szCs w:val="24"/>
          <w:lang w:eastAsia="ru-RU"/>
        </w:rPr>
        <w:t>элдеринин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маданияттарынын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дөөлөтүн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кайталангыстыгын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бирдиктүүлүгүн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чагылдырган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жалпы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адамзаттык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lastRenderedPageBreak/>
        <w:t>баалуулуктардын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системасына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өтүү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аркылуу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жарандарды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тарбиялоону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колдоо</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максатында</w:t>
      </w:r>
      <w:proofErr w:type="spellEnd"/>
    </w:p>
    <w:p w14:paraId="2C4D0D3F" w14:textId="77777777" w:rsidR="003C75A5" w:rsidRPr="003C75A5" w:rsidRDefault="003C75A5" w:rsidP="003C75A5">
      <w:pPr>
        <w:shd w:val="clear" w:color="auto" w:fill="FFFFFF"/>
        <w:spacing w:after="120"/>
        <w:ind w:firstLine="397"/>
        <w:jc w:val="center"/>
        <w:rPr>
          <w:rFonts w:ascii="Arial" w:eastAsia="Times New Roman" w:hAnsi="Arial" w:cs="Arial"/>
          <w:color w:val="2B2B2B"/>
          <w:sz w:val="24"/>
          <w:szCs w:val="24"/>
          <w:lang w:eastAsia="ru-RU"/>
        </w:rPr>
      </w:pPr>
      <w:r w:rsidRPr="003C75A5">
        <w:rPr>
          <w:rFonts w:ascii="Arial" w:eastAsia="Times New Roman" w:hAnsi="Arial" w:cs="Arial"/>
          <w:color w:val="2B2B2B"/>
          <w:sz w:val="24"/>
          <w:szCs w:val="24"/>
          <w:lang w:eastAsia="ru-RU"/>
        </w:rPr>
        <w:t>ТОКТОМ КЫЛАМ:</w:t>
      </w:r>
    </w:p>
    <w:p w14:paraId="2301EE73" w14:textId="77777777" w:rsidR="003C75A5" w:rsidRPr="003C75A5" w:rsidRDefault="003C75A5" w:rsidP="003C75A5">
      <w:pPr>
        <w:shd w:val="clear" w:color="auto" w:fill="FFFFFF"/>
        <w:spacing w:after="120"/>
        <w:ind w:firstLine="397"/>
        <w:jc w:val="both"/>
        <w:rPr>
          <w:rFonts w:ascii="Arial" w:eastAsia="Times New Roman" w:hAnsi="Arial" w:cs="Arial"/>
          <w:color w:val="2B2B2B"/>
          <w:sz w:val="24"/>
          <w:szCs w:val="24"/>
          <w:lang w:eastAsia="ru-RU"/>
        </w:rPr>
      </w:pPr>
      <w:r w:rsidRPr="003C75A5">
        <w:rPr>
          <w:rFonts w:ascii="Arial" w:eastAsia="Times New Roman" w:hAnsi="Arial" w:cs="Arial"/>
          <w:color w:val="2B2B2B"/>
          <w:sz w:val="24"/>
          <w:szCs w:val="24"/>
          <w:lang w:eastAsia="ru-RU"/>
        </w:rPr>
        <w:t xml:space="preserve">1. Кыргыз </w:t>
      </w:r>
      <w:proofErr w:type="spellStart"/>
      <w:r w:rsidRPr="003C75A5">
        <w:rPr>
          <w:rFonts w:ascii="Arial" w:eastAsia="Times New Roman" w:hAnsi="Arial" w:cs="Arial"/>
          <w:color w:val="2B2B2B"/>
          <w:sz w:val="24"/>
          <w:szCs w:val="24"/>
          <w:lang w:eastAsia="ru-RU"/>
        </w:rPr>
        <w:t>Республикасынын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Өкмөтүнө</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сунушталсын</w:t>
      </w:r>
      <w:proofErr w:type="spellEnd"/>
      <w:r w:rsidRPr="003C75A5">
        <w:rPr>
          <w:rFonts w:ascii="Arial" w:eastAsia="Times New Roman" w:hAnsi="Arial" w:cs="Arial"/>
          <w:color w:val="2B2B2B"/>
          <w:sz w:val="24"/>
          <w:szCs w:val="24"/>
          <w:lang w:eastAsia="ru-RU"/>
        </w:rPr>
        <w:t>:</w:t>
      </w:r>
    </w:p>
    <w:p w14:paraId="1C256CF9" w14:textId="77777777" w:rsidR="003C75A5" w:rsidRPr="003C75A5" w:rsidRDefault="003C75A5" w:rsidP="003C75A5">
      <w:pPr>
        <w:shd w:val="clear" w:color="auto" w:fill="FFFFFF"/>
        <w:spacing w:after="120"/>
        <w:ind w:firstLine="397"/>
        <w:jc w:val="both"/>
        <w:rPr>
          <w:rFonts w:ascii="Arial" w:eastAsia="Times New Roman" w:hAnsi="Arial" w:cs="Arial"/>
          <w:color w:val="2B2B2B"/>
          <w:sz w:val="24"/>
          <w:szCs w:val="24"/>
          <w:lang w:eastAsia="ru-RU"/>
        </w:rPr>
      </w:pPr>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коомчулуктун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маданият</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илим</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билим</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берүү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ишмерлеринин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бардык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кызыкдар</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тараптардын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кеңири</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катышуусунда</w:t>
      </w:r>
      <w:proofErr w:type="spellEnd"/>
      <w:r w:rsidRPr="003C75A5">
        <w:rPr>
          <w:rFonts w:ascii="Arial" w:eastAsia="Times New Roman" w:hAnsi="Arial" w:cs="Arial"/>
          <w:color w:val="2B2B2B"/>
          <w:sz w:val="24"/>
          <w:szCs w:val="24"/>
          <w:lang w:eastAsia="ru-RU"/>
        </w:rPr>
        <w:t xml:space="preserve"> 2021-жылдын 1-июнуна </w:t>
      </w:r>
      <w:proofErr w:type="spellStart"/>
      <w:r w:rsidRPr="003C75A5">
        <w:rPr>
          <w:rFonts w:ascii="Arial" w:eastAsia="Times New Roman" w:hAnsi="Arial" w:cs="Arial"/>
          <w:color w:val="2B2B2B"/>
          <w:sz w:val="24"/>
          <w:szCs w:val="24"/>
          <w:lang w:eastAsia="ru-RU"/>
        </w:rPr>
        <w:t>чейин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Инсандын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руханий-адеп-ахлактык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өнүгүүсү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дене</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тарбиясы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жөнүндө</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концепциясын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мындан</w:t>
      </w:r>
      <w:proofErr w:type="spellEnd"/>
      <w:r w:rsidRPr="003C75A5">
        <w:rPr>
          <w:rFonts w:ascii="Arial" w:eastAsia="Times New Roman" w:hAnsi="Arial" w:cs="Arial"/>
          <w:color w:val="2B2B2B"/>
          <w:sz w:val="24"/>
          <w:szCs w:val="24"/>
          <w:lang w:eastAsia="ru-RU"/>
        </w:rPr>
        <w:t xml:space="preserve"> ары - Концепция) </w:t>
      </w:r>
      <w:proofErr w:type="spellStart"/>
      <w:r w:rsidRPr="003C75A5">
        <w:rPr>
          <w:rFonts w:ascii="Arial" w:eastAsia="Times New Roman" w:hAnsi="Arial" w:cs="Arial"/>
          <w:color w:val="2B2B2B"/>
          <w:sz w:val="24"/>
          <w:szCs w:val="24"/>
          <w:lang w:eastAsia="ru-RU"/>
        </w:rPr>
        <w:t>иштеп</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чыксын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киргизсин</w:t>
      </w:r>
      <w:proofErr w:type="spellEnd"/>
      <w:r w:rsidRPr="003C75A5">
        <w:rPr>
          <w:rFonts w:ascii="Arial" w:eastAsia="Times New Roman" w:hAnsi="Arial" w:cs="Arial"/>
          <w:color w:val="2B2B2B"/>
          <w:sz w:val="24"/>
          <w:szCs w:val="24"/>
          <w:lang w:eastAsia="ru-RU"/>
        </w:rPr>
        <w:t>;</w:t>
      </w:r>
    </w:p>
    <w:p w14:paraId="62D252F6" w14:textId="77777777" w:rsidR="003C75A5" w:rsidRPr="003C75A5" w:rsidRDefault="003C75A5" w:rsidP="003C75A5">
      <w:pPr>
        <w:shd w:val="clear" w:color="auto" w:fill="FFFFFF"/>
        <w:spacing w:after="120"/>
        <w:ind w:firstLine="397"/>
        <w:jc w:val="both"/>
        <w:rPr>
          <w:rFonts w:ascii="Arial" w:eastAsia="Times New Roman" w:hAnsi="Arial" w:cs="Arial"/>
          <w:color w:val="2B2B2B"/>
          <w:sz w:val="24"/>
          <w:szCs w:val="24"/>
          <w:lang w:eastAsia="ru-RU"/>
        </w:rPr>
      </w:pPr>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бул</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чөйрөдө</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колдонулуп</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жаткан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бардык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ченемдик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укуктук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концептуалдык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программалык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документтерди</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аларды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инвентаризациялоо</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иштелип</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чыгуучу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Концепцияга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ылайык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келтирүү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жагына</w:t>
      </w:r>
      <w:proofErr w:type="spellEnd"/>
      <w:r w:rsidRPr="003C75A5">
        <w:rPr>
          <w:rFonts w:ascii="Arial" w:eastAsia="Times New Roman" w:hAnsi="Arial" w:cs="Arial"/>
          <w:color w:val="2B2B2B"/>
          <w:sz w:val="24"/>
          <w:szCs w:val="24"/>
          <w:lang w:eastAsia="ru-RU"/>
        </w:rPr>
        <w:t xml:space="preserve"> кайра </w:t>
      </w:r>
      <w:proofErr w:type="spellStart"/>
      <w:r w:rsidRPr="003C75A5">
        <w:rPr>
          <w:rFonts w:ascii="Arial" w:eastAsia="Times New Roman" w:hAnsi="Arial" w:cs="Arial"/>
          <w:color w:val="2B2B2B"/>
          <w:sz w:val="24"/>
          <w:szCs w:val="24"/>
          <w:lang w:eastAsia="ru-RU"/>
        </w:rPr>
        <w:t>карап</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чыгуу</w:t>
      </w:r>
      <w:proofErr w:type="spellEnd"/>
      <w:r w:rsidRPr="003C75A5">
        <w:rPr>
          <w:rFonts w:ascii="Arial" w:eastAsia="Times New Roman" w:hAnsi="Arial" w:cs="Arial"/>
          <w:color w:val="2B2B2B"/>
          <w:sz w:val="24"/>
          <w:szCs w:val="24"/>
          <w:lang w:eastAsia="ru-RU"/>
        </w:rPr>
        <w:t>;</w:t>
      </w:r>
    </w:p>
    <w:p w14:paraId="39C5A4A6" w14:textId="77777777" w:rsidR="003C75A5" w:rsidRPr="003C75A5" w:rsidRDefault="003C75A5" w:rsidP="003C75A5">
      <w:pPr>
        <w:shd w:val="clear" w:color="auto" w:fill="FFFFFF"/>
        <w:spacing w:after="120"/>
        <w:ind w:firstLine="397"/>
        <w:jc w:val="both"/>
        <w:rPr>
          <w:rFonts w:ascii="Arial" w:eastAsia="Times New Roman" w:hAnsi="Arial" w:cs="Arial"/>
          <w:color w:val="2B2B2B"/>
          <w:sz w:val="24"/>
          <w:szCs w:val="24"/>
          <w:lang w:eastAsia="ru-RU"/>
        </w:rPr>
      </w:pPr>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Концепцияны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иштеп</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чыгууда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төмөнкү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принциптер</w:t>
      </w:r>
      <w:proofErr w:type="spellEnd"/>
      <w:r w:rsidRPr="003C75A5">
        <w:rPr>
          <w:rFonts w:ascii="Arial" w:eastAsia="Times New Roman" w:hAnsi="Arial" w:cs="Arial"/>
          <w:color w:val="2B2B2B"/>
          <w:sz w:val="24"/>
          <w:szCs w:val="24"/>
          <w:lang w:eastAsia="ru-RU"/>
        </w:rPr>
        <w:t xml:space="preserve"> эске </w:t>
      </w:r>
      <w:proofErr w:type="spellStart"/>
      <w:r w:rsidRPr="003C75A5">
        <w:rPr>
          <w:rFonts w:ascii="Arial" w:eastAsia="Times New Roman" w:hAnsi="Arial" w:cs="Arial"/>
          <w:color w:val="2B2B2B"/>
          <w:sz w:val="24"/>
          <w:szCs w:val="24"/>
          <w:lang w:eastAsia="ru-RU"/>
        </w:rPr>
        <w:t>алынсын</w:t>
      </w:r>
      <w:proofErr w:type="spellEnd"/>
      <w:r w:rsidRPr="003C75A5">
        <w:rPr>
          <w:rFonts w:ascii="Arial" w:eastAsia="Times New Roman" w:hAnsi="Arial" w:cs="Arial"/>
          <w:color w:val="2B2B2B"/>
          <w:sz w:val="24"/>
          <w:szCs w:val="24"/>
          <w:lang w:eastAsia="ru-RU"/>
        </w:rPr>
        <w:t>:</w:t>
      </w:r>
    </w:p>
    <w:p w14:paraId="6E4A42C1" w14:textId="77777777" w:rsidR="003C75A5" w:rsidRPr="003C75A5" w:rsidRDefault="003C75A5" w:rsidP="003C75A5">
      <w:pPr>
        <w:shd w:val="clear" w:color="auto" w:fill="FFFFFF"/>
        <w:spacing w:after="120"/>
        <w:ind w:firstLine="397"/>
        <w:jc w:val="both"/>
        <w:rPr>
          <w:rFonts w:ascii="Arial" w:eastAsia="Times New Roman" w:hAnsi="Arial" w:cs="Arial"/>
          <w:color w:val="2B2B2B"/>
          <w:sz w:val="24"/>
          <w:szCs w:val="24"/>
          <w:lang w:eastAsia="ru-RU"/>
        </w:rPr>
      </w:pPr>
      <w:r w:rsidRPr="003C75A5">
        <w:rPr>
          <w:rFonts w:ascii="Arial" w:eastAsia="Times New Roman" w:hAnsi="Arial" w:cs="Arial"/>
          <w:color w:val="2B2B2B"/>
          <w:sz w:val="24"/>
          <w:szCs w:val="24"/>
          <w:lang w:eastAsia="ru-RU"/>
        </w:rPr>
        <w:t> </w:t>
      </w:r>
      <w:proofErr w:type="spellStart"/>
      <w:r w:rsidRPr="003C75A5">
        <w:rPr>
          <w:rFonts w:ascii="Arial" w:eastAsia="Times New Roman" w:hAnsi="Arial" w:cs="Arial"/>
          <w:color w:val="2B2B2B"/>
          <w:sz w:val="24"/>
          <w:szCs w:val="24"/>
          <w:lang w:eastAsia="ru-RU"/>
        </w:rPr>
        <w:t>турмуштук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жүрүш-турушта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руханий-адеп-ахлактык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жүйөнүн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материалдык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кызыкчылыкка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караганда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артыкчылыгы</w:t>
      </w:r>
      <w:proofErr w:type="spellEnd"/>
      <w:r w:rsidRPr="003C75A5">
        <w:rPr>
          <w:rFonts w:ascii="Arial" w:eastAsia="Times New Roman" w:hAnsi="Arial" w:cs="Arial"/>
          <w:color w:val="2B2B2B"/>
          <w:sz w:val="24"/>
          <w:szCs w:val="24"/>
          <w:lang w:eastAsia="ru-RU"/>
        </w:rPr>
        <w:t>;</w:t>
      </w:r>
    </w:p>
    <w:p w14:paraId="31EFC6C6" w14:textId="77777777" w:rsidR="003C75A5" w:rsidRPr="003C75A5" w:rsidRDefault="003C75A5" w:rsidP="003C75A5">
      <w:pPr>
        <w:shd w:val="clear" w:color="auto" w:fill="FFFFFF"/>
        <w:spacing w:after="120"/>
        <w:ind w:firstLine="397"/>
        <w:jc w:val="both"/>
        <w:rPr>
          <w:rFonts w:ascii="Arial" w:eastAsia="Times New Roman" w:hAnsi="Arial" w:cs="Arial"/>
          <w:color w:val="2B2B2B"/>
          <w:sz w:val="24"/>
          <w:szCs w:val="24"/>
          <w:lang w:eastAsia="ru-RU"/>
        </w:rPr>
      </w:pPr>
      <w:proofErr w:type="spellStart"/>
      <w:r w:rsidRPr="003C75A5">
        <w:rPr>
          <w:rFonts w:ascii="Arial" w:eastAsia="Times New Roman" w:hAnsi="Arial" w:cs="Arial"/>
          <w:color w:val="2B2B2B"/>
          <w:sz w:val="24"/>
          <w:szCs w:val="24"/>
          <w:lang w:eastAsia="ru-RU"/>
        </w:rPr>
        <w:t>коомдук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мамлекеттик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кызыкчылыктардын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жеке</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кызыкчылыкка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караганда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артыкчылыгы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аларды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бири-бирине</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каршы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койбоо</w:t>
      </w:r>
      <w:proofErr w:type="spellEnd"/>
      <w:r w:rsidRPr="003C75A5">
        <w:rPr>
          <w:rFonts w:ascii="Arial" w:eastAsia="Times New Roman" w:hAnsi="Arial" w:cs="Arial"/>
          <w:color w:val="2B2B2B"/>
          <w:sz w:val="24"/>
          <w:szCs w:val="24"/>
          <w:lang w:eastAsia="ru-RU"/>
        </w:rPr>
        <w:t>;</w:t>
      </w:r>
    </w:p>
    <w:p w14:paraId="56A959B1" w14:textId="77777777" w:rsidR="003C75A5" w:rsidRPr="003C75A5" w:rsidRDefault="003C75A5" w:rsidP="003C75A5">
      <w:pPr>
        <w:shd w:val="clear" w:color="auto" w:fill="FFFFFF"/>
        <w:spacing w:after="120"/>
        <w:ind w:firstLine="397"/>
        <w:jc w:val="both"/>
        <w:rPr>
          <w:rFonts w:ascii="Arial" w:eastAsia="Times New Roman" w:hAnsi="Arial" w:cs="Arial"/>
          <w:color w:val="2B2B2B"/>
          <w:sz w:val="24"/>
          <w:szCs w:val="24"/>
          <w:lang w:eastAsia="ru-RU"/>
        </w:rPr>
      </w:pPr>
      <w:proofErr w:type="spellStart"/>
      <w:r w:rsidRPr="003C75A5">
        <w:rPr>
          <w:rFonts w:ascii="Arial" w:eastAsia="Times New Roman" w:hAnsi="Arial" w:cs="Arial"/>
          <w:color w:val="2B2B2B"/>
          <w:sz w:val="24"/>
          <w:szCs w:val="24"/>
          <w:lang w:eastAsia="ru-RU"/>
        </w:rPr>
        <w:t>мамлекеттик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бийлик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органдарынын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жергиликтүү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өз</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алдынча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башкаруу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органдарынын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алардын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кызмат</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адамдарынын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чечимдеринде</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аракеттеринде</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калыстык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принцибинин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артыкчылыгы</w:t>
      </w:r>
      <w:proofErr w:type="spellEnd"/>
      <w:r w:rsidRPr="003C75A5">
        <w:rPr>
          <w:rFonts w:ascii="Arial" w:eastAsia="Times New Roman" w:hAnsi="Arial" w:cs="Arial"/>
          <w:color w:val="2B2B2B"/>
          <w:sz w:val="24"/>
          <w:szCs w:val="24"/>
          <w:lang w:eastAsia="ru-RU"/>
        </w:rPr>
        <w:t>;</w:t>
      </w:r>
    </w:p>
    <w:p w14:paraId="39E2CB3F" w14:textId="77777777" w:rsidR="003C75A5" w:rsidRPr="003C75A5" w:rsidRDefault="003C75A5" w:rsidP="003C75A5">
      <w:pPr>
        <w:shd w:val="clear" w:color="auto" w:fill="FFFFFF"/>
        <w:spacing w:after="120"/>
        <w:ind w:firstLine="397"/>
        <w:jc w:val="both"/>
        <w:rPr>
          <w:rFonts w:ascii="Arial" w:eastAsia="Times New Roman" w:hAnsi="Arial" w:cs="Arial"/>
          <w:color w:val="2B2B2B"/>
          <w:sz w:val="24"/>
          <w:szCs w:val="24"/>
          <w:lang w:eastAsia="ru-RU"/>
        </w:rPr>
      </w:pPr>
      <w:proofErr w:type="spellStart"/>
      <w:r w:rsidRPr="003C75A5">
        <w:rPr>
          <w:rFonts w:ascii="Arial" w:eastAsia="Times New Roman" w:hAnsi="Arial" w:cs="Arial"/>
          <w:color w:val="2B2B2B"/>
          <w:sz w:val="24"/>
          <w:szCs w:val="24"/>
          <w:lang w:eastAsia="ru-RU"/>
        </w:rPr>
        <w:t>мамлекеттин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коомдун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негизи</w:t>
      </w:r>
      <w:proofErr w:type="spellEnd"/>
      <w:r w:rsidRPr="003C75A5">
        <w:rPr>
          <w:rFonts w:ascii="Arial" w:eastAsia="Times New Roman" w:hAnsi="Arial" w:cs="Arial"/>
          <w:color w:val="2B2B2B"/>
          <w:sz w:val="24"/>
          <w:szCs w:val="24"/>
          <w:lang w:eastAsia="ru-RU"/>
        </w:rPr>
        <w:t xml:space="preserve"> катары </w:t>
      </w:r>
      <w:proofErr w:type="spellStart"/>
      <w:r w:rsidRPr="003C75A5">
        <w:rPr>
          <w:rFonts w:ascii="Arial" w:eastAsia="Times New Roman" w:hAnsi="Arial" w:cs="Arial"/>
          <w:color w:val="2B2B2B"/>
          <w:sz w:val="24"/>
          <w:szCs w:val="24"/>
          <w:lang w:eastAsia="ru-RU"/>
        </w:rPr>
        <w:t>тарбиячылардын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мугалимдердин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врачтардын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аскер </w:t>
      </w:r>
      <w:proofErr w:type="spellStart"/>
      <w:r w:rsidRPr="003C75A5">
        <w:rPr>
          <w:rFonts w:ascii="Arial" w:eastAsia="Times New Roman" w:hAnsi="Arial" w:cs="Arial"/>
          <w:color w:val="2B2B2B"/>
          <w:sz w:val="24"/>
          <w:szCs w:val="24"/>
          <w:lang w:eastAsia="ru-RU"/>
        </w:rPr>
        <w:t>кызматчыларынын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статусунун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барктуулугу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баалуулугу</w:t>
      </w:r>
      <w:proofErr w:type="spellEnd"/>
      <w:r w:rsidRPr="003C75A5">
        <w:rPr>
          <w:rFonts w:ascii="Arial" w:eastAsia="Times New Roman" w:hAnsi="Arial" w:cs="Arial"/>
          <w:color w:val="2B2B2B"/>
          <w:sz w:val="24"/>
          <w:szCs w:val="24"/>
          <w:lang w:eastAsia="ru-RU"/>
        </w:rPr>
        <w:t>;</w:t>
      </w:r>
    </w:p>
    <w:p w14:paraId="4C9BF199" w14:textId="77777777" w:rsidR="003C75A5" w:rsidRPr="003C75A5" w:rsidRDefault="003C75A5" w:rsidP="003C75A5">
      <w:pPr>
        <w:shd w:val="clear" w:color="auto" w:fill="FFFFFF"/>
        <w:spacing w:after="120"/>
        <w:ind w:firstLine="397"/>
        <w:jc w:val="both"/>
        <w:rPr>
          <w:rFonts w:ascii="Arial" w:eastAsia="Times New Roman" w:hAnsi="Arial" w:cs="Arial"/>
          <w:color w:val="2B2B2B"/>
          <w:sz w:val="24"/>
          <w:szCs w:val="24"/>
          <w:lang w:eastAsia="ru-RU"/>
        </w:rPr>
      </w:pPr>
      <w:proofErr w:type="spellStart"/>
      <w:r w:rsidRPr="003C75A5">
        <w:rPr>
          <w:rFonts w:ascii="Arial" w:eastAsia="Times New Roman" w:hAnsi="Arial" w:cs="Arial"/>
          <w:color w:val="2B2B2B"/>
          <w:sz w:val="24"/>
          <w:szCs w:val="24"/>
          <w:lang w:eastAsia="ru-RU"/>
        </w:rPr>
        <w:t>патриоттуулук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каармандык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мамлекеттик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муниципалдык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бардык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кызматтын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элге</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Мекенге</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берилгендиги</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кызмат</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кылуусу</w:t>
      </w:r>
      <w:proofErr w:type="spellEnd"/>
      <w:r w:rsidRPr="003C75A5">
        <w:rPr>
          <w:rFonts w:ascii="Arial" w:eastAsia="Times New Roman" w:hAnsi="Arial" w:cs="Arial"/>
          <w:color w:val="2B2B2B"/>
          <w:sz w:val="24"/>
          <w:szCs w:val="24"/>
          <w:lang w:eastAsia="ru-RU"/>
        </w:rPr>
        <w:t>;</w:t>
      </w:r>
    </w:p>
    <w:p w14:paraId="15905FE3" w14:textId="77777777" w:rsidR="003C75A5" w:rsidRPr="003C75A5" w:rsidRDefault="003C75A5" w:rsidP="003C75A5">
      <w:pPr>
        <w:shd w:val="clear" w:color="auto" w:fill="FFFFFF"/>
        <w:spacing w:after="120"/>
        <w:ind w:firstLine="397"/>
        <w:jc w:val="both"/>
        <w:rPr>
          <w:rFonts w:ascii="Arial" w:eastAsia="Times New Roman" w:hAnsi="Arial" w:cs="Arial"/>
          <w:color w:val="2B2B2B"/>
          <w:sz w:val="24"/>
          <w:szCs w:val="24"/>
          <w:lang w:eastAsia="ru-RU"/>
        </w:rPr>
      </w:pPr>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элдин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мамлекеттик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бийлик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органдарына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жергиликтүү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өз</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алдынча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башкаруу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органдарына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алардын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кызмат</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адамдарына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ишенич</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деңгээлин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көтөрүү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үчүн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мамлекеттик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муниципалдык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кызматка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жаңы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талаптарды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төмөнкүдөй</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негиздерде</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иштеп</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чыгуу</w:t>
      </w:r>
      <w:proofErr w:type="spellEnd"/>
      <w:r w:rsidRPr="003C75A5">
        <w:rPr>
          <w:rFonts w:ascii="Arial" w:eastAsia="Times New Roman" w:hAnsi="Arial" w:cs="Arial"/>
          <w:color w:val="2B2B2B"/>
          <w:sz w:val="24"/>
          <w:szCs w:val="24"/>
          <w:lang w:eastAsia="ru-RU"/>
        </w:rPr>
        <w:t>:</w:t>
      </w:r>
    </w:p>
    <w:p w14:paraId="5EBB511E" w14:textId="77777777" w:rsidR="003C75A5" w:rsidRPr="003C75A5" w:rsidRDefault="003C75A5" w:rsidP="003C75A5">
      <w:pPr>
        <w:shd w:val="clear" w:color="auto" w:fill="FFFFFF"/>
        <w:spacing w:after="120"/>
        <w:ind w:firstLine="397"/>
        <w:jc w:val="both"/>
        <w:rPr>
          <w:rFonts w:ascii="Arial" w:eastAsia="Times New Roman" w:hAnsi="Arial" w:cs="Arial"/>
          <w:color w:val="2B2B2B"/>
          <w:sz w:val="24"/>
          <w:szCs w:val="24"/>
          <w:lang w:eastAsia="ru-RU"/>
        </w:rPr>
      </w:pPr>
      <w:proofErr w:type="spellStart"/>
      <w:r w:rsidRPr="003C75A5">
        <w:rPr>
          <w:rFonts w:ascii="Arial" w:eastAsia="Times New Roman" w:hAnsi="Arial" w:cs="Arial"/>
          <w:color w:val="2B2B2B"/>
          <w:sz w:val="24"/>
          <w:szCs w:val="24"/>
          <w:lang w:eastAsia="ru-RU"/>
        </w:rPr>
        <w:t>мамлекеттик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муниципалдык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кызматчылардын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Конституцияны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мыйзамдарды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сактоодо</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кызмат</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ордундагы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кызматтык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ыйгарым</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укуктарды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коомдук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иште</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жашоо-турмушта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ниет</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аткаруунун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үлгүсү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болуусу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элдин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пикирин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талабын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билдирүүсү</w:t>
      </w:r>
      <w:proofErr w:type="spellEnd"/>
      <w:r w:rsidRPr="003C75A5">
        <w:rPr>
          <w:rFonts w:ascii="Arial" w:eastAsia="Times New Roman" w:hAnsi="Arial" w:cs="Arial"/>
          <w:color w:val="2B2B2B"/>
          <w:sz w:val="24"/>
          <w:szCs w:val="24"/>
          <w:lang w:eastAsia="ru-RU"/>
        </w:rPr>
        <w:t>;</w:t>
      </w:r>
    </w:p>
    <w:p w14:paraId="5323DAF1" w14:textId="77777777" w:rsidR="003C75A5" w:rsidRPr="003C75A5" w:rsidRDefault="003C75A5" w:rsidP="003C75A5">
      <w:pPr>
        <w:shd w:val="clear" w:color="auto" w:fill="FFFFFF"/>
        <w:spacing w:after="120"/>
        <w:ind w:firstLine="397"/>
        <w:jc w:val="both"/>
        <w:rPr>
          <w:rFonts w:ascii="Arial" w:eastAsia="Times New Roman" w:hAnsi="Arial" w:cs="Arial"/>
          <w:color w:val="2B2B2B"/>
          <w:sz w:val="24"/>
          <w:szCs w:val="24"/>
          <w:lang w:eastAsia="ru-RU"/>
        </w:rPr>
      </w:pPr>
      <w:proofErr w:type="spellStart"/>
      <w:r w:rsidRPr="003C75A5">
        <w:rPr>
          <w:rFonts w:ascii="Arial" w:eastAsia="Times New Roman" w:hAnsi="Arial" w:cs="Arial"/>
          <w:color w:val="2B2B2B"/>
          <w:sz w:val="24"/>
          <w:szCs w:val="24"/>
          <w:lang w:eastAsia="ru-RU"/>
        </w:rPr>
        <w:t>мамлекеттик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муниципалдык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кызмат</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орундарын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ээлөө</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үчүн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кыйла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квалификациялуу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жогору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адеп-ахлактуу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кынтыксыз</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бедели</w:t>
      </w:r>
      <w:proofErr w:type="spellEnd"/>
      <w:r w:rsidRPr="003C75A5">
        <w:rPr>
          <w:rFonts w:ascii="Arial" w:eastAsia="Times New Roman" w:hAnsi="Arial" w:cs="Arial"/>
          <w:color w:val="2B2B2B"/>
          <w:sz w:val="24"/>
          <w:szCs w:val="24"/>
          <w:lang w:eastAsia="ru-RU"/>
        </w:rPr>
        <w:t xml:space="preserve"> бар </w:t>
      </w:r>
      <w:proofErr w:type="spellStart"/>
      <w:r w:rsidRPr="003C75A5">
        <w:rPr>
          <w:rFonts w:ascii="Arial" w:eastAsia="Times New Roman" w:hAnsi="Arial" w:cs="Arial"/>
          <w:color w:val="2B2B2B"/>
          <w:sz w:val="24"/>
          <w:szCs w:val="24"/>
          <w:lang w:eastAsia="ru-RU"/>
        </w:rPr>
        <w:t>адамдарды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даярдоо</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алардын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арасынан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тандоо</w:t>
      </w:r>
      <w:proofErr w:type="spellEnd"/>
      <w:r w:rsidRPr="003C75A5">
        <w:rPr>
          <w:rFonts w:ascii="Arial" w:eastAsia="Times New Roman" w:hAnsi="Arial" w:cs="Arial"/>
          <w:color w:val="2B2B2B"/>
          <w:sz w:val="24"/>
          <w:szCs w:val="24"/>
          <w:lang w:eastAsia="ru-RU"/>
        </w:rPr>
        <w:t>.</w:t>
      </w:r>
    </w:p>
    <w:p w14:paraId="219330BC" w14:textId="77777777" w:rsidR="003C75A5" w:rsidRPr="003C75A5" w:rsidRDefault="003C75A5" w:rsidP="003C75A5">
      <w:pPr>
        <w:shd w:val="clear" w:color="auto" w:fill="FFFFFF"/>
        <w:spacing w:after="120"/>
        <w:ind w:firstLine="397"/>
        <w:jc w:val="both"/>
        <w:rPr>
          <w:rFonts w:ascii="Arial" w:eastAsia="Times New Roman" w:hAnsi="Arial" w:cs="Arial"/>
          <w:color w:val="2B2B2B"/>
          <w:sz w:val="24"/>
          <w:szCs w:val="24"/>
          <w:lang w:eastAsia="ru-RU"/>
        </w:rPr>
      </w:pPr>
      <w:r w:rsidRPr="003C75A5">
        <w:rPr>
          <w:rFonts w:ascii="Arial" w:eastAsia="Times New Roman" w:hAnsi="Arial" w:cs="Arial"/>
          <w:color w:val="2B2B2B"/>
          <w:sz w:val="24"/>
          <w:szCs w:val="24"/>
          <w:lang w:eastAsia="ru-RU"/>
        </w:rPr>
        <w:t xml:space="preserve">2. Маданият, </w:t>
      </w:r>
      <w:proofErr w:type="spellStart"/>
      <w:r w:rsidRPr="003C75A5">
        <w:rPr>
          <w:rFonts w:ascii="Arial" w:eastAsia="Times New Roman" w:hAnsi="Arial" w:cs="Arial"/>
          <w:color w:val="2B2B2B"/>
          <w:sz w:val="24"/>
          <w:szCs w:val="24"/>
          <w:lang w:eastAsia="ru-RU"/>
        </w:rPr>
        <w:t>билим</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берүү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илим</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спорт </w:t>
      </w:r>
      <w:proofErr w:type="spellStart"/>
      <w:r w:rsidRPr="003C75A5">
        <w:rPr>
          <w:rFonts w:ascii="Arial" w:eastAsia="Times New Roman" w:hAnsi="Arial" w:cs="Arial"/>
          <w:color w:val="2B2B2B"/>
          <w:sz w:val="24"/>
          <w:szCs w:val="24"/>
          <w:lang w:eastAsia="ru-RU"/>
        </w:rPr>
        <w:t>мамлекеттик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органдары</w:t>
      </w:r>
      <w:proofErr w:type="spellEnd"/>
      <w:r w:rsidRPr="003C75A5">
        <w:rPr>
          <w:rFonts w:ascii="Arial" w:eastAsia="Times New Roman" w:hAnsi="Arial" w:cs="Arial"/>
          <w:color w:val="2B2B2B"/>
          <w:sz w:val="24"/>
          <w:szCs w:val="24"/>
          <w:lang w:eastAsia="ru-RU"/>
        </w:rPr>
        <w:t>:</w:t>
      </w:r>
    </w:p>
    <w:p w14:paraId="26C16654" w14:textId="77777777" w:rsidR="003C75A5" w:rsidRPr="003C75A5" w:rsidRDefault="003C75A5" w:rsidP="003C75A5">
      <w:pPr>
        <w:shd w:val="clear" w:color="auto" w:fill="FFFFFF"/>
        <w:spacing w:after="120"/>
        <w:ind w:firstLine="397"/>
        <w:jc w:val="both"/>
        <w:rPr>
          <w:rFonts w:ascii="Arial" w:eastAsia="Times New Roman" w:hAnsi="Arial" w:cs="Arial"/>
          <w:color w:val="2B2B2B"/>
          <w:sz w:val="24"/>
          <w:szCs w:val="24"/>
          <w:lang w:eastAsia="ru-RU"/>
        </w:rPr>
      </w:pPr>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билим</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берүү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системасында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тарбия</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берүүнүн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улуттук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маданий</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руханий-адеп-ахлактык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үй-бүлөлүк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баалуулуктарга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ылайык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келүүсүн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жарандарды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биринчи</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кезекте</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балдарды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анын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ичинде</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турмуштук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оор</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кырдаалдагы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балдарды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дене</w:t>
      </w:r>
      <w:proofErr w:type="spellEnd"/>
      <w:r w:rsidRPr="003C75A5">
        <w:rPr>
          <w:rFonts w:ascii="Arial" w:eastAsia="Times New Roman" w:hAnsi="Arial" w:cs="Arial"/>
          <w:color w:val="2B2B2B"/>
          <w:sz w:val="24"/>
          <w:szCs w:val="24"/>
          <w:lang w:eastAsia="ru-RU"/>
        </w:rPr>
        <w:t xml:space="preserve">-бою </w:t>
      </w:r>
      <w:proofErr w:type="spellStart"/>
      <w:r w:rsidRPr="003C75A5">
        <w:rPr>
          <w:rFonts w:ascii="Arial" w:eastAsia="Times New Roman" w:hAnsi="Arial" w:cs="Arial"/>
          <w:color w:val="2B2B2B"/>
          <w:sz w:val="24"/>
          <w:szCs w:val="24"/>
          <w:lang w:eastAsia="ru-RU"/>
        </w:rPr>
        <w:t>жагынан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психикалык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социалдык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руханий-адеп-ахлактык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өнүктүрүү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үчүн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шарттарды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камсыз</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кылсын</w:t>
      </w:r>
      <w:proofErr w:type="spellEnd"/>
      <w:r w:rsidRPr="003C75A5">
        <w:rPr>
          <w:rFonts w:ascii="Arial" w:eastAsia="Times New Roman" w:hAnsi="Arial" w:cs="Arial"/>
          <w:color w:val="2B2B2B"/>
          <w:sz w:val="24"/>
          <w:szCs w:val="24"/>
          <w:lang w:eastAsia="ru-RU"/>
        </w:rPr>
        <w:t>;</w:t>
      </w:r>
    </w:p>
    <w:p w14:paraId="647F69AC" w14:textId="77777777" w:rsidR="003C75A5" w:rsidRPr="003C75A5" w:rsidRDefault="003C75A5" w:rsidP="003C75A5">
      <w:pPr>
        <w:shd w:val="clear" w:color="auto" w:fill="FFFFFF"/>
        <w:spacing w:after="120"/>
        <w:ind w:firstLine="397"/>
        <w:jc w:val="both"/>
        <w:rPr>
          <w:rFonts w:ascii="Arial" w:eastAsia="Times New Roman" w:hAnsi="Arial" w:cs="Arial"/>
          <w:color w:val="2B2B2B"/>
          <w:sz w:val="24"/>
          <w:szCs w:val="24"/>
          <w:lang w:eastAsia="ru-RU"/>
        </w:rPr>
      </w:pPr>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билим</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берүүнүн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окуу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стандарттарын</w:t>
      </w:r>
      <w:proofErr w:type="spellEnd"/>
      <w:r w:rsidRPr="003C75A5">
        <w:rPr>
          <w:rFonts w:ascii="Arial" w:eastAsia="Times New Roman" w:hAnsi="Arial" w:cs="Arial"/>
          <w:color w:val="2B2B2B"/>
          <w:sz w:val="24"/>
          <w:szCs w:val="24"/>
          <w:lang w:eastAsia="ru-RU"/>
        </w:rPr>
        <w:t xml:space="preserve"> кайра </w:t>
      </w:r>
      <w:proofErr w:type="spellStart"/>
      <w:r w:rsidRPr="003C75A5">
        <w:rPr>
          <w:rFonts w:ascii="Arial" w:eastAsia="Times New Roman" w:hAnsi="Arial" w:cs="Arial"/>
          <w:color w:val="2B2B2B"/>
          <w:sz w:val="24"/>
          <w:szCs w:val="24"/>
          <w:lang w:eastAsia="ru-RU"/>
        </w:rPr>
        <w:t>карап</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чыксын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окуучуларды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окуу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жайларынын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студенттерине</w:t>
      </w:r>
      <w:proofErr w:type="spellEnd"/>
      <w:r w:rsidRPr="003C75A5">
        <w:rPr>
          <w:rFonts w:ascii="Arial" w:eastAsia="Times New Roman" w:hAnsi="Arial" w:cs="Arial"/>
          <w:color w:val="2B2B2B"/>
          <w:sz w:val="24"/>
          <w:szCs w:val="24"/>
          <w:lang w:eastAsia="ru-RU"/>
        </w:rPr>
        <w:t xml:space="preserve"> этика, эстетика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дене</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тарбиясы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боюнча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предметтерди</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киргизсин</w:t>
      </w:r>
      <w:proofErr w:type="spellEnd"/>
      <w:r w:rsidRPr="003C75A5">
        <w:rPr>
          <w:rFonts w:ascii="Arial" w:eastAsia="Times New Roman" w:hAnsi="Arial" w:cs="Arial"/>
          <w:color w:val="2B2B2B"/>
          <w:sz w:val="24"/>
          <w:szCs w:val="24"/>
          <w:lang w:eastAsia="ru-RU"/>
        </w:rPr>
        <w:t>;</w:t>
      </w:r>
    </w:p>
    <w:p w14:paraId="0705DE6E" w14:textId="77777777" w:rsidR="003C75A5" w:rsidRPr="003C75A5" w:rsidRDefault="003C75A5" w:rsidP="003C75A5">
      <w:pPr>
        <w:shd w:val="clear" w:color="auto" w:fill="FFFFFF"/>
        <w:spacing w:after="120"/>
        <w:ind w:firstLine="397"/>
        <w:jc w:val="both"/>
        <w:rPr>
          <w:rFonts w:ascii="Arial" w:eastAsia="Times New Roman" w:hAnsi="Arial" w:cs="Arial"/>
          <w:color w:val="2B2B2B"/>
          <w:sz w:val="24"/>
          <w:szCs w:val="24"/>
          <w:lang w:eastAsia="ru-RU"/>
        </w:rPr>
      </w:pPr>
      <w:r w:rsidRPr="003C75A5">
        <w:rPr>
          <w:rFonts w:ascii="Arial" w:eastAsia="Times New Roman" w:hAnsi="Arial" w:cs="Arial"/>
          <w:color w:val="2B2B2B"/>
          <w:sz w:val="24"/>
          <w:szCs w:val="24"/>
          <w:lang w:eastAsia="ru-RU"/>
        </w:rPr>
        <w:t xml:space="preserve">- ар </w:t>
      </w:r>
      <w:proofErr w:type="spellStart"/>
      <w:r w:rsidRPr="003C75A5">
        <w:rPr>
          <w:rFonts w:ascii="Arial" w:eastAsia="Times New Roman" w:hAnsi="Arial" w:cs="Arial"/>
          <w:color w:val="2B2B2B"/>
          <w:sz w:val="24"/>
          <w:szCs w:val="24"/>
          <w:lang w:eastAsia="ru-RU"/>
        </w:rPr>
        <w:t>бир</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жарандын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чыгармачыл</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жөндөмдөрүн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ачуу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өнүктүрүү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аны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эмгекти</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сүйүүгө</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жогорку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адеп-ахлактык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принциптерге</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инсандын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өзүн-өзү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жетилтүү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өз</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мүмкүнчүлүктөрүн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ишке</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ашыруу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көндүмдөрүн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калыптандыруу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үчүн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максималдуу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жагымдуу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шарттарды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түзсүн</w:t>
      </w:r>
      <w:proofErr w:type="spellEnd"/>
      <w:r w:rsidRPr="003C75A5">
        <w:rPr>
          <w:rFonts w:ascii="Arial" w:eastAsia="Times New Roman" w:hAnsi="Arial" w:cs="Arial"/>
          <w:color w:val="2B2B2B"/>
          <w:sz w:val="24"/>
          <w:szCs w:val="24"/>
          <w:lang w:eastAsia="ru-RU"/>
        </w:rPr>
        <w:t>;</w:t>
      </w:r>
    </w:p>
    <w:p w14:paraId="0732C781" w14:textId="77777777" w:rsidR="003C75A5" w:rsidRPr="003C75A5" w:rsidRDefault="003C75A5" w:rsidP="003C75A5">
      <w:pPr>
        <w:shd w:val="clear" w:color="auto" w:fill="FFFFFF"/>
        <w:spacing w:after="120"/>
        <w:ind w:firstLine="397"/>
        <w:jc w:val="both"/>
        <w:rPr>
          <w:rFonts w:ascii="Arial" w:eastAsia="Times New Roman" w:hAnsi="Arial" w:cs="Arial"/>
          <w:color w:val="2B2B2B"/>
          <w:sz w:val="24"/>
          <w:szCs w:val="24"/>
          <w:lang w:eastAsia="ru-RU"/>
        </w:rPr>
      </w:pPr>
      <w:r w:rsidRPr="003C75A5">
        <w:rPr>
          <w:rFonts w:ascii="Arial" w:eastAsia="Times New Roman" w:hAnsi="Arial" w:cs="Arial"/>
          <w:color w:val="2B2B2B"/>
          <w:sz w:val="24"/>
          <w:szCs w:val="24"/>
          <w:lang w:eastAsia="ru-RU"/>
        </w:rPr>
        <w:lastRenderedPageBreak/>
        <w:t xml:space="preserve">- </w:t>
      </w:r>
      <w:proofErr w:type="spellStart"/>
      <w:r w:rsidRPr="003C75A5">
        <w:rPr>
          <w:rFonts w:ascii="Arial" w:eastAsia="Times New Roman" w:hAnsi="Arial" w:cs="Arial"/>
          <w:color w:val="2B2B2B"/>
          <w:sz w:val="24"/>
          <w:szCs w:val="24"/>
          <w:lang w:eastAsia="ru-RU"/>
        </w:rPr>
        <w:t>балдарда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жаштарда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бүтүн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дүйнө</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таанууну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заманбап</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илимий</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көз</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карашты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эмгекке</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шыктанууну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активдүү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жашоо</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кесиптик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позицияны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табиятка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этият</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мамиле</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кылууну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калыптандырсын</w:t>
      </w:r>
      <w:proofErr w:type="spellEnd"/>
      <w:r w:rsidRPr="003C75A5">
        <w:rPr>
          <w:rFonts w:ascii="Arial" w:eastAsia="Times New Roman" w:hAnsi="Arial" w:cs="Arial"/>
          <w:color w:val="2B2B2B"/>
          <w:sz w:val="24"/>
          <w:szCs w:val="24"/>
          <w:lang w:eastAsia="ru-RU"/>
        </w:rPr>
        <w:t>;</w:t>
      </w:r>
    </w:p>
    <w:p w14:paraId="421C536A" w14:textId="77777777" w:rsidR="003C75A5" w:rsidRPr="003C75A5" w:rsidRDefault="003C75A5" w:rsidP="003C75A5">
      <w:pPr>
        <w:shd w:val="clear" w:color="auto" w:fill="FFFFFF"/>
        <w:spacing w:after="120"/>
        <w:ind w:firstLine="397"/>
        <w:jc w:val="both"/>
        <w:rPr>
          <w:rFonts w:ascii="Arial" w:eastAsia="Times New Roman" w:hAnsi="Arial" w:cs="Arial"/>
          <w:color w:val="2B2B2B"/>
          <w:sz w:val="24"/>
          <w:szCs w:val="24"/>
          <w:lang w:eastAsia="ru-RU"/>
        </w:rPr>
      </w:pPr>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билим</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берүү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системасына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жогорку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деңгээлде</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окуу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процессин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жүргүзүүгө</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жөндөмдүү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таланттуу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педагогикалык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илимий</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кызматкерлерди</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адистерди</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тартсын</w:t>
      </w:r>
      <w:proofErr w:type="spellEnd"/>
      <w:r w:rsidRPr="003C75A5">
        <w:rPr>
          <w:rFonts w:ascii="Arial" w:eastAsia="Times New Roman" w:hAnsi="Arial" w:cs="Arial"/>
          <w:color w:val="2B2B2B"/>
          <w:sz w:val="24"/>
          <w:szCs w:val="24"/>
          <w:lang w:eastAsia="ru-RU"/>
        </w:rPr>
        <w:t>;</w:t>
      </w:r>
    </w:p>
    <w:p w14:paraId="53B8E226" w14:textId="77777777" w:rsidR="003C75A5" w:rsidRPr="003C75A5" w:rsidRDefault="003C75A5" w:rsidP="003C75A5">
      <w:pPr>
        <w:shd w:val="clear" w:color="auto" w:fill="FFFFFF"/>
        <w:spacing w:after="120"/>
        <w:ind w:firstLine="397"/>
        <w:jc w:val="both"/>
        <w:rPr>
          <w:rFonts w:ascii="Arial" w:eastAsia="Times New Roman" w:hAnsi="Arial" w:cs="Arial"/>
          <w:color w:val="2B2B2B"/>
          <w:sz w:val="24"/>
          <w:szCs w:val="24"/>
          <w:lang w:eastAsia="ru-RU"/>
        </w:rPr>
      </w:pPr>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дене</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тарбия</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спорт </w:t>
      </w:r>
      <w:proofErr w:type="spellStart"/>
      <w:r w:rsidRPr="003C75A5">
        <w:rPr>
          <w:rFonts w:ascii="Arial" w:eastAsia="Times New Roman" w:hAnsi="Arial" w:cs="Arial"/>
          <w:color w:val="2B2B2B"/>
          <w:sz w:val="24"/>
          <w:szCs w:val="24"/>
          <w:lang w:eastAsia="ru-RU"/>
        </w:rPr>
        <w:t>каражаттары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аркылуу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өсүп</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келе</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жаткан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муундун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жарандык-патриоттук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тарбиясын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жогорулатсын</w:t>
      </w:r>
      <w:proofErr w:type="spellEnd"/>
      <w:r w:rsidRPr="003C75A5">
        <w:rPr>
          <w:rFonts w:ascii="Arial" w:eastAsia="Times New Roman" w:hAnsi="Arial" w:cs="Arial"/>
          <w:color w:val="2B2B2B"/>
          <w:sz w:val="24"/>
          <w:szCs w:val="24"/>
          <w:lang w:eastAsia="ru-RU"/>
        </w:rPr>
        <w:t>;</w:t>
      </w:r>
    </w:p>
    <w:p w14:paraId="76C8A112" w14:textId="77777777" w:rsidR="003C75A5" w:rsidRPr="003C75A5" w:rsidRDefault="003C75A5" w:rsidP="003C75A5">
      <w:pPr>
        <w:shd w:val="clear" w:color="auto" w:fill="FFFFFF"/>
        <w:spacing w:after="120"/>
        <w:ind w:firstLine="397"/>
        <w:jc w:val="both"/>
        <w:rPr>
          <w:rFonts w:ascii="Arial" w:eastAsia="Times New Roman" w:hAnsi="Arial" w:cs="Arial"/>
          <w:color w:val="2B2B2B"/>
          <w:sz w:val="24"/>
          <w:szCs w:val="24"/>
          <w:lang w:eastAsia="ru-RU"/>
        </w:rPr>
      </w:pPr>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жарандардын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анын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ичинде</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майыптардын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ден </w:t>
      </w:r>
      <w:proofErr w:type="spellStart"/>
      <w:r w:rsidRPr="003C75A5">
        <w:rPr>
          <w:rFonts w:ascii="Arial" w:eastAsia="Times New Roman" w:hAnsi="Arial" w:cs="Arial"/>
          <w:color w:val="2B2B2B"/>
          <w:sz w:val="24"/>
          <w:szCs w:val="24"/>
          <w:lang w:eastAsia="ru-RU"/>
        </w:rPr>
        <w:t>соолугунун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мүмкүнчүлүгү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чектелген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адамдардын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дене</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тарбия</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спорт </w:t>
      </w:r>
      <w:proofErr w:type="spellStart"/>
      <w:r w:rsidRPr="003C75A5">
        <w:rPr>
          <w:rFonts w:ascii="Arial" w:eastAsia="Times New Roman" w:hAnsi="Arial" w:cs="Arial"/>
          <w:color w:val="2B2B2B"/>
          <w:sz w:val="24"/>
          <w:szCs w:val="24"/>
          <w:lang w:eastAsia="ru-RU"/>
        </w:rPr>
        <w:t>менен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машыгуусу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үчүн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бирдей</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мүмкүнчүлүктөрдү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камсыз</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кылсын</w:t>
      </w:r>
      <w:proofErr w:type="spellEnd"/>
      <w:r w:rsidRPr="003C75A5">
        <w:rPr>
          <w:rFonts w:ascii="Arial" w:eastAsia="Times New Roman" w:hAnsi="Arial" w:cs="Arial"/>
          <w:color w:val="2B2B2B"/>
          <w:sz w:val="24"/>
          <w:szCs w:val="24"/>
          <w:lang w:eastAsia="ru-RU"/>
        </w:rPr>
        <w:t>.</w:t>
      </w:r>
    </w:p>
    <w:p w14:paraId="09D82481" w14:textId="77777777" w:rsidR="003C75A5" w:rsidRPr="003C75A5" w:rsidRDefault="003C75A5" w:rsidP="003C75A5">
      <w:pPr>
        <w:shd w:val="clear" w:color="auto" w:fill="FFFFFF"/>
        <w:spacing w:after="120"/>
        <w:ind w:firstLine="397"/>
        <w:jc w:val="both"/>
        <w:rPr>
          <w:rFonts w:ascii="Arial" w:eastAsia="Times New Roman" w:hAnsi="Arial" w:cs="Arial"/>
          <w:color w:val="2B2B2B"/>
          <w:sz w:val="24"/>
          <w:szCs w:val="24"/>
          <w:lang w:eastAsia="ru-RU"/>
        </w:rPr>
      </w:pPr>
      <w:r w:rsidRPr="003C75A5">
        <w:rPr>
          <w:rFonts w:ascii="Arial" w:eastAsia="Times New Roman" w:hAnsi="Arial" w:cs="Arial"/>
          <w:color w:val="2B2B2B"/>
          <w:sz w:val="24"/>
          <w:szCs w:val="24"/>
          <w:lang w:eastAsia="ru-RU"/>
        </w:rPr>
        <w:t xml:space="preserve">3. </w:t>
      </w:r>
      <w:proofErr w:type="spellStart"/>
      <w:r w:rsidRPr="003C75A5">
        <w:rPr>
          <w:rFonts w:ascii="Arial" w:eastAsia="Times New Roman" w:hAnsi="Arial" w:cs="Arial"/>
          <w:color w:val="2B2B2B"/>
          <w:sz w:val="24"/>
          <w:szCs w:val="24"/>
          <w:lang w:eastAsia="ru-RU"/>
        </w:rPr>
        <w:t>Жергиликтүү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өз</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алдынча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башкаруу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органдары</w:t>
      </w:r>
      <w:proofErr w:type="spellEnd"/>
      <w:r w:rsidRPr="003C75A5">
        <w:rPr>
          <w:rFonts w:ascii="Arial" w:eastAsia="Times New Roman" w:hAnsi="Arial" w:cs="Arial"/>
          <w:color w:val="2B2B2B"/>
          <w:sz w:val="24"/>
          <w:szCs w:val="24"/>
          <w:lang w:eastAsia="ru-RU"/>
        </w:rPr>
        <w:t>:</w:t>
      </w:r>
    </w:p>
    <w:p w14:paraId="43FD312B" w14:textId="77777777" w:rsidR="003C75A5" w:rsidRPr="003C75A5" w:rsidRDefault="003C75A5" w:rsidP="003C75A5">
      <w:pPr>
        <w:shd w:val="clear" w:color="auto" w:fill="FFFFFF"/>
        <w:spacing w:after="120"/>
        <w:ind w:firstLine="397"/>
        <w:jc w:val="both"/>
        <w:rPr>
          <w:rFonts w:ascii="Arial" w:eastAsia="Times New Roman" w:hAnsi="Arial" w:cs="Arial"/>
          <w:color w:val="2B2B2B"/>
          <w:sz w:val="24"/>
          <w:szCs w:val="24"/>
          <w:lang w:eastAsia="ru-RU"/>
        </w:rPr>
      </w:pPr>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руханий-адеп-ахлактык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өнүктүрүү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патриоттук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дене</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тарбиясы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жаатында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мамлекеттик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саясатты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ишке</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ашыруу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боюнча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тиешелүү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чараларды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көрсүн</w:t>
      </w:r>
      <w:proofErr w:type="spellEnd"/>
      <w:r w:rsidRPr="003C75A5">
        <w:rPr>
          <w:rFonts w:ascii="Arial" w:eastAsia="Times New Roman" w:hAnsi="Arial" w:cs="Arial"/>
          <w:color w:val="2B2B2B"/>
          <w:sz w:val="24"/>
          <w:szCs w:val="24"/>
          <w:lang w:eastAsia="ru-RU"/>
        </w:rPr>
        <w:t>;</w:t>
      </w:r>
    </w:p>
    <w:p w14:paraId="63542353" w14:textId="77777777" w:rsidR="003C75A5" w:rsidRPr="003C75A5" w:rsidRDefault="003C75A5" w:rsidP="003C75A5">
      <w:pPr>
        <w:shd w:val="clear" w:color="auto" w:fill="FFFFFF"/>
        <w:spacing w:after="120"/>
        <w:ind w:firstLine="397"/>
        <w:jc w:val="both"/>
        <w:rPr>
          <w:rFonts w:ascii="Arial" w:eastAsia="Times New Roman" w:hAnsi="Arial" w:cs="Arial"/>
          <w:color w:val="2B2B2B"/>
          <w:sz w:val="24"/>
          <w:szCs w:val="24"/>
          <w:lang w:eastAsia="ru-RU"/>
        </w:rPr>
      </w:pPr>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тиешелүү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аймакта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калкты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руханий-адеп-ахлактык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өнүктүрүүгө</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дене</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тарбиясына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багытталган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иш-чараларды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туруктуу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негизде</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уюштурсун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өткөрсүн</w:t>
      </w:r>
      <w:proofErr w:type="spellEnd"/>
      <w:r w:rsidRPr="003C75A5">
        <w:rPr>
          <w:rFonts w:ascii="Arial" w:eastAsia="Times New Roman" w:hAnsi="Arial" w:cs="Arial"/>
          <w:color w:val="2B2B2B"/>
          <w:sz w:val="24"/>
          <w:szCs w:val="24"/>
          <w:lang w:eastAsia="ru-RU"/>
        </w:rPr>
        <w:t>.</w:t>
      </w:r>
    </w:p>
    <w:p w14:paraId="2DDC05CA" w14:textId="77777777" w:rsidR="003C75A5" w:rsidRPr="003C75A5" w:rsidRDefault="003C75A5" w:rsidP="003C75A5">
      <w:pPr>
        <w:shd w:val="clear" w:color="auto" w:fill="FFFFFF"/>
        <w:spacing w:after="120"/>
        <w:ind w:firstLine="397"/>
        <w:jc w:val="both"/>
        <w:rPr>
          <w:rFonts w:ascii="Arial" w:eastAsia="Times New Roman" w:hAnsi="Arial" w:cs="Arial"/>
          <w:color w:val="2B2B2B"/>
          <w:sz w:val="24"/>
          <w:szCs w:val="24"/>
          <w:lang w:eastAsia="ru-RU"/>
        </w:rPr>
      </w:pPr>
      <w:r w:rsidRPr="003C75A5">
        <w:rPr>
          <w:rFonts w:ascii="Arial" w:eastAsia="Times New Roman" w:hAnsi="Arial" w:cs="Arial"/>
          <w:color w:val="2B2B2B"/>
          <w:sz w:val="24"/>
          <w:szCs w:val="24"/>
          <w:lang w:eastAsia="ru-RU"/>
        </w:rPr>
        <w:t xml:space="preserve">4. </w:t>
      </w:r>
      <w:proofErr w:type="spellStart"/>
      <w:r w:rsidRPr="003C75A5">
        <w:rPr>
          <w:rFonts w:ascii="Arial" w:eastAsia="Times New Roman" w:hAnsi="Arial" w:cs="Arial"/>
          <w:color w:val="2B2B2B"/>
          <w:sz w:val="24"/>
          <w:szCs w:val="24"/>
          <w:lang w:eastAsia="ru-RU"/>
        </w:rPr>
        <w:t>Жалпыга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маалымдоо</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каражаттары</w:t>
      </w:r>
      <w:proofErr w:type="spellEnd"/>
      <w:r w:rsidRPr="003C75A5">
        <w:rPr>
          <w:rFonts w:ascii="Arial" w:eastAsia="Times New Roman" w:hAnsi="Arial" w:cs="Arial"/>
          <w:color w:val="2B2B2B"/>
          <w:sz w:val="24"/>
          <w:szCs w:val="24"/>
          <w:lang w:eastAsia="ru-RU"/>
        </w:rPr>
        <w:t>:</w:t>
      </w:r>
    </w:p>
    <w:p w14:paraId="6CD6D9AA" w14:textId="77777777" w:rsidR="003C75A5" w:rsidRPr="003C75A5" w:rsidRDefault="003C75A5" w:rsidP="003C75A5">
      <w:pPr>
        <w:shd w:val="clear" w:color="auto" w:fill="FFFFFF"/>
        <w:spacing w:after="120"/>
        <w:ind w:firstLine="397"/>
        <w:jc w:val="both"/>
        <w:rPr>
          <w:rFonts w:ascii="Arial" w:eastAsia="Times New Roman" w:hAnsi="Arial" w:cs="Arial"/>
          <w:color w:val="2B2B2B"/>
          <w:sz w:val="24"/>
          <w:szCs w:val="24"/>
          <w:lang w:eastAsia="ru-RU"/>
        </w:rPr>
      </w:pPr>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салттуу</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коомдун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баалуулуктарын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үй-бүлө</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сергек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жашоо</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Ата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Мекенди</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сүйүү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жана</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элге</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кызмат</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кылуунун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идеалдарын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үгүттөсүн</w:t>
      </w:r>
      <w:proofErr w:type="spellEnd"/>
      <w:r w:rsidRPr="003C75A5">
        <w:rPr>
          <w:rFonts w:ascii="Arial" w:eastAsia="Times New Roman" w:hAnsi="Arial" w:cs="Arial"/>
          <w:color w:val="2B2B2B"/>
          <w:sz w:val="24"/>
          <w:szCs w:val="24"/>
          <w:lang w:eastAsia="ru-RU"/>
        </w:rPr>
        <w:t>;</w:t>
      </w:r>
    </w:p>
    <w:p w14:paraId="0969534F" w14:textId="77777777" w:rsidR="003C75A5" w:rsidRPr="003C75A5" w:rsidRDefault="003C75A5" w:rsidP="003C75A5">
      <w:pPr>
        <w:shd w:val="clear" w:color="auto" w:fill="FFFFFF"/>
        <w:spacing w:after="120"/>
        <w:ind w:firstLine="397"/>
        <w:jc w:val="both"/>
        <w:rPr>
          <w:rFonts w:ascii="Arial" w:eastAsia="Times New Roman" w:hAnsi="Arial" w:cs="Arial"/>
          <w:color w:val="2B2B2B"/>
          <w:sz w:val="24"/>
          <w:szCs w:val="24"/>
          <w:lang w:eastAsia="ru-RU"/>
        </w:rPr>
      </w:pPr>
      <w:r w:rsidRPr="003C75A5">
        <w:rPr>
          <w:rFonts w:ascii="Arial" w:eastAsia="Times New Roman" w:hAnsi="Arial" w:cs="Arial"/>
          <w:color w:val="2B2B2B"/>
          <w:sz w:val="24"/>
          <w:szCs w:val="24"/>
          <w:lang w:eastAsia="ru-RU"/>
        </w:rPr>
        <w:t xml:space="preserve">- эл </w:t>
      </w:r>
      <w:proofErr w:type="spellStart"/>
      <w:r w:rsidRPr="003C75A5">
        <w:rPr>
          <w:rFonts w:ascii="Arial" w:eastAsia="Times New Roman" w:hAnsi="Arial" w:cs="Arial"/>
          <w:color w:val="2B2B2B"/>
          <w:sz w:val="24"/>
          <w:szCs w:val="24"/>
          <w:lang w:eastAsia="ru-RU"/>
        </w:rPr>
        <w:t>аралык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деңгээлде</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өлкөнү</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жакшы</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жагынан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көрсөтсүн</w:t>
      </w:r>
      <w:proofErr w:type="spellEnd"/>
      <w:r w:rsidRPr="003C75A5">
        <w:rPr>
          <w:rFonts w:ascii="Arial" w:eastAsia="Times New Roman" w:hAnsi="Arial" w:cs="Arial"/>
          <w:color w:val="2B2B2B"/>
          <w:sz w:val="24"/>
          <w:szCs w:val="24"/>
          <w:lang w:eastAsia="ru-RU"/>
        </w:rPr>
        <w:t>.</w:t>
      </w:r>
    </w:p>
    <w:p w14:paraId="28ADBD9D" w14:textId="77777777" w:rsidR="003C75A5" w:rsidRPr="003C75A5" w:rsidRDefault="003C75A5" w:rsidP="003C75A5">
      <w:pPr>
        <w:shd w:val="clear" w:color="auto" w:fill="FFFFFF"/>
        <w:spacing w:after="120"/>
        <w:ind w:firstLine="397"/>
        <w:jc w:val="both"/>
        <w:rPr>
          <w:rFonts w:ascii="Arial" w:eastAsia="Times New Roman" w:hAnsi="Arial" w:cs="Arial"/>
          <w:color w:val="2B2B2B"/>
          <w:sz w:val="24"/>
          <w:szCs w:val="24"/>
          <w:lang w:eastAsia="ru-RU"/>
        </w:rPr>
      </w:pPr>
      <w:r w:rsidRPr="003C75A5">
        <w:rPr>
          <w:rFonts w:ascii="Arial" w:eastAsia="Times New Roman" w:hAnsi="Arial" w:cs="Arial"/>
          <w:color w:val="2B2B2B"/>
          <w:sz w:val="24"/>
          <w:szCs w:val="24"/>
          <w:lang w:eastAsia="ru-RU"/>
        </w:rPr>
        <w:t xml:space="preserve">5. </w:t>
      </w:r>
      <w:proofErr w:type="spellStart"/>
      <w:r w:rsidRPr="003C75A5">
        <w:rPr>
          <w:rFonts w:ascii="Arial" w:eastAsia="Times New Roman" w:hAnsi="Arial" w:cs="Arial"/>
          <w:color w:val="2B2B2B"/>
          <w:sz w:val="24"/>
          <w:szCs w:val="24"/>
          <w:lang w:eastAsia="ru-RU"/>
        </w:rPr>
        <w:t>Бул</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Жарлыктын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аткарылышын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контролдоо</w:t>
      </w:r>
      <w:proofErr w:type="spellEnd"/>
      <w:r w:rsidRPr="003C75A5">
        <w:rPr>
          <w:rFonts w:ascii="Arial" w:eastAsia="Times New Roman" w:hAnsi="Arial" w:cs="Arial"/>
          <w:color w:val="2B2B2B"/>
          <w:sz w:val="24"/>
          <w:szCs w:val="24"/>
          <w:lang w:eastAsia="ru-RU"/>
        </w:rPr>
        <w:t xml:space="preserve"> Кыргыз </w:t>
      </w:r>
      <w:proofErr w:type="spellStart"/>
      <w:r w:rsidRPr="003C75A5">
        <w:rPr>
          <w:rFonts w:ascii="Arial" w:eastAsia="Times New Roman" w:hAnsi="Arial" w:cs="Arial"/>
          <w:color w:val="2B2B2B"/>
          <w:sz w:val="24"/>
          <w:szCs w:val="24"/>
          <w:lang w:eastAsia="ru-RU"/>
        </w:rPr>
        <w:t>Республикасынын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Президентинин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Аппаратынын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Жетекчисине</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жүктөлсүн</w:t>
      </w:r>
      <w:proofErr w:type="spellEnd"/>
      <w:r w:rsidRPr="003C75A5">
        <w:rPr>
          <w:rFonts w:ascii="Arial" w:eastAsia="Times New Roman" w:hAnsi="Arial" w:cs="Arial"/>
          <w:color w:val="2B2B2B"/>
          <w:sz w:val="24"/>
          <w:szCs w:val="24"/>
          <w:lang w:eastAsia="ru-RU"/>
        </w:rPr>
        <w:t>.</w:t>
      </w:r>
    </w:p>
    <w:p w14:paraId="2C50078E" w14:textId="77777777" w:rsidR="003C75A5" w:rsidRPr="003C75A5" w:rsidRDefault="003C75A5" w:rsidP="003C75A5">
      <w:pPr>
        <w:shd w:val="clear" w:color="auto" w:fill="FFFFFF"/>
        <w:spacing w:after="120"/>
        <w:ind w:firstLine="397"/>
        <w:jc w:val="both"/>
        <w:rPr>
          <w:rFonts w:ascii="Arial" w:eastAsia="Times New Roman" w:hAnsi="Arial" w:cs="Arial"/>
          <w:color w:val="2B2B2B"/>
          <w:sz w:val="24"/>
          <w:szCs w:val="24"/>
          <w:lang w:eastAsia="ru-RU"/>
        </w:rPr>
      </w:pPr>
      <w:r w:rsidRPr="003C75A5">
        <w:rPr>
          <w:rFonts w:ascii="Arial" w:eastAsia="Times New Roman" w:hAnsi="Arial" w:cs="Arial"/>
          <w:color w:val="2B2B2B"/>
          <w:sz w:val="24"/>
          <w:szCs w:val="24"/>
          <w:lang w:eastAsia="ru-RU"/>
        </w:rPr>
        <w:t xml:space="preserve">6. </w:t>
      </w:r>
      <w:proofErr w:type="spellStart"/>
      <w:r w:rsidRPr="003C75A5">
        <w:rPr>
          <w:rFonts w:ascii="Arial" w:eastAsia="Times New Roman" w:hAnsi="Arial" w:cs="Arial"/>
          <w:color w:val="2B2B2B"/>
          <w:sz w:val="24"/>
          <w:szCs w:val="24"/>
          <w:lang w:eastAsia="ru-RU"/>
        </w:rPr>
        <w:t>Бул</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Жарлык</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расмий</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жарыяланган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күндөн</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баштап</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күчүнө</w:t>
      </w:r>
      <w:proofErr w:type="spellEnd"/>
      <w:r w:rsidRPr="003C75A5">
        <w:rPr>
          <w:rFonts w:ascii="Arial" w:eastAsia="Times New Roman" w:hAnsi="Arial" w:cs="Arial"/>
          <w:color w:val="2B2B2B"/>
          <w:sz w:val="24"/>
          <w:szCs w:val="24"/>
          <w:lang w:eastAsia="ru-RU"/>
        </w:rPr>
        <w:t xml:space="preserve"> </w:t>
      </w:r>
      <w:proofErr w:type="spellStart"/>
      <w:r w:rsidRPr="003C75A5">
        <w:rPr>
          <w:rFonts w:ascii="Arial" w:eastAsia="Times New Roman" w:hAnsi="Arial" w:cs="Arial"/>
          <w:color w:val="2B2B2B"/>
          <w:sz w:val="24"/>
          <w:szCs w:val="24"/>
          <w:lang w:eastAsia="ru-RU"/>
        </w:rPr>
        <w:t>кирет</w:t>
      </w:r>
      <w:proofErr w:type="spellEnd"/>
      <w:r w:rsidRPr="003C75A5">
        <w:rPr>
          <w:rFonts w:ascii="Arial" w:eastAsia="Times New Roman" w:hAnsi="Arial" w:cs="Arial"/>
          <w:color w:val="2B2B2B"/>
          <w:sz w:val="24"/>
          <w:szCs w:val="24"/>
          <w:lang w:eastAsia="ru-RU"/>
        </w:rPr>
        <w:t>.</w:t>
      </w:r>
    </w:p>
    <w:p w14:paraId="153E8C0F" w14:textId="77777777" w:rsidR="003C75A5" w:rsidRPr="003C75A5" w:rsidRDefault="003C75A5" w:rsidP="003C75A5">
      <w:pPr>
        <w:shd w:val="clear" w:color="auto" w:fill="FFFFFF"/>
        <w:ind w:firstLine="397"/>
        <w:jc w:val="both"/>
        <w:rPr>
          <w:rFonts w:ascii="Arial" w:eastAsia="Times New Roman" w:hAnsi="Arial" w:cs="Arial"/>
          <w:color w:val="2B2B2B"/>
          <w:sz w:val="24"/>
          <w:szCs w:val="24"/>
          <w:lang w:eastAsia="ru-RU"/>
        </w:rPr>
      </w:pPr>
      <w:r w:rsidRPr="003C75A5">
        <w:rPr>
          <w:rFonts w:ascii="Arial" w:eastAsia="Times New Roman" w:hAnsi="Arial" w:cs="Arial"/>
          <w:color w:val="2B2B2B"/>
          <w:sz w:val="24"/>
          <w:szCs w:val="24"/>
          <w:lang w:eastAsia="ru-RU"/>
        </w:rPr>
        <w:t> </w:t>
      </w:r>
    </w:p>
    <w:tbl>
      <w:tblPr>
        <w:tblW w:w="5000" w:type="pct"/>
        <w:tblCellMar>
          <w:left w:w="0" w:type="dxa"/>
          <w:right w:w="0" w:type="dxa"/>
        </w:tblCellMar>
        <w:tblLook w:val="04A0" w:firstRow="1" w:lastRow="0" w:firstColumn="1" w:lastColumn="0" w:noHBand="0" w:noVBand="1"/>
      </w:tblPr>
      <w:tblGrid>
        <w:gridCol w:w="3274"/>
        <w:gridCol w:w="2806"/>
        <w:gridCol w:w="3274"/>
      </w:tblGrid>
      <w:tr w:rsidR="003C75A5" w:rsidRPr="003C75A5" w14:paraId="7C937F47" w14:textId="77777777" w:rsidTr="003C75A5">
        <w:tc>
          <w:tcPr>
            <w:tcW w:w="1750" w:type="pct"/>
            <w:tcMar>
              <w:top w:w="0" w:type="dxa"/>
              <w:left w:w="567" w:type="dxa"/>
              <w:bottom w:w="0" w:type="dxa"/>
              <w:right w:w="108" w:type="dxa"/>
            </w:tcMar>
            <w:hideMark/>
          </w:tcPr>
          <w:p w14:paraId="1B8FDB24" w14:textId="77777777" w:rsidR="003C75A5" w:rsidRPr="003C75A5" w:rsidRDefault="003C75A5" w:rsidP="003C75A5">
            <w:pPr>
              <w:spacing w:after="0"/>
              <w:rPr>
                <w:rFonts w:ascii="Arial" w:eastAsia="Times New Roman" w:hAnsi="Arial" w:cs="Arial"/>
                <w:b/>
                <w:bCs/>
                <w:sz w:val="24"/>
                <w:szCs w:val="24"/>
                <w:lang w:eastAsia="ru-RU"/>
              </w:rPr>
            </w:pPr>
            <w:r w:rsidRPr="003C75A5">
              <w:rPr>
                <w:rFonts w:ascii="Arial" w:eastAsia="Times New Roman" w:hAnsi="Arial" w:cs="Arial"/>
                <w:b/>
                <w:bCs/>
                <w:sz w:val="24"/>
                <w:szCs w:val="24"/>
                <w:lang w:eastAsia="ru-RU"/>
              </w:rPr>
              <w:t xml:space="preserve">Кыргыз </w:t>
            </w:r>
            <w:proofErr w:type="spellStart"/>
            <w:r w:rsidRPr="003C75A5">
              <w:rPr>
                <w:rFonts w:ascii="Arial" w:eastAsia="Times New Roman" w:hAnsi="Arial" w:cs="Arial"/>
                <w:b/>
                <w:bCs/>
                <w:sz w:val="24"/>
                <w:szCs w:val="24"/>
                <w:lang w:eastAsia="ru-RU"/>
              </w:rPr>
              <w:t>Республикасынын</w:t>
            </w:r>
            <w:proofErr w:type="spellEnd"/>
            <w:r w:rsidRPr="003C75A5">
              <w:rPr>
                <w:rFonts w:ascii="Arial" w:eastAsia="Times New Roman" w:hAnsi="Arial" w:cs="Arial"/>
                <w:b/>
                <w:bCs/>
                <w:sz w:val="24"/>
                <w:szCs w:val="24"/>
                <w:lang w:eastAsia="ru-RU"/>
              </w:rPr>
              <w:t xml:space="preserve"> </w:t>
            </w:r>
            <w:proofErr w:type="spellStart"/>
            <w:r w:rsidRPr="003C75A5">
              <w:rPr>
                <w:rFonts w:ascii="Arial" w:eastAsia="Times New Roman" w:hAnsi="Arial" w:cs="Arial"/>
                <w:b/>
                <w:bCs/>
                <w:sz w:val="24"/>
                <w:szCs w:val="24"/>
                <w:lang w:eastAsia="ru-RU"/>
              </w:rPr>
              <w:t>Президенти</w:t>
            </w:r>
            <w:proofErr w:type="spellEnd"/>
          </w:p>
        </w:tc>
        <w:tc>
          <w:tcPr>
            <w:tcW w:w="1500" w:type="pct"/>
            <w:tcMar>
              <w:top w:w="0" w:type="dxa"/>
              <w:left w:w="108" w:type="dxa"/>
              <w:bottom w:w="0" w:type="dxa"/>
              <w:right w:w="108" w:type="dxa"/>
            </w:tcMar>
            <w:hideMark/>
          </w:tcPr>
          <w:p w14:paraId="78D6B6B0" w14:textId="77777777" w:rsidR="003C75A5" w:rsidRPr="003C75A5" w:rsidRDefault="003C75A5" w:rsidP="003C75A5">
            <w:pPr>
              <w:spacing w:after="0"/>
              <w:rPr>
                <w:rFonts w:ascii="Arial" w:eastAsia="Times New Roman" w:hAnsi="Arial" w:cs="Arial"/>
                <w:b/>
                <w:bCs/>
                <w:sz w:val="24"/>
                <w:szCs w:val="24"/>
                <w:lang w:eastAsia="ru-RU"/>
              </w:rPr>
            </w:pPr>
            <w:r w:rsidRPr="003C75A5">
              <w:rPr>
                <w:rFonts w:ascii="Arial" w:eastAsia="Times New Roman" w:hAnsi="Arial" w:cs="Arial"/>
                <w:b/>
                <w:bCs/>
                <w:sz w:val="24"/>
                <w:szCs w:val="24"/>
                <w:lang w:eastAsia="ru-RU"/>
              </w:rPr>
              <w:t> </w:t>
            </w:r>
          </w:p>
        </w:tc>
        <w:tc>
          <w:tcPr>
            <w:tcW w:w="1750" w:type="pct"/>
            <w:tcMar>
              <w:top w:w="0" w:type="dxa"/>
              <w:left w:w="108" w:type="dxa"/>
              <w:bottom w:w="0" w:type="dxa"/>
              <w:right w:w="108" w:type="dxa"/>
            </w:tcMar>
            <w:vAlign w:val="bottom"/>
            <w:hideMark/>
          </w:tcPr>
          <w:p w14:paraId="602B6A22" w14:textId="77777777" w:rsidR="003C75A5" w:rsidRPr="003C75A5" w:rsidRDefault="003C75A5" w:rsidP="003C75A5">
            <w:pPr>
              <w:spacing w:after="0"/>
              <w:jc w:val="right"/>
              <w:rPr>
                <w:rFonts w:ascii="Arial" w:eastAsia="Times New Roman" w:hAnsi="Arial" w:cs="Arial"/>
                <w:b/>
                <w:bCs/>
                <w:sz w:val="24"/>
                <w:szCs w:val="24"/>
                <w:lang w:eastAsia="ru-RU"/>
              </w:rPr>
            </w:pPr>
            <w:proofErr w:type="spellStart"/>
            <w:r w:rsidRPr="003C75A5">
              <w:rPr>
                <w:rFonts w:ascii="Arial" w:eastAsia="Times New Roman" w:hAnsi="Arial" w:cs="Arial"/>
                <w:b/>
                <w:bCs/>
                <w:sz w:val="24"/>
                <w:szCs w:val="24"/>
                <w:lang w:eastAsia="ru-RU"/>
              </w:rPr>
              <w:t>С.Жапаров</w:t>
            </w:r>
            <w:proofErr w:type="spellEnd"/>
          </w:p>
        </w:tc>
      </w:tr>
    </w:tbl>
    <w:p w14:paraId="4186BA55" w14:textId="77777777" w:rsidR="003C75A5" w:rsidRPr="003C75A5" w:rsidRDefault="003C75A5" w:rsidP="003C75A5">
      <w:pPr>
        <w:shd w:val="clear" w:color="auto" w:fill="FFFFFF"/>
        <w:spacing w:after="120"/>
        <w:ind w:firstLine="397"/>
        <w:jc w:val="both"/>
        <w:rPr>
          <w:rFonts w:ascii="Arial" w:eastAsia="Times New Roman" w:hAnsi="Arial" w:cs="Arial"/>
          <w:color w:val="2B2B2B"/>
          <w:sz w:val="24"/>
          <w:szCs w:val="24"/>
          <w:lang w:eastAsia="ru-RU"/>
        </w:rPr>
      </w:pPr>
      <w:r w:rsidRPr="003C75A5">
        <w:rPr>
          <w:rFonts w:ascii="Arial" w:eastAsia="Times New Roman" w:hAnsi="Arial" w:cs="Arial"/>
          <w:color w:val="2B2B2B"/>
          <w:sz w:val="24"/>
          <w:szCs w:val="24"/>
          <w:lang w:eastAsia="ru-RU"/>
        </w:rPr>
        <w:t> </w:t>
      </w:r>
    </w:p>
    <w:p w14:paraId="68A72C50" w14:textId="77777777" w:rsidR="003C75A5" w:rsidRPr="003C75A5" w:rsidRDefault="003C75A5" w:rsidP="003C75A5">
      <w:pPr>
        <w:shd w:val="clear" w:color="auto" w:fill="FFFFFF"/>
        <w:ind w:firstLine="397"/>
        <w:jc w:val="both"/>
        <w:rPr>
          <w:rFonts w:ascii="Arial" w:eastAsia="Times New Roman" w:hAnsi="Arial" w:cs="Arial"/>
          <w:color w:val="2B2B2B"/>
          <w:sz w:val="24"/>
          <w:szCs w:val="24"/>
          <w:lang w:eastAsia="ru-RU"/>
        </w:rPr>
      </w:pPr>
      <w:r w:rsidRPr="003C75A5">
        <w:rPr>
          <w:rFonts w:ascii="Arial" w:eastAsia="Times New Roman" w:hAnsi="Arial" w:cs="Arial"/>
          <w:color w:val="2B2B2B"/>
          <w:sz w:val="24"/>
          <w:szCs w:val="24"/>
          <w:lang w:eastAsia="ru-RU"/>
        </w:rPr>
        <w:t> </w:t>
      </w:r>
    </w:p>
    <w:p w14:paraId="78378765" w14:textId="77777777" w:rsidR="0076582C" w:rsidRDefault="0076582C" w:rsidP="0076582C">
      <w:pPr>
        <w:pStyle w:val="a9"/>
        <w:shd w:val="clear" w:color="auto" w:fill="FFFFFF"/>
        <w:spacing w:before="0" w:beforeAutospacing="0" w:after="480" w:afterAutospacing="0"/>
        <w:jc w:val="center"/>
        <w:rPr>
          <w:rFonts w:ascii="Arial" w:hAnsi="Arial" w:cs="Arial"/>
          <w:b/>
          <w:bCs/>
          <w:color w:val="2B2B2B"/>
          <w:sz w:val="32"/>
          <w:szCs w:val="32"/>
        </w:rPr>
      </w:pPr>
    </w:p>
    <w:p w14:paraId="39AC7EE9" w14:textId="77777777" w:rsidR="0076582C" w:rsidRDefault="0076582C" w:rsidP="0076582C">
      <w:pPr>
        <w:pStyle w:val="a9"/>
        <w:shd w:val="clear" w:color="auto" w:fill="FFFFFF"/>
        <w:spacing w:before="0" w:beforeAutospacing="0" w:after="480" w:afterAutospacing="0"/>
        <w:jc w:val="center"/>
        <w:rPr>
          <w:rFonts w:ascii="Arial" w:hAnsi="Arial" w:cs="Arial"/>
          <w:b/>
          <w:bCs/>
          <w:color w:val="2B2B2B"/>
          <w:sz w:val="32"/>
          <w:szCs w:val="32"/>
        </w:rPr>
      </w:pPr>
    </w:p>
    <w:p w14:paraId="36992220" w14:textId="77777777" w:rsidR="0076582C" w:rsidRDefault="0076582C" w:rsidP="0076582C">
      <w:pPr>
        <w:pStyle w:val="a9"/>
        <w:shd w:val="clear" w:color="auto" w:fill="FFFFFF"/>
        <w:spacing w:before="0" w:beforeAutospacing="0" w:after="480" w:afterAutospacing="0"/>
        <w:jc w:val="center"/>
        <w:rPr>
          <w:rFonts w:ascii="Arial" w:hAnsi="Arial" w:cs="Arial"/>
          <w:b/>
          <w:bCs/>
          <w:color w:val="2B2B2B"/>
          <w:sz w:val="32"/>
          <w:szCs w:val="32"/>
        </w:rPr>
      </w:pPr>
    </w:p>
    <w:p w14:paraId="5689CA5D" w14:textId="77777777" w:rsidR="0076582C" w:rsidRDefault="0076582C" w:rsidP="0076582C">
      <w:pPr>
        <w:pStyle w:val="a9"/>
        <w:shd w:val="clear" w:color="auto" w:fill="FFFFFF"/>
        <w:spacing w:before="0" w:beforeAutospacing="0" w:after="480" w:afterAutospacing="0"/>
        <w:jc w:val="center"/>
        <w:rPr>
          <w:rFonts w:ascii="Arial" w:hAnsi="Arial" w:cs="Arial"/>
          <w:b/>
          <w:bCs/>
          <w:color w:val="2B2B2B"/>
          <w:sz w:val="32"/>
          <w:szCs w:val="32"/>
        </w:rPr>
      </w:pPr>
    </w:p>
    <w:p w14:paraId="4FBF8E08" w14:textId="77777777" w:rsidR="0076582C" w:rsidRDefault="0076582C" w:rsidP="0076582C">
      <w:pPr>
        <w:pStyle w:val="a9"/>
        <w:shd w:val="clear" w:color="auto" w:fill="FFFFFF"/>
        <w:spacing w:before="0" w:beforeAutospacing="0" w:after="480" w:afterAutospacing="0"/>
        <w:jc w:val="center"/>
        <w:rPr>
          <w:rFonts w:ascii="Arial" w:hAnsi="Arial" w:cs="Arial"/>
          <w:b/>
          <w:bCs/>
          <w:color w:val="2B2B2B"/>
          <w:sz w:val="32"/>
          <w:szCs w:val="32"/>
        </w:rPr>
      </w:pPr>
    </w:p>
    <w:p w14:paraId="7E6B2086" w14:textId="77777777" w:rsidR="0076582C" w:rsidRDefault="0076582C" w:rsidP="0076582C">
      <w:pPr>
        <w:pStyle w:val="a9"/>
        <w:shd w:val="clear" w:color="auto" w:fill="FFFFFF"/>
        <w:spacing w:before="0" w:beforeAutospacing="0" w:after="480" w:afterAutospacing="0"/>
        <w:jc w:val="center"/>
        <w:rPr>
          <w:rFonts w:ascii="Arial" w:hAnsi="Arial" w:cs="Arial"/>
          <w:b/>
          <w:bCs/>
          <w:color w:val="2B2B2B"/>
          <w:sz w:val="32"/>
          <w:szCs w:val="32"/>
        </w:rPr>
      </w:pPr>
    </w:p>
    <w:p w14:paraId="71CFFA04" w14:textId="77777777" w:rsidR="0076582C" w:rsidRDefault="0076582C" w:rsidP="0076582C">
      <w:pPr>
        <w:pStyle w:val="a9"/>
        <w:shd w:val="clear" w:color="auto" w:fill="FFFFFF"/>
        <w:spacing w:before="0" w:beforeAutospacing="0" w:after="480" w:afterAutospacing="0"/>
        <w:jc w:val="center"/>
        <w:rPr>
          <w:rFonts w:ascii="Arial" w:hAnsi="Arial" w:cs="Arial"/>
          <w:b/>
          <w:bCs/>
          <w:color w:val="2B2B2B"/>
          <w:sz w:val="32"/>
          <w:szCs w:val="32"/>
        </w:rPr>
      </w:pPr>
      <w:r>
        <w:rPr>
          <w:rFonts w:ascii="Arial" w:hAnsi="Arial" w:cs="Arial"/>
          <w:b/>
          <w:bCs/>
          <w:noProof/>
          <w:color w:val="2B2B2B"/>
          <w:sz w:val="32"/>
          <w:szCs w:val="32"/>
        </w:rPr>
        <w:lastRenderedPageBreak/>
        <w:drawing>
          <wp:inline distT="0" distB="0" distL="0" distR="0" wp14:anchorId="17B4E121" wp14:editId="0968C947">
            <wp:extent cx="1152525" cy="1000125"/>
            <wp:effectExtent l="0" t="0" r="9525" b="9525"/>
            <wp:docPr id="3" name="Рисунок 3" descr="Описание: C:\Users\User\AppData\Local\Temp\CdbDocEditor\93acb4d6-8371-436f-84a3-e2cfec517f51\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User\AppData\Local\Temp\CdbDocEditor\93acb4d6-8371-436f-84a3-e2cfec517f51\document.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1000125"/>
                    </a:xfrm>
                    <a:prstGeom prst="rect">
                      <a:avLst/>
                    </a:prstGeom>
                    <a:noFill/>
                    <a:ln>
                      <a:noFill/>
                    </a:ln>
                  </pic:spPr>
                </pic:pic>
              </a:graphicData>
            </a:graphic>
          </wp:inline>
        </w:drawing>
      </w:r>
    </w:p>
    <w:p w14:paraId="141BECEF" w14:textId="4A1063C3" w:rsidR="0076582C" w:rsidRPr="0076582C" w:rsidRDefault="0076582C" w:rsidP="0076582C">
      <w:pPr>
        <w:pStyle w:val="a9"/>
        <w:shd w:val="clear" w:color="auto" w:fill="FFFFFF"/>
        <w:spacing w:before="0" w:beforeAutospacing="0" w:after="480" w:afterAutospacing="0"/>
        <w:jc w:val="center"/>
        <w:rPr>
          <w:rFonts w:ascii="Arial" w:hAnsi="Arial" w:cs="Arial"/>
          <w:b/>
          <w:bCs/>
          <w:color w:val="2B2B2B"/>
          <w:sz w:val="32"/>
          <w:szCs w:val="32"/>
        </w:rPr>
      </w:pPr>
      <w:r>
        <w:rPr>
          <w:rFonts w:ascii="Arial" w:hAnsi="Arial" w:cs="Arial"/>
          <w:b/>
          <w:bCs/>
          <w:color w:val="2B2B2B"/>
          <w:sz w:val="32"/>
          <w:szCs w:val="32"/>
        </w:rPr>
        <w:t>КЫРГЫЗ РЕСПУБЛИКАСЫНЫН ПРЕЗИДЕНТИ</w:t>
      </w:r>
    </w:p>
    <w:p w14:paraId="07ECC17F" w14:textId="77777777" w:rsidR="0076582C" w:rsidRDefault="0076582C" w:rsidP="0076582C">
      <w:pPr>
        <w:pStyle w:val="a6"/>
        <w:shd w:val="clear" w:color="auto" w:fill="FFFFFF"/>
        <w:spacing w:before="0" w:beforeAutospacing="0" w:after="240" w:afterAutospacing="0"/>
        <w:jc w:val="center"/>
        <w:rPr>
          <w:rFonts w:ascii="Arial" w:hAnsi="Arial" w:cs="Arial"/>
          <w:color w:val="2B2B2B"/>
        </w:rPr>
      </w:pPr>
      <w:r>
        <w:rPr>
          <w:rFonts w:ascii="Arial" w:hAnsi="Arial" w:cs="Arial"/>
          <w:b/>
          <w:bCs/>
          <w:color w:val="2B2B2B"/>
          <w:sz w:val="32"/>
          <w:szCs w:val="32"/>
        </w:rPr>
        <w:t>ЖАРЛЫК</w:t>
      </w:r>
    </w:p>
    <w:p w14:paraId="2A58FD12" w14:textId="60A7296A" w:rsidR="0076582C" w:rsidRDefault="0076582C" w:rsidP="0076582C">
      <w:pPr>
        <w:pStyle w:val="a6"/>
        <w:shd w:val="clear" w:color="auto" w:fill="FFFFFF"/>
        <w:spacing w:before="0" w:beforeAutospacing="0" w:after="240" w:afterAutospacing="0"/>
        <w:jc w:val="center"/>
        <w:rPr>
          <w:rFonts w:ascii="Arial" w:hAnsi="Arial" w:cs="Arial"/>
          <w:color w:val="2B2B2B"/>
        </w:rPr>
      </w:pPr>
      <w:r>
        <w:rPr>
          <w:rFonts w:ascii="Arial" w:hAnsi="Arial" w:cs="Arial"/>
          <w:color w:val="2B2B2B"/>
        </w:rPr>
        <w:t>2020-жылдын 13-ноябры ПЖ № 39</w:t>
      </w:r>
    </w:p>
    <w:p w14:paraId="32F15589" w14:textId="77777777" w:rsidR="0076582C" w:rsidRDefault="0076582C" w:rsidP="0076582C">
      <w:pPr>
        <w:pStyle w:val="a4"/>
        <w:shd w:val="clear" w:color="auto" w:fill="FFFFFF"/>
        <w:spacing w:before="0" w:beforeAutospacing="0" w:after="480" w:afterAutospacing="0"/>
        <w:jc w:val="center"/>
        <w:rPr>
          <w:rFonts w:ascii="Arial" w:hAnsi="Arial" w:cs="Arial"/>
          <w:b/>
          <w:bCs/>
          <w:color w:val="2B2B2B"/>
          <w:spacing w:val="5"/>
          <w:sz w:val="28"/>
          <w:szCs w:val="28"/>
        </w:rPr>
      </w:pPr>
      <w:r>
        <w:rPr>
          <w:rFonts w:ascii="Arial" w:hAnsi="Arial" w:cs="Arial"/>
          <w:b/>
          <w:bCs/>
          <w:color w:val="2B2B2B"/>
          <w:spacing w:val="5"/>
          <w:sz w:val="28"/>
          <w:szCs w:val="28"/>
        </w:rPr>
        <w:t xml:space="preserve">2021-2026-жылдары Кыргыз </w:t>
      </w:r>
      <w:proofErr w:type="spellStart"/>
      <w:r>
        <w:rPr>
          <w:rFonts w:ascii="Arial" w:hAnsi="Arial" w:cs="Arial"/>
          <w:b/>
          <w:bCs/>
          <w:color w:val="2B2B2B"/>
          <w:spacing w:val="5"/>
          <w:sz w:val="28"/>
          <w:szCs w:val="28"/>
        </w:rPr>
        <w:t>Республикасында</w:t>
      </w:r>
      <w:proofErr w:type="spellEnd"/>
      <w:r>
        <w:rPr>
          <w:rFonts w:ascii="Arial" w:hAnsi="Arial" w:cs="Arial"/>
          <w:b/>
          <w:bCs/>
          <w:color w:val="2B2B2B"/>
          <w:spacing w:val="5"/>
          <w:sz w:val="28"/>
          <w:szCs w:val="28"/>
        </w:rPr>
        <w:t xml:space="preserve"> Кыргыз </w:t>
      </w:r>
      <w:proofErr w:type="spellStart"/>
      <w:r>
        <w:rPr>
          <w:rFonts w:ascii="Arial" w:hAnsi="Arial" w:cs="Arial"/>
          <w:b/>
          <w:bCs/>
          <w:color w:val="2B2B2B"/>
          <w:spacing w:val="5"/>
          <w:sz w:val="28"/>
          <w:szCs w:val="28"/>
        </w:rPr>
        <w:t>жараны</w:t>
      </w:r>
      <w:proofErr w:type="spellEnd"/>
      <w:r>
        <w:rPr>
          <w:rFonts w:ascii="Arial" w:hAnsi="Arial" w:cs="Arial"/>
          <w:b/>
          <w:bCs/>
          <w:color w:val="2B2B2B"/>
          <w:spacing w:val="5"/>
          <w:sz w:val="28"/>
          <w:szCs w:val="28"/>
        </w:rPr>
        <w:t xml:space="preserve"> </w:t>
      </w:r>
      <w:proofErr w:type="spellStart"/>
      <w:r>
        <w:rPr>
          <w:rFonts w:ascii="Arial" w:hAnsi="Arial" w:cs="Arial"/>
          <w:b/>
          <w:bCs/>
          <w:color w:val="2B2B2B"/>
          <w:spacing w:val="5"/>
          <w:sz w:val="28"/>
          <w:szCs w:val="28"/>
        </w:rPr>
        <w:t>деп</w:t>
      </w:r>
      <w:proofErr w:type="spellEnd"/>
      <w:r>
        <w:rPr>
          <w:rFonts w:ascii="Arial" w:hAnsi="Arial" w:cs="Arial"/>
          <w:b/>
          <w:bCs/>
          <w:color w:val="2B2B2B"/>
          <w:spacing w:val="5"/>
          <w:sz w:val="28"/>
          <w:szCs w:val="28"/>
        </w:rPr>
        <w:t xml:space="preserve"> </w:t>
      </w:r>
      <w:proofErr w:type="spellStart"/>
      <w:r>
        <w:rPr>
          <w:rFonts w:ascii="Arial" w:hAnsi="Arial" w:cs="Arial"/>
          <w:b/>
          <w:bCs/>
          <w:color w:val="2B2B2B"/>
          <w:spacing w:val="5"/>
          <w:sz w:val="28"/>
          <w:szCs w:val="28"/>
        </w:rPr>
        <w:t>жарандардын</w:t>
      </w:r>
      <w:proofErr w:type="spellEnd"/>
      <w:r>
        <w:rPr>
          <w:rFonts w:ascii="Arial" w:hAnsi="Arial" w:cs="Arial"/>
          <w:b/>
          <w:bCs/>
          <w:color w:val="2B2B2B"/>
          <w:spacing w:val="5"/>
          <w:sz w:val="28"/>
          <w:szCs w:val="28"/>
        </w:rPr>
        <w:t xml:space="preserve"> </w:t>
      </w:r>
      <w:proofErr w:type="spellStart"/>
      <w:r>
        <w:rPr>
          <w:rFonts w:ascii="Arial" w:hAnsi="Arial" w:cs="Arial"/>
          <w:b/>
          <w:bCs/>
          <w:color w:val="2B2B2B"/>
          <w:spacing w:val="5"/>
          <w:sz w:val="28"/>
          <w:szCs w:val="28"/>
        </w:rPr>
        <w:t>өзүн</w:t>
      </w:r>
      <w:proofErr w:type="spellEnd"/>
      <w:r>
        <w:rPr>
          <w:rFonts w:ascii="Arial" w:hAnsi="Arial" w:cs="Arial"/>
          <w:b/>
          <w:bCs/>
          <w:color w:val="2B2B2B"/>
          <w:spacing w:val="5"/>
          <w:sz w:val="28"/>
          <w:szCs w:val="28"/>
        </w:rPr>
        <w:t xml:space="preserve"> </w:t>
      </w:r>
      <w:proofErr w:type="spellStart"/>
      <w:r>
        <w:rPr>
          <w:rFonts w:ascii="Arial" w:hAnsi="Arial" w:cs="Arial"/>
          <w:b/>
          <w:bCs/>
          <w:color w:val="2B2B2B"/>
          <w:spacing w:val="5"/>
          <w:sz w:val="28"/>
          <w:szCs w:val="28"/>
        </w:rPr>
        <w:t>таануусун</w:t>
      </w:r>
      <w:proofErr w:type="spellEnd"/>
      <w:r>
        <w:rPr>
          <w:rFonts w:ascii="Arial" w:hAnsi="Arial" w:cs="Arial"/>
          <w:b/>
          <w:bCs/>
          <w:color w:val="2B2B2B"/>
          <w:spacing w:val="5"/>
          <w:sz w:val="28"/>
          <w:szCs w:val="28"/>
        </w:rPr>
        <w:t xml:space="preserve"> </w:t>
      </w:r>
      <w:proofErr w:type="spellStart"/>
      <w:r>
        <w:rPr>
          <w:rFonts w:ascii="Arial" w:hAnsi="Arial" w:cs="Arial"/>
          <w:b/>
          <w:bCs/>
          <w:color w:val="2B2B2B"/>
          <w:spacing w:val="5"/>
          <w:sz w:val="28"/>
          <w:szCs w:val="28"/>
        </w:rPr>
        <w:t>өнүктүрүүнүн</w:t>
      </w:r>
      <w:proofErr w:type="spellEnd"/>
      <w:r>
        <w:rPr>
          <w:rFonts w:ascii="Arial" w:hAnsi="Arial" w:cs="Arial"/>
          <w:b/>
          <w:bCs/>
          <w:color w:val="2B2B2B"/>
          <w:spacing w:val="5"/>
          <w:sz w:val="28"/>
          <w:szCs w:val="28"/>
        </w:rPr>
        <w:t xml:space="preserve"> </w:t>
      </w:r>
      <w:proofErr w:type="spellStart"/>
      <w:r>
        <w:rPr>
          <w:rFonts w:ascii="Arial" w:hAnsi="Arial" w:cs="Arial"/>
          <w:b/>
          <w:bCs/>
          <w:color w:val="2B2B2B"/>
          <w:spacing w:val="5"/>
          <w:sz w:val="28"/>
          <w:szCs w:val="28"/>
        </w:rPr>
        <w:t>концепциясы</w:t>
      </w:r>
      <w:proofErr w:type="spellEnd"/>
      <w:r>
        <w:rPr>
          <w:rFonts w:ascii="Arial" w:hAnsi="Arial" w:cs="Arial"/>
          <w:b/>
          <w:bCs/>
          <w:color w:val="2B2B2B"/>
          <w:spacing w:val="5"/>
          <w:sz w:val="28"/>
          <w:szCs w:val="28"/>
        </w:rPr>
        <w:t xml:space="preserve"> </w:t>
      </w:r>
      <w:proofErr w:type="spellStart"/>
      <w:r>
        <w:rPr>
          <w:rFonts w:ascii="Arial" w:hAnsi="Arial" w:cs="Arial"/>
          <w:b/>
          <w:bCs/>
          <w:color w:val="2B2B2B"/>
          <w:spacing w:val="5"/>
          <w:sz w:val="28"/>
          <w:szCs w:val="28"/>
        </w:rPr>
        <w:t>жөнүндө</w:t>
      </w:r>
      <w:proofErr w:type="spellEnd"/>
    </w:p>
    <w:p w14:paraId="6F6B32DF" w14:textId="77777777" w:rsidR="0076582C" w:rsidRDefault="0076582C" w:rsidP="0076582C">
      <w:pPr>
        <w:shd w:val="clear" w:color="auto" w:fill="FFFFFF"/>
        <w:spacing w:after="120"/>
        <w:jc w:val="both"/>
        <w:rPr>
          <w:rFonts w:ascii="Arial" w:hAnsi="Arial" w:cs="Arial"/>
          <w:color w:val="2B2B2B"/>
          <w:sz w:val="24"/>
          <w:szCs w:val="24"/>
        </w:rPr>
      </w:pPr>
      <w:r>
        <w:rPr>
          <w:rFonts w:ascii="Arial" w:hAnsi="Arial" w:cs="Arial"/>
          <w:color w:val="2B2B2B"/>
        </w:rPr>
        <w:t xml:space="preserve">Кыргыз </w:t>
      </w:r>
      <w:proofErr w:type="spellStart"/>
      <w:r>
        <w:rPr>
          <w:rFonts w:ascii="Arial" w:hAnsi="Arial" w:cs="Arial"/>
          <w:color w:val="2B2B2B"/>
        </w:rPr>
        <w:t>Республикасында</w:t>
      </w:r>
      <w:proofErr w:type="spellEnd"/>
      <w:r>
        <w:rPr>
          <w:rFonts w:ascii="Arial" w:hAnsi="Arial" w:cs="Arial"/>
          <w:color w:val="2B2B2B"/>
        </w:rPr>
        <w:t xml:space="preserve"> Кыргыз </w:t>
      </w:r>
      <w:proofErr w:type="spellStart"/>
      <w:r>
        <w:rPr>
          <w:rFonts w:ascii="Arial" w:hAnsi="Arial" w:cs="Arial"/>
          <w:color w:val="2B2B2B"/>
        </w:rPr>
        <w:t>жараны</w:t>
      </w:r>
      <w:proofErr w:type="spellEnd"/>
      <w:r>
        <w:rPr>
          <w:rFonts w:ascii="Arial" w:hAnsi="Arial" w:cs="Arial"/>
          <w:color w:val="2B2B2B"/>
        </w:rPr>
        <w:t xml:space="preserve"> </w:t>
      </w:r>
      <w:proofErr w:type="spellStart"/>
      <w:r>
        <w:rPr>
          <w:rFonts w:ascii="Arial" w:hAnsi="Arial" w:cs="Arial"/>
          <w:color w:val="2B2B2B"/>
        </w:rPr>
        <w:t>деп</w:t>
      </w:r>
      <w:proofErr w:type="spellEnd"/>
      <w:r>
        <w:rPr>
          <w:rFonts w:ascii="Arial" w:hAnsi="Arial" w:cs="Arial"/>
          <w:color w:val="2B2B2B"/>
        </w:rPr>
        <w:t xml:space="preserve"> </w:t>
      </w:r>
      <w:proofErr w:type="spellStart"/>
      <w:r>
        <w:rPr>
          <w:rFonts w:ascii="Arial" w:hAnsi="Arial" w:cs="Arial"/>
          <w:color w:val="2B2B2B"/>
        </w:rPr>
        <w:t>жарандардын</w:t>
      </w:r>
      <w:proofErr w:type="spellEnd"/>
      <w:r>
        <w:rPr>
          <w:rFonts w:ascii="Arial" w:hAnsi="Arial" w:cs="Arial"/>
          <w:color w:val="2B2B2B"/>
        </w:rPr>
        <w:t xml:space="preserve"> </w:t>
      </w:r>
      <w:proofErr w:type="spellStart"/>
      <w:r>
        <w:rPr>
          <w:rFonts w:ascii="Arial" w:hAnsi="Arial" w:cs="Arial"/>
          <w:color w:val="2B2B2B"/>
        </w:rPr>
        <w:t>өзүн</w:t>
      </w:r>
      <w:proofErr w:type="spellEnd"/>
      <w:r>
        <w:rPr>
          <w:rFonts w:ascii="Arial" w:hAnsi="Arial" w:cs="Arial"/>
          <w:color w:val="2B2B2B"/>
        </w:rPr>
        <w:t xml:space="preserve"> </w:t>
      </w:r>
      <w:proofErr w:type="spellStart"/>
      <w:r>
        <w:rPr>
          <w:rFonts w:ascii="Arial" w:hAnsi="Arial" w:cs="Arial"/>
          <w:color w:val="2B2B2B"/>
        </w:rPr>
        <w:t>таануусун</w:t>
      </w:r>
      <w:proofErr w:type="spellEnd"/>
      <w:r>
        <w:rPr>
          <w:rFonts w:ascii="Arial" w:hAnsi="Arial" w:cs="Arial"/>
          <w:color w:val="2B2B2B"/>
        </w:rPr>
        <w:t xml:space="preserve"> </w:t>
      </w:r>
      <w:proofErr w:type="spellStart"/>
      <w:r>
        <w:rPr>
          <w:rFonts w:ascii="Arial" w:hAnsi="Arial" w:cs="Arial"/>
          <w:color w:val="2B2B2B"/>
        </w:rPr>
        <w:t>өнүктүрүүнүн</w:t>
      </w:r>
      <w:proofErr w:type="spellEnd"/>
      <w:r>
        <w:rPr>
          <w:rFonts w:ascii="Arial" w:hAnsi="Arial" w:cs="Arial"/>
          <w:color w:val="2B2B2B"/>
        </w:rPr>
        <w:t xml:space="preserve"> </w:t>
      </w:r>
      <w:proofErr w:type="spellStart"/>
      <w:r>
        <w:rPr>
          <w:rFonts w:ascii="Arial" w:hAnsi="Arial" w:cs="Arial"/>
          <w:color w:val="2B2B2B"/>
        </w:rPr>
        <w:t>концепциясы</w:t>
      </w:r>
      <w:proofErr w:type="spellEnd"/>
      <w:r>
        <w:rPr>
          <w:rFonts w:ascii="Arial" w:hAnsi="Arial" w:cs="Arial"/>
          <w:color w:val="2B2B2B"/>
        </w:rPr>
        <w:t xml:space="preserve"> Кыргыз </w:t>
      </w:r>
      <w:proofErr w:type="spellStart"/>
      <w:r>
        <w:rPr>
          <w:rFonts w:ascii="Arial" w:hAnsi="Arial" w:cs="Arial"/>
          <w:color w:val="2B2B2B"/>
        </w:rPr>
        <w:t>Республикасында</w:t>
      </w:r>
      <w:proofErr w:type="spellEnd"/>
      <w:r>
        <w:rPr>
          <w:rFonts w:ascii="Arial" w:hAnsi="Arial" w:cs="Arial"/>
          <w:color w:val="2B2B2B"/>
        </w:rPr>
        <w:t xml:space="preserve"> </w:t>
      </w:r>
      <w:proofErr w:type="spellStart"/>
      <w:r>
        <w:rPr>
          <w:rFonts w:ascii="Arial" w:hAnsi="Arial" w:cs="Arial"/>
          <w:color w:val="2B2B2B"/>
        </w:rPr>
        <w:t>элдин</w:t>
      </w:r>
      <w:proofErr w:type="spellEnd"/>
      <w:r>
        <w:rPr>
          <w:rFonts w:ascii="Arial" w:hAnsi="Arial" w:cs="Arial"/>
          <w:color w:val="2B2B2B"/>
        </w:rPr>
        <w:t xml:space="preserve"> </w:t>
      </w:r>
      <w:proofErr w:type="spellStart"/>
      <w:r>
        <w:rPr>
          <w:rFonts w:ascii="Arial" w:hAnsi="Arial" w:cs="Arial"/>
          <w:color w:val="2B2B2B"/>
        </w:rPr>
        <w:t>биримдигин</w:t>
      </w:r>
      <w:proofErr w:type="spellEnd"/>
      <w:r>
        <w:rPr>
          <w:rFonts w:ascii="Arial" w:hAnsi="Arial" w:cs="Arial"/>
          <w:color w:val="2B2B2B"/>
        </w:rPr>
        <w:t xml:space="preserve"> </w:t>
      </w:r>
      <w:proofErr w:type="spellStart"/>
      <w:r>
        <w:rPr>
          <w:rFonts w:ascii="Arial" w:hAnsi="Arial" w:cs="Arial"/>
          <w:color w:val="2B2B2B"/>
        </w:rPr>
        <w:t>жана</w:t>
      </w:r>
      <w:proofErr w:type="spellEnd"/>
      <w:r>
        <w:rPr>
          <w:rFonts w:ascii="Arial" w:hAnsi="Arial" w:cs="Arial"/>
          <w:color w:val="2B2B2B"/>
        </w:rPr>
        <w:t xml:space="preserve"> </w:t>
      </w:r>
      <w:proofErr w:type="spellStart"/>
      <w:r>
        <w:rPr>
          <w:rFonts w:ascii="Arial" w:hAnsi="Arial" w:cs="Arial"/>
          <w:color w:val="2B2B2B"/>
        </w:rPr>
        <w:t>этностор</w:t>
      </w:r>
      <w:proofErr w:type="spellEnd"/>
      <w:r>
        <w:rPr>
          <w:rFonts w:ascii="Arial" w:hAnsi="Arial" w:cs="Arial"/>
          <w:color w:val="2B2B2B"/>
        </w:rPr>
        <w:t xml:space="preserve"> </w:t>
      </w:r>
      <w:proofErr w:type="spellStart"/>
      <w:r>
        <w:rPr>
          <w:rFonts w:ascii="Arial" w:hAnsi="Arial" w:cs="Arial"/>
          <w:color w:val="2B2B2B"/>
        </w:rPr>
        <w:t>аралык</w:t>
      </w:r>
      <w:proofErr w:type="spellEnd"/>
      <w:r>
        <w:rPr>
          <w:rFonts w:ascii="Arial" w:hAnsi="Arial" w:cs="Arial"/>
          <w:color w:val="2B2B2B"/>
        </w:rPr>
        <w:t xml:space="preserve"> </w:t>
      </w:r>
      <w:proofErr w:type="spellStart"/>
      <w:r>
        <w:rPr>
          <w:rFonts w:ascii="Arial" w:hAnsi="Arial" w:cs="Arial"/>
          <w:color w:val="2B2B2B"/>
        </w:rPr>
        <w:t>мамилелерди</w:t>
      </w:r>
      <w:proofErr w:type="spellEnd"/>
      <w:r>
        <w:rPr>
          <w:rFonts w:ascii="Arial" w:hAnsi="Arial" w:cs="Arial"/>
          <w:color w:val="2B2B2B"/>
        </w:rPr>
        <w:t xml:space="preserve"> </w:t>
      </w:r>
      <w:proofErr w:type="spellStart"/>
      <w:r>
        <w:rPr>
          <w:rFonts w:ascii="Arial" w:hAnsi="Arial" w:cs="Arial"/>
          <w:color w:val="2B2B2B"/>
        </w:rPr>
        <w:t>чыңдоо</w:t>
      </w:r>
      <w:proofErr w:type="spellEnd"/>
      <w:r>
        <w:rPr>
          <w:rFonts w:ascii="Arial" w:hAnsi="Arial" w:cs="Arial"/>
          <w:color w:val="2B2B2B"/>
        </w:rPr>
        <w:t xml:space="preserve"> </w:t>
      </w:r>
      <w:proofErr w:type="spellStart"/>
      <w:r>
        <w:rPr>
          <w:rFonts w:ascii="Arial" w:hAnsi="Arial" w:cs="Arial"/>
          <w:color w:val="2B2B2B"/>
        </w:rPr>
        <w:t>концепциясынын</w:t>
      </w:r>
      <w:proofErr w:type="spellEnd"/>
      <w:r>
        <w:rPr>
          <w:rFonts w:ascii="Arial" w:hAnsi="Arial" w:cs="Arial"/>
          <w:color w:val="2B2B2B"/>
        </w:rPr>
        <w:t xml:space="preserve"> </w:t>
      </w:r>
      <w:proofErr w:type="spellStart"/>
      <w:r>
        <w:rPr>
          <w:rFonts w:ascii="Arial" w:hAnsi="Arial" w:cs="Arial"/>
          <w:color w:val="2B2B2B"/>
        </w:rPr>
        <w:t>логикалык</w:t>
      </w:r>
      <w:proofErr w:type="spellEnd"/>
      <w:r>
        <w:rPr>
          <w:rFonts w:ascii="Arial" w:hAnsi="Arial" w:cs="Arial"/>
          <w:color w:val="2B2B2B"/>
        </w:rPr>
        <w:t xml:space="preserve"> </w:t>
      </w:r>
      <w:proofErr w:type="spellStart"/>
      <w:r>
        <w:rPr>
          <w:rFonts w:ascii="Arial" w:hAnsi="Arial" w:cs="Arial"/>
          <w:color w:val="2B2B2B"/>
        </w:rPr>
        <w:t>уландысы</w:t>
      </w:r>
      <w:proofErr w:type="spellEnd"/>
      <w:r>
        <w:rPr>
          <w:rFonts w:ascii="Arial" w:hAnsi="Arial" w:cs="Arial"/>
          <w:color w:val="2B2B2B"/>
        </w:rPr>
        <w:t xml:space="preserve"> </w:t>
      </w:r>
      <w:proofErr w:type="spellStart"/>
      <w:r>
        <w:rPr>
          <w:rFonts w:ascii="Arial" w:hAnsi="Arial" w:cs="Arial"/>
          <w:color w:val="2B2B2B"/>
        </w:rPr>
        <w:t>болуп</w:t>
      </w:r>
      <w:proofErr w:type="spellEnd"/>
      <w:r>
        <w:rPr>
          <w:rFonts w:ascii="Arial" w:hAnsi="Arial" w:cs="Arial"/>
          <w:color w:val="2B2B2B"/>
        </w:rPr>
        <w:t xml:space="preserve"> </w:t>
      </w:r>
      <w:proofErr w:type="spellStart"/>
      <w:r>
        <w:rPr>
          <w:rFonts w:ascii="Arial" w:hAnsi="Arial" w:cs="Arial"/>
          <w:color w:val="2B2B2B"/>
        </w:rPr>
        <w:t>саналат</w:t>
      </w:r>
      <w:proofErr w:type="spellEnd"/>
      <w:r>
        <w:rPr>
          <w:rFonts w:ascii="Arial" w:hAnsi="Arial" w:cs="Arial"/>
          <w:color w:val="2B2B2B"/>
        </w:rPr>
        <w:t xml:space="preserve">. </w:t>
      </w:r>
      <w:proofErr w:type="spellStart"/>
      <w:r>
        <w:rPr>
          <w:rFonts w:ascii="Arial" w:hAnsi="Arial" w:cs="Arial"/>
          <w:color w:val="2B2B2B"/>
        </w:rPr>
        <w:t>Концепцияда</w:t>
      </w:r>
      <w:proofErr w:type="spellEnd"/>
      <w:r>
        <w:rPr>
          <w:rFonts w:ascii="Arial" w:hAnsi="Arial" w:cs="Arial"/>
          <w:color w:val="2B2B2B"/>
        </w:rPr>
        <w:t xml:space="preserve"> Кыргыз </w:t>
      </w:r>
      <w:proofErr w:type="spellStart"/>
      <w:r>
        <w:rPr>
          <w:rFonts w:ascii="Arial" w:hAnsi="Arial" w:cs="Arial"/>
          <w:color w:val="2B2B2B"/>
        </w:rPr>
        <w:t>Республикасында</w:t>
      </w:r>
      <w:proofErr w:type="spellEnd"/>
      <w:r>
        <w:rPr>
          <w:rFonts w:ascii="Arial" w:hAnsi="Arial" w:cs="Arial"/>
          <w:color w:val="2B2B2B"/>
        </w:rPr>
        <w:t xml:space="preserve"> </w:t>
      </w:r>
      <w:proofErr w:type="spellStart"/>
      <w:r>
        <w:rPr>
          <w:rFonts w:ascii="Arial" w:hAnsi="Arial" w:cs="Arial"/>
          <w:color w:val="2B2B2B"/>
        </w:rPr>
        <w:t>улуттук</w:t>
      </w:r>
      <w:proofErr w:type="spellEnd"/>
      <w:r>
        <w:rPr>
          <w:rFonts w:ascii="Arial" w:hAnsi="Arial" w:cs="Arial"/>
          <w:color w:val="2B2B2B"/>
        </w:rPr>
        <w:t xml:space="preserve"> </w:t>
      </w:r>
      <w:proofErr w:type="spellStart"/>
      <w:r>
        <w:rPr>
          <w:rFonts w:ascii="Arial" w:hAnsi="Arial" w:cs="Arial"/>
          <w:color w:val="2B2B2B"/>
        </w:rPr>
        <w:t>саясатты</w:t>
      </w:r>
      <w:proofErr w:type="spellEnd"/>
      <w:r>
        <w:rPr>
          <w:rFonts w:ascii="Arial" w:hAnsi="Arial" w:cs="Arial"/>
          <w:color w:val="2B2B2B"/>
        </w:rPr>
        <w:t xml:space="preserve"> </w:t>
      </w:r>
      <w:proofErr w:type="spellStart"/>
      <w:r>
        <w:rPr>
          <w:rFonts w:ascii="Arial" w:hAnsi="Arial" w:cs="Arial"/>
          <w:color w:val="2B2B2B"/>
        </w:rPr>
        <w:t>калыптандырууга</w:t>
      </w:r>
      <w:proofErr w:type="spellEnd"/>
      <w:r>
        <w:rPr>
          <w:rFonts w:ascii="Arial" w:hAnsi="Arial" w:cs="Arial"/>
          <w:color w:val="2B2B2B"/>
        </w:rPr>
        <w:t xml:space="preserve"> </w:t>
      </w:r>
      <w:proofErr w:type="spellStart"/>
      <w:r>
        <w:rPr>
          <w:rFonts w:ascii="Arial" w:hAnsi="Arial" w:cs="Arial"/>
          <w:color w:val="2B2B2B"/>
        </w:rPr>
        <w:t>жаңы</w:t>
      </w:r>
      <w:proofErr w:type="spellEnd"/>
      <w:r>
        <w:rPr>
          <w:rFonts w:ascii="Arial" w:hAnsi="Arial" w:cs="Arial"/>
          <w:color w:val="2B2B2B"/>
        </w:rPr>
        <w:t xml:space="preserve"> </w:t>
      </w:r>
      <w:proofErr w:type="spellStart"/>
      <w:r>
        <w:rPr>
          <w:rFonts w:ascii="Arial" w:hAnsi="Arial" w:cs="Arial"/>
          <w:color w:val="2B2B2B"/>
        </w:rPr>
        <w:t>мамиле</w:t>
      </w:r>
      <w:proofErr w:type="spellEnd"/>
      <w:r>
        <w:rPr>
          <w:rFonts w:ascii="Arial" w:hAnsi="Arial" w:cs="Arial"/>
          <w:color w:val="2B2B2B"/>
        </w:rPr>
        <w:t xml:space="preserve"> </w:t>
      </w:r>
      <w:proofErr w:type="spellStart"/>
      <w:r>
        <w:rPr>
          <w:rFonts w:ascii="Arial" w:hAnsi="Arial" w:cs="Arial"/>
          <w:color w:val="2B2B2B"/>
        </w:rPr>
        <w:t>жасоо</w:t>
      </w:r>
      <w:proofErr w:type="spellEnd"/>
      <w:r>
        <w:rPr>
          <w:rFonts w:ascii="Arial" w:hAnsi="Arial" w:cs="Arial"/>
          <w:color w:val="2B2B2B"/>
        </w:rPr>
        <w:t xml:space="preserve"> - Кыргыз </w:t>
      </w:r>
      <w:proofErr w:type="spellStart"/>
      <w:r>
        <w:rPr>
          <w:rFonts w:ascii="Arial" w:hAnsi="Arial" w:cs="Arial"/>
          <w:color w:val="2B2B2B"/>
        </w:rPr>
        <w:t>жараны</w:t>
      </w:r>
      <w:proofErr w:type="spellEnd"/>
      <w:r>
        <w:rPr>
          <w:rFonts w:ascii="Arial" w:hAnsi="Arial" w:cs="Arial"/>
          <w:color w:val="2B2B2B"/>
        </w:rPr>
        <w:t xml:space="preserve"> </w:t>
      </w:r>
      <w:proofErr w:type="spellStart"/>
      <w:r>
        <w:rPr>
          <w:rFonts w:ascii="Arial" w:hAnsi="Arial" w:cs="Arial"/>
          <w:color w:val="2B2B2B"/>
        </w:rPr>
        <w:t>деп</w:t>
      </w:r>
      <w:proofErr w:type="spellEnd"/>
      <w:r>
        <w:rPr>
          <w:rFonts w:ascii="Arial" w:hAnsi="Arial" w:cs="Arial"/>
          <w:color w:val="2B2B2B"/>
        </w:rPr>
        <w:t xml:space="preserve"> </w:t>
      </w:r>
      <w:proofErr w:type="spellStart"/>
      <w:r>
        <w:rPr>
          <w:rFonts w:ascii="Arial" w:hAnsi="Arial" w:cs="Arial"/>
          <w:color w:val="2B2B2B"/>
        </w:rPr>
        <w:t>жарандардын</w:t>
      </w:r>
      <w:proofErr w:type="spellEnd"/>
      <w:r>
        <w:rPr>
          <w:rFonts w:ascii="Arial" w:hAnsi="Arial" w:cs="Arial"/>
          <w:color w:val="2B2B2B"/>
        </w:rPr>
        <w:t xml:space="preserve"> </w:t>
      </w:r>
      <w:proofErr w:type="spellStart"/>
      <w:r>
        <w:rPr>
          <w:rFonts w:ascii="Arial" w:hAnsi="Arial" w:cs="Arial"/>
          <w:color w:val="2B2B2B"/>
        </w:rPr>
        <w:t>өзүн</w:t>
      </w:r>
      <w:proofErr w:type="spellEnd"/>
      <w:r>
        <w:rPr>
          <w:rFonts w:ascii="Arial" w:hAnsi="Arial" w:cs="Arial"/>
          <w:color w:val="2B2B2B"/>
        </w:rPr>
        <w:t xml:space="preserve"> </w:t>
      </w:r>
      <w:proofErr w:type="spellStart"/>
      <w:r>
        <w:rPr>
          <w:rFonts w:ascii="Arial" w:hAnsi="Arial" w:cs="Arial"/>
          <w:color w:val="2B2B2B"/>
        </w:rPr>
        <w:t>таануусун</w:t>
      </w:r>
      <w:proofErr w:type="spellEnd"/>
      <w:r>
        <w:rPr>
          <w:rFonts w:ascii="Arial" w:hAnsi="Arial" w:cs="Arial"/>
          <w:color w:val="2B2B2B"/>
        </w:rPr>
        <w:t xml:space="preserve"> </w:t>
      </w:r>
      <w:proofErr w:type="spellStart"/>
      <w:r>
        <w:rPr>
          <w:rFonts w:ascii="Arial" w:hAnsi="Arial" w:cs="Arial"/>
          <w:color w:val="2B2B2B"/>
        </w:rPr>
        <w:t>өнүктүрүү</w:t>
      </w:r>
      <w:proofErr w:type="spellEnd"/>
      <w:r>
        <w:rPr>
          <w:rFonts w:ascii="Arial" w:hAnsi="Arial" w:cs="Arial"/>
          <w:color w:val="2B2B2B"/>
        </w:rPr>
        <w:t xml:space="preserve"> </w:t>
      </w:r>
      <w:proofErr w:type="spellStart"/>
      <w:r>
        <w:rPr>
          <w:rFonts w:ascii="Arial" w:hAnsi="Arial" w:cs="Arial"/>
          <w:color w:val="2B2B2B"/>
        </w:rPr>
        <w:t>процессин</w:t>
      </w:r>
      <w:proofErr w:type="spellEnd"/>
      <w:r>
        <w:rPr>
          <w:rFonts w:ascii="Arial" w:hAnsi="Arial" w:cs="Arial"/>
          <w:color w:val="2B2B2B"/>
        </w:rPr>
        <w:t xml:space="preserve"> </w:t>
      </w:r>
      <w:proofErr w:type="spellStart"/>
      <w:r>
        <w:rPr>
          <w:rFonts w:ascii="Arial" w:hAnsi="Arial" w:cs="Arial"/>
          <w:color w:val="2B2B2B"/>
        </w:rPr>
        <w:t>баштоо</w:t>
      </w:r>
      <w:proofErr w:type="spellEnd"/>
      <w:r>
        <w:rPr>
          <w:rFonts w:ascii="Arial" w:hAnsi="Arial" w:cs="Arial"/>
          <w:color w:val="2B2B2B"/>
        </w:rPr>
        <w:t xml:space="preserve"> </w:t>
      </w:r>
      <w:proofErr w:type="spellStart"/>
      <w:r>
        <w:rPr>
          <w:rFonts w:ascii="Arial" w:hAnsi="Arial" w:cs="Arial"/>
          <w:color w:val="2B2B2B"/>
        </w:rPr>
        <w:t>сунушталат</w:t>
      </w:r>
      <w:proofErr w:type="spellEnd"/>
      <w:r>
        <w:rPr>
          <w:rFonts w:ascii="Arial" w:hAnsi="Arial" w:cs="Arial"/>
          <w:color w:val="2B2B2B"/>
        </w:rPr>
        <w:t xml:space="preserve">. </w:t>
      </w:r>
      <w:proofErr w:type="spellStart"/>
      <w:r>
        <w:rPr>
          <w:rFonts w:ascii="Arial" w:hAnsi="Arial" w:cs="Arial"/>
          <w:color w:val="2B2B2B"/>
        </w:rPr>
        <w:t>Этностор</w:t>
      </w:r>
      <w:proofErr w:type="spellEnd"/>
      <w:r>
        <w:rPr>
          <w:rFonts w:ascii="Arial" w:hAnsi="Arial" w:cs="Arial"/>
          <w:color w:val="2B2B2B"/>
        </w:rPr>
        <w:t xml:space="preserve"> </w:t>
      </w:r>
      <w:proofErr w:type="spellStart"/>
      <w:r>
        <w:rPr>
          <w:rFonts w:ascii="Arial" w:hAnsi="Arial" w:cs="Arial"/>
          <w:color w:val="2B2B2B"/>
        </w:rPr>
        <w:t>аралык</w:t>
      </w:r>
      <w:proofErr w:type="spellEnd"/>
      <w:r>
        <w:rPr>
          <w:rFonts w:ascii="Arial" w:hAnsi="Arial" w:cs="Arial"/>
          <w:color w:val="2B2B2B"/>
        </w:rPr>
        <w:t xml:space="preserve"> </w:t>
      </w:r>
      <w:proofErr w:type="spellStart"/>
      <w:r>
        <w:rPr>
          <w:rFonts w:ascii="Arial" w:hAnsi="Arial" w:cs="Arial"/>
          <w:color w:val="2B2B2B"/>
        </w:rPr>
        <w:t>ынтымакты</w:t>
      </w:r>
      <w:proofErr w:type="spellEnd"/>
      <w:r>
        <w:rPr>
          <w:rFonts w:ascii="Arial" w:hAnsi="Arial" w:cs="Arial"/>
          <w:color w:val="2B2B2B"/>
        </w:rPr>
        <w:t xml:space="preserve"> </w:t>
      </w:r>
      <w:proofErr w:type="spellStart"/>
      <w:r>
        <w:rPr>
          <w:rFonts w:ascii="Arial" w:hAnsi="Arial" w:cs="Arial"/>
          <w:color w:val="2B2B2B"/>
        </w:rPr>
        <w:t>бекемдөөгө</w:t>
      </w:r>
      <w:proofErr w:type="spellEnd"/>
      <w:r>
        <w:rPr>
          <w:rFonts w:ascii="Arial" w:hAnsi="Arial" w:cs="Arial"/>
          <w:color w:val="2B2B2B"/>
        </w:rPr>
        <w:t xml:space="preserve">, </w:t>
      </w:r>
      <w:proofErr w:type="spellStart"/>
      <w:r>
        <w:rPr>
          <w:rFonts w:ascii="Arial" w:hAnsi="Arial" w:cs="Arial"/>
          <w:color w:val="2B2B2B"/>
        </w:rPr>
        <w:t>жарандык</w:t>
      </w:r>
      <w:proofErr w:type="spellEnd"/>
      <w:r>
        <w:rPr>
          <w:rFonts w:ascii="Arial" w:hAnsi="Arial" w:cs="Arial"/>
          <w:color w:val="2B2B2B"/>
        </w:rPr>
        <w:t xml:space="preserve"> </w:t>
      </w:r>
      <w:proofErr w:type="spellStart"/>
      <w:r>
        <w:rPr>
          <w:rFonts w:ascii="Arial" w:hAnsi="Arial" w:cs="Arial"/>
          <w:color w:val="2B2B2B"/>
        </w:rPr>
        <w:t>бирдейликти</w:t>
      </w:r>
      <w:proofErr w:type="spellEnd"/>
      <w:r>
        <w:rPr>
          <w:rFonts w:ascii="Arial" w:hAnsi="Arial" w:cs="Arial"/>
          <w:color w:val="2B2B2B"/>
        </w:rPr>
        <w:t xml:space="preserve"> </w:t>
      </w:r>
      <w:proofErr w:type="spellStart"/>
      <w:r>
        <w:rPr>
          <w:rFonts w:ascii="Arial" w:hAnsi="Arial" w:cs="Arial"/>
          <w:color w:val="2B2B2B"/>
        </w:rPr>
        <w:t>жана</w:t>
      </w:r>
      <w:proofErr w:type="spellEnd"/>
      <w:r>
        <w:rPr>
          <w:rFonts w:ascii="Arial" w:hAnsi="Arial" w:cs="Arial"/>
          <w:color w:val="2B2B2B"/>
        </w:rPr>
        <w:t xml:space="preserve"> </w:t>
      </w:r>
      <w:proofErr w:type="spellStart"/>
      <w:r>
        <w:rPr>
          <w:rFonts w:ascii="Arial" w:hAnsi="Arial" w:cs="Arial"/>
          <w:color w:val="2B2B2B"/>
        </w:rPr>
        <w:t>туруктуулукту</w:t>
      </w:r>
      <w:proofErr w:type="spellEnd"/>
      <w:r>
        <w:rPr>
          <w:rFonts w:ascii="Arial" w:hAnsi="Arial" w:cs="Arial"/>
          <w:color w:val="2B2B2B"/>
        </w:rPr>
        <w:t xml:space="preserve"> </w:t>
      </w:r>
      <w:proofErr w:type="spellStart"/>
      <w:r>
        <w:rPr>
          <w:rFonts w:ascii="Arial" w:hAnsi="Arial" w:cs="Arial"/>
          <w:color w:val="2B2B2B"/>
        </w:rPr>
        <w:t>камсыздоого</w:t>
      </w:r>
      <w:proofErr w:type="spellEnd"/>
      <w:r>
        <w:rPr>
          <w:rFonts w:ascii="Arial" w:hAnsi="Arial" w:cs="Arial"/>
          <w:color w:val="2B2B2B"/>
        </w:rPr>
        <w:t xml:space="preserve"> </w:t>
      </w:r>
      <w:proofErr w:type="spellStart"/>
      <w:r>
        <w:rPr>
          <w:rFonts w:ascii="Arial" w:hAnsi="Arial" w:cs="Arial"/>
          <w:color w:val="2B2B2B"/>
        </w:rPr>
        <w:t>өбөлгө</w:t>
      </w:r>
      <w:proofErr w:type="spellEnd"/>
      <w:r>
        <w:rPr>
          <w:rFonts w:ascii="Arial" w:hAnsi="Arial" w:cs="Arial"/>
          <w:color w:val="2B2B2B"/>
        </w:rPr>
        <w:t xml:space="preserve"> </w:t>
      </w:r>
      <w:proofErr w:type="spellStart"/>
      <w:r>
        <w:rPr>
          <w:rFonts w:ascii="Arial" w:hAnsi="Arial" w:cs="Arial"/>
          <w:color w:val="2B2B2B"/>
        </w:rPr>
        <w:t>түзүүчү</w:t>
      </w:r>
      <w:proofErr w:type="spellEnd"/>
      <w:r>
        <w:rPr>
          <w:rFonts w:ascii="Arial" w:hAnsi="Arial" w:cs="Arial"/>
          <w:color w:val="2B2B2B"/>
        </w:rPr>
        <w:t xml:space="preserve"> </w:t>
      </w:r>
      <w:proofErr w:type="spellStart"/>
      <w:r>
        <w:rPr>
          <w:rFonts w:ascii="Arial" w:hAnsi="Arial" w:cs="Arial"/>
          <w:color w:val="2B2B2B"/>
        </w:rPr>
        <w:t>мындай</w:t>
      </w:r>
      <w:proofErr w:type="spellEnd"/>
      <w:r>
        <w:rPr>
          <w:rFonts w:ascii="Arial" w:hAnsi="Arial" w:cs="Arial"/>
          <w:color w:val="2B2B2B"/>
        </w:rPr>
        <w:t xml:space="preserve"> </w:t>
      </w:r>
      <w:proofErr w:type="spellStart"/>
      <w:r>
        <w:rPr>
          <w:rFonts w:ascii="Arial" w:hAnsi="Arial" w:cs="Arial"/>
          <w:color w:val="2B2B2B"/>
        </w:rPr>
        <w:t>саясатты</w:t>
      </w:r>
      <w:proofErr w:type="spellEnd"/>
      <w:r>
        <w:rPr>
          <w:rFonts w:ascii="Arial" w:hAnsi="Arial" w:cs="Arial"/>
          <w:color w:val="2B2B2B"/>
        </w:rPr>
        <w:t xml:space="preserve"> </w:t>
      </w:r>
      <w:proofErr w:type="spellStart"/>
      <w:r>
        <w:rPr>
          <w:rFonts w:ascii="Arial" w:hAnsi="Arial" w:cs="Arial"/>
          <w:color w:val="2B2B2B"/>
        </w:rPr>
        <w:t>улантуу</w:t>
      </w:r>
      <w:proofErr w:type="spellEnd"/>
      <w:r>
        <w:rPr>
          <w:rFonts w:ascii="Arial" w:hAnsi="Arial" w:cs="Arial"/>
          <w:color w:val="2B2B2B"/>
        </w:rPr>
        <w:t xml:space="preserve"> </w:t>
      </w:r>
      <w:proofErr w:type="spellStart"/>
      <w:r>
        <w:rPr>
          <w:rFonts w:ascii="Arial" w:hAnsi="Arial" w:cs="Arial"/>
          <w:color w:val="2B2B2B"/>
        </w:rPr>
        <w:t>зарылчылыгын</w:t>
      </w:r>
      <w:proofErr w:type="spellEnd"/>
      <w:r>
        <w:rPr>
          <w:rFonts w:ascii="Arial" w:hAnsi="Arial" w:cs="Arial"/>
          <w:color w:val="2B2B2B"/>
        </w:rPr>
        <w:t xml:space="preserve"> </w:t>
      </w:r>
      <w:proofErr w:type="spellStart"/>
      <w:r>
        <w:rPr>
          <w:rFonts w:ascii="Arial" w:hAnsi="Arial" w:cs="Arial"/>
          <w:color w:val="2B2B2B"/>
        </w:rPr>
        <w:t>тажрыйба</w:t>
      </w:r>
      <w:proofErr w:type="spellEnd"/>
      <w:r>
        <w:rPr>
          <w:rFonts w:ascii="Arial" w:hAnsi="Arial" w:cs="Arial"/>
          <w:color w:val="2B2B2B"/>
        </w:rPr>
        <w:t xml:space="preserve"> </w:t>
      </w:r>
      <w:proofErr w:type="spellStart"/>
      <w:r>
        <w:rPr>
          <w:rFonts w:ascii="Arial" w:hAnsi="Arial" w:cs="Arial"/>
          <w:color w:val="2B2B2B"/>
        </w:rPr>
        <w:t>көрсөттү</w:t>
      </w:r>
      <w:proofErr w:type="spellEnd"/>
      <w:r>
        <w:rPr>
          <w:rFonts w:ascii="Arial" w:hAnsi="Arial" w:cs="Arial"/>
          <w:color w:val="2B2B2B"/>
        </w:rPr>
        <w:t>.</w:t>
      </w:r>
    </w:p>
    <w:p w14:paraId="7E8B8780" w14:textId="77777777" w:rsidR="0076582C" w:rsidRDefault="0076582C" w:rsidP="0076582C">
      <w:pPr>
        <w:shd w:val="clear" w:color="auto" w:fill="FFFFFF"/>
        <w:spacing w:after="120"/>
        <w:ind w:firstLine="397"/>
        <w:jc w:val="both"/>
        <w:rPr>
          <w:rFonts w:ascii="Arial" w:hAnsi="Arial" w:cs="Arial"/>
          <w:color w:val="2B2B2B"/>
        </w:rPr>
      </w:pPr>
      <w:proofErr w:type="spellStart"/>
      <w:r>
        <w:rPr>
          <w:rFonts w:ascii="Arial" w:hAnsi="Arial" w:cs="Arial"/>
          <w:color w:val="2B2B2B"/>
        </w:rPr>
        <w:t>Учурда</w:t>
      </w:r>
      <w:proofErr w:type="spellEnd"/>
      <w:r>
        <w:rPr>
          <w:rFonts w:ascii="Arial" w:hAnsi="Arial" w:cs="Arial"/>
          <w:color w:val="2B2B2B"/>
        </w:rPr>
        <w:t xml:space="preserve"> </w:t>
      </w:r>
      <w:proofErr w:type="spellStart"/>
      <w:r>
        <w:rPr>
          <w:rFonts w:ascii="Arial" w:hAnsi="Arial" w:cs="Arial"/>
          <w:color w:val="2B2B2B"/>
        </w:rPr>
        <w:t>ийгиликтүү</w:t>
      </w:r>
      <w:proofErr w:type="spellEnd"/>
      <w:r>
        <w:rPr>
          <w:rFonts w:ascii="Arial" w:hAnsi="Arial" w:cs="Arial"/>
          <w:color w:val="2B2B2B"/>
        </w:rPr>
        <w:t xml:space="preserve"> </w:t>
      </w:r>
      <w:proofErr w:type="spellStart"/>
      <w:r>
        <w:rPr>
          <w:rFonts w:ascii="Arial" w:hAnsi="Arial" w:cs="Arial"/>
          <w:color w:val="2B2B2B"/>
        </w:rPr>
        <w:t>жана</w:t>
      </w:r>
      <w:proofErr w:type="spellEnd"/>
      <w:r>
        <w:rPr>
          <w:rFonts w:ascii="Arial" w:hAnsi="Arial" w:cs="Arial"/>
          <w:color w:val="2B2B2B"/>
        </w:rPr>
        <w:t xml:space="preserve"> </w:t>
      </w:r>
      <w:proofErr w:type="spellStart"/>
      <w:r>
        <w:rPr>
          <w:rFonts w:ascii="Arial" w:hAnsi="Arial" w:cs="Arial"/>
          <w:color w:val="2B2B2B"/>
        </w:rPr>
        <w:t>өнүккөн</w:t>
      </w:r>
      <w:proofErr w:type="spellEnd"/>
      <w:r>
        <w:rPr>
          <w:rFonts w:ascii="Arial" w:hAnsi="Arial" w:cs="Arial"/>
          <w:color w:val="2B2B2B"/>
        </w:rPr>
        <w:t xml:space="preserve"> </w:t>
      </w:r>
      <w:proofErr w:type="spellStart"/>
      <w:r>
        <w:rPr>
          <w:rFonts w:ascii="Arial" w:hAnsi="Arial" w:cs="Arial"/>
          <w:color w:val="2B2B2B"/>
        </w:rPr>
        <w:t>мамлекетти</w:t>
      </w:r>
      <w:proofErr w:type="spellEnd"/>
      <w:r>
        <w:rPr>
          <w:rFonts w:ascii="Arial" w:hAnsi="Arial" w:cs="Arial"/>
          <w:color w:val="2B2B2B"/>
        </w:rPr>
        <w:t xml:space="preserve"> </w:t>
      </w:r>
      <w:proofErr w:type="spellStart"/>
      <w:r>
        <w:rPr>
          <w:rFonts w:ascii="Arial" w:hAnsi="Arial" w:cs="Arial"/>
          <w:color w:val="2B2B2B"/>
        </w:rPr>
        <w:t>курууга</w:t>
      </w:r>
      <w:proofErr w:type="spellEnd"/>
      <w:r>
        <w:rPr>
          <w:rFonts w:ascii="Arial" w:hAnsi="Arial" w:cs="Arial"/>
          <w:color w:val="2B2B2B"/>
        </w:rPr>
        <w:t xml:space="preserve"> </w:t>
      </w:r>
      <w:proofErr w:type="spellStart"/>
      <w:r>
        <w:rPr>
          <w:rFonts w:ascii="Arial" w:hAnsi="Arial" w:cs="Arial"/>
          <w:color w:val="2B2B2B"/>
        </w:rPr>
        <w:t>умтулган</w:t>
      </w:r>
      <w:proofErr w:type="spellEnd"/>
      <w:r>
        <w:rPr>
          <w:rFonts w:ascii="Arial" w:hAnsi="Arial" w:cs="Arial"/>
          <w:color w:val="2B2B2B"/>
        </w:rPr>
        <w:t xml:space="preserve">, </w:t>
      </w:r>
      <w:proofErr w:type="spellStart"/>
      <w:r>
        <w:rPr>
          <w:rFonts w:ascii="Arial" w:hAnsi="Arial" w:cs="Arial"/>
          <w:color w:val="2B2B2B"/>
        </w:rPr>
        <w:t>түрдүү</w:t>
      </w:r>
      <w:proofErr w:type="spellEnd"/>
      <w:r>
        <w:rPr>
          <w:rFonts w:ascii="Arial" w:hAnsi="Arial" w:cs="Arial"/>
          <w:color w:val="2B2B2B"/>
        </w:rPr>
        <w:t xml:space="preserve"> </w:t>
      </w:r>
      <w:proofErr w:type="spellStart"/>
      <w:r>
        <w:rPr>
          <w:rFonts w:ascii="Arial" w:hAnsi="Arial" w:cs="Arial"/>
          <w:color w:val="2B2B2B"/>
        </w:rPr>
        <w:t>маданий</w:t>
      </w:r>
      <w:proofErr w:type="spellEnd"/>
      <w:r>
        <w:rPr>
          <w:rFonts w:ascii="Arial" w:hAnsi="Arial" w:cs="Arial"/>
          <w:color w:val="2B2B2B"/>
        </w:rPr>
        <w:t xml:space="preserve">, </w:t>
      </w:r>
      <w:proofErr w:type="spellStart"/>
      <w:r>
        <w:rPr>
          <w:rFonts w:ascii="Arial" w:hAnsi="Arial" w:cs="Arial"/>
          <w:color w:val="2B2B2B"/>
        </w:rPr>
        <w:t>этностук</w:t>
      </w:r>
      <w:proofErr w:type="spellEnd"/>
      <w:r>
        <w:rPr>
          <w:rFonts w:ascii="Arial" w:hAnsi="Arial" w:cs="Arial"/>
          <w:color w:val="2B2B2B"/>
        </w:rPr>
        <w:t xml:space="preserve">, </w:t>
      </w:r>
      <w:proofErr w:type="spellStart"/>
      <w:r>
        <w:rPr>
          <w:rFonts w:ascii="Arial" w:hAnsi="Arial" w:cs="Arial"/>
          <w:color w:val="2B2B2B"/>
        </w:rPr>
        <w:t>диний</w:t>
      </w:r>
      <w:proofErr w:type="spellEnd"/>
      <w:r>
        <w:rPr>
          <w:rFonts w:ascii="Arial" w:hAnsi="Arial" w:cs="Arial"/>
          <w:color w:val="2B2B2B"/>
        </w:rPr>
        <w:t xml:space="preserve"> </w:t>
      </w:r>
      <w:proofErr w:type="spellStart"/>
      <w:r>
        <w:rPr>
          <w:rFonts w:ascii="Arial" w:hAnsi="Arial" w:cs="Arial"/>
          <w:color w:val="2B2B2B"/>
        </w:rPr>
        <w:t>салттарды</w:t>
      </w:r>
      <w:proofErr w:type="spellEnd"/>
      <w:r>
        <w:rPr>
          <w:rFonts w:ascii="Arial" w:hAnsi="Arial" w:cs="Arial"/>
          <w:color w:val="2B2B2B"/>
        </w:rPr>
        <w:t xml:space="preserve"> </w:t>
      </w:r>
      <w:proofErr w:type="spellStart"/>
      <w:r>
        <w:rPr>
          <w:rFonts w:ascii="Arial" w:hAnsi="Arial" w:cs="Arial"/>
          <w:color w:val="2B2B2B"/>
        </w:rPr>
        <w:t>карманган</w:t>
      </w:r>
      <w:proofErr w:type="spellEnd"/>
      <w:r>
        <w:rPr>
          <w:rFonts w:ascii="Arial" w:hAnsi="Arial" w:cs="Arial"/>
          <w:color w:val="2B2B2B"/>
        </w:rPr>
        <w:t xml:space="preserve"> </w:t>
      </w:r>
      <w:proofErr w:type="spellStart"/>
      <w:r>
        <w:rPr>
          <w:rFonts w:ascii="Arial" w:hAnsi="Arial" w:cs="Arial"/>
          <w:color w:val="2B2B2B"/>
        </w:rPr>
        <w:t>жарандардын</w:t>
      </w:r>
      <w:proofErr w:type="spellEnd"/>
      <w:r>
        <w:rPr>
          <w:rFonts w:ascii="Arial" w:hAnsi="Arial" w:cs="Arial"/>
          <w:color w:val="2B2B2B"/>
        </w:rPr>
        <w:t xml:space="preserve"> </w:t>
      </w:r>
      <w:proofErr w:type="spellStart"/>
      <w:r>
        <w:rPr>
          <w:rFonts w:ascii="Arial" w:hAnsi="Arial" w:cs="Arial"/>
          <w:color w:val="2B2B2B"/>
        </w:rPr>
        <w:t>жамаатын</w:t>
      </w:r>
      <w:proofErr w:type="spellEnd"/>
      <w:r>
        <w:rPr>
          <w:rFonts w:ascii="Arial" w:hAnsi="Arial" w:cs="Arial"/>
          <w:color w:val="2B2B2B"/>
        </w:rPr>
        <w:t xml:space="preserve"> </w:t>
      </w:r>
      <w:proofErr w:type="spellStart"/>
      <w:r>
        <w:rPr>
          <w:rFonts w:ascii="Arial" w:hAnsi="Arial" w:cs="Arial"/>
          <w:color w:val="2B2B2B"/>
        </w:rPr>
        <w:t>калыптандырууга</w:t>
      </w:r>
      <w:proofErr w:type="spellEnd"/>
      <w:r>
        <w:rPr>
          <w:rFonts w:ascii="Arial" w:hAnsi="Arial" w:cs="Arial"/>
          <w:color w:val="2B2B2B"/>
        </w:rPr>
        <w:t xml:space="preserve"> </w:t>
      </w:r>
      <w:proofErr w:type="spellStart"/>
      <w:r>
        <w:rPr>
          <w:rFonts w:ascii="Arial" w:hAnsi="Arial" w:cs="Arial"/>
          <w:color w:val="2B2B2B"/>
        </w:rPr>
        <w:t>багытталган</w:t>
      </w:r>
      <w:proofErr w:type="spellEnd"/>
      <w:r>
        <w:rPr>
          <w:rFonts w:ascii="Arial" w:hAnsi="Arial" w:cs="Arial"/>
          <w:color w:val="2B2B2B"/>
        </w:rPr>
        <w:t xml:space="preserve"> 2018-2040-жылдары Кыргыз </w:t>
      </w:r>
      <w:proofErr w:type="spellStart"/>
      <w:r>
        <w:rPr>
          <w:rFonts w:ascii="Arial" w:hAnsi="Arial" w:cs="Arial"/>
          <w:color w:val="2B2B2B"/>
        </w:rPr>
        <w:t>Республикасын</w:t>
      </w:r>
      <w:proofErr w:type="spellEnd"/>
      <w:r>
        <w:rPr>
          <w:rFonts w:ascii="Arial" w:hAnsi="Arial" w:cs="Arial"/>
          <w:color w:val="2B2B2B"/>
        </w:rPr>
        <w:t xml:space="preserve"> </w:t>
      </w:r>
      <w:proofErr w:type="spellStart"/>
      <w:r>
        <w:rPr>
          <w:rFonts w:ascii="Arial" w:hAnsi="Arial" w:cs="Arial"/>
          <w:color w:val="2B2B2B"/>
        </w:rPr>
        <w:t>өнүктүрүүнүн</w:t>
      </w:r>
      <w:proofErr w:type="spellEnd"/>
      <w:r>
        <w:rPr>
          <w:rFonts w:ascii="Arial" w:hAnsi="Arial" w:cs="Arial"/>
          <w:color w:val="2B2B2B"/>
        </w:rPr>
        <w:t xml:space="preserve"> </w:t>
      </w:r>
      <w:proofErr w:type="spellStart"/>
      <w:r>
        <w:rPr>
          <w:rFonts w:ascii="Arial" w:hAnsi="Arial" w:cs="Arial"/>
          <w:color w:val="2B2B2B"/>
        </w:rPr>
        <w:t>улуттук</w:t>
      </w:r>
      <w:proofErr w:type="spellEnd"/>
      <w:r>
        <w:rPr>
          <w:rFonts w:ascii="Arial" w:hAnsi="Arial" w:cs="Arial"/>
          <w:color w:val="2B2B2B"/>
        </w:rPr>
        <w:t xml:space="preserve"> </w:t>
      </w:r>
      <w:proofErr w:type="spellStart"/>
      <w:r>
        <w:rPr>
          <w:rFonts w:ascii="Arial" w:hAnsi="Arial" w:cs="Arial"/>
          <w:color w:val="2B2B2B"/>
        </w:rPr>
        <w:t>стратегиясы</w:t>
      </w:r>
      <w:proofErr w:type="spellEnd"/>
      <w:r>
        <w:rPr>
          <w:rFonts w:ascii="Arial" w:hAnsi="Arial" w:cs="Arial"/>
          <w:color w:val="2B2B2B"/>
        </w:rPr>
        <w:t xml:space="preserve"> </w:t>
      </w:r>
      <w:proofErr w:type="spellStart"/>
      <w:r>
        <w:rPr>
          <w:rFonts w:ascii="Arial" w:hAnsi="Arial" w:cs="Arial"/>
          <w:color w:val="2B2B2B"/>
        </w:rPr>
        <w:t>ишке</w:t>
      </w:r>
      <w:proofErr w:type="spellEnd"/>
      <w:r>
        <w:rPr>
          <w:rFonts w:ascii="Arial" w:hAnsi="Arial" w:cs="Arial"/>
          <w:color w:val="2B2B2B"/>
        </w:rPr>
        <w:t xml:space="preserve"> </w:t>
      </w:r>
      <w:proofErr w:type="spellStart"/>
      <w:r>
        <w:rPr>
          <w:rFonts w:ascii="Arial" w:hAnsi="Arial" w:cs="Arial"/>
          <w:color w:val="2B2B2B"/>
        </w:rPr>
        <w:t>ашырылууда</w:t>
      </w:r>
      <w:proofErr w:type="spellEnd"/>
      <w:r>
        <w:rPr>
          <w:rFonts w:ascii="Arial" w:hAnsi="Arial" w:cs="Arial"/>
          <w:color w:val="2B2B2B"/>
        </w:rPr>
        <w:t xml:space="preserve">. Кыргыз </w:t>
      </w:r>
      <w:proofErr w:type="spellStart"/>
      <w:r>
        <w:rPr>
          <w:rFonts w:ascii="Arial" w:hAnsi="Arial" w:cs="Arial"/>
          <w:color w:val="2B2B2B"/>
        </w:rPr>
        <w:t>жараны</w:t>
      </w:r>
      <w:proofErr w:type="spellEnd"/>
      <w:r>
        <w:rPr>
          <w:rFonts w:ascii="Arial" w:hAnsi="Arial" w:cs="Arial"/>
          <w:color w:val="2B2B2B"/>
        </w:rPr>
        <w:t xml:space="preserve"> </w:t>
      </w:r>
      <w:proofErr w:type="spellStart"/>
      <w:r>
        <w:rPr>
          <w:rFonts w:ascii="Arial" w:hAnsi="Arial" w:cs="Arial"/>
          <w:color w:val="2B2B2B"/>
        </w:rPr>
        <w:t>деп</w:t>
      </w:r>
      <w:proofErr w:type="spellEnd"/>
      <w:r>
        <w:rPr>
          <w:rFonts w:ascii="Arial" w:hAnsi="Arial" w:cs="Arial"/>
          <w:color w:val="2B2B2B"/>
        </w:rPr>
        <w:t xml:space="preserve"> </w:t>
      </w:r>
      <w:proofErr w:type="spellStart"/>
      <w:r>
        <w:rPr>
          <w:rFonts w:ascii="Arial" w:hAnsi="Arial" w:cs="Arial"/>
          <w:color w:val="2B2B2B"/>
        </w:rPr>
        <w:t>жарандардын</w:t>
      </w:r>
      <w:proofErr w:type="spellEnd"/>
      <w:r>
        <w:rPr>
          <w:rFonts w:ascii="Arial" w:hAnsi="Arial" w:cs="Arial"/>
          <w:color w:val="2B2B2B"/>
        </w:rPr>
        <w:t xml:space="preserve"> </w:t>
      </w:r>
      <w:proofErr w:type="spellStart"/>
      <w:r>
        <w:rPr>
          <w:rFonts w:ascii="Arial" w:hAnsi="Arial" w:cs="Arial"/>
          <w:color w:val="2B2B2B"/>
        </w:rPr>
        <w:t>өзүн</w:t>
      </w:r>
      <w:proofErr w:type="spellEnd"/>
      <w:r>
        <w:rPr>
          <w:rFonts w:ascii="Arial" w:hAnsi="Arial" w:cs="Arial"/>
          <w:color w:val="2B2B2B"/>
        </w:rPr>
        <w:t xml:space="preserve"> </w:t>
      </w:r>
      <w:proofErr w:type="spellStart"/>
      <w:r>
        <w:rPr>
          <w:rFonts w:ascii="Arial" w:hAnsi="Arial" w:cs="Arial"/>
          <w:color w:val="2B2B2B"/>
        </w:rPr>
        <w:t>таануусу</w:t>
      </w:r>
      <w:proofErr w:type="spellEnd"/>
      <w:r>
        <w:rPr>
          <w:rFonts w:ascii="Arial" w:hAnsi="Arial" w:cs="Arial"/>
          <w:color w:val="2B2B2B"/>
        </w:rPr>
        <w:t xml:space="preserve"> </w:t>
      </w:r>
      <w:proofErr w:type="spellStart"/>
      <w:r>
        <w:rPr>
          <w:rFonts w:ascii="Arial" w:hAnsi="Arial" w:cs="Arial"/>
          <w:color w:val="2B2B2B"/>
        </w:rPr>
        <w:t>өлкөнүн</w:t>
      </w:r>
      <w:proofErr w:type="spellEnd"/>
      <w:r>
        <w:rPr>
          <w:rFonts w:ascii="Arial" w:hAnsi="Arial" w:cs="Arial"/>
          <w:color w:val="2B2B2B"/>
        </w:rPr>
        <w:t xml:space="preserve"> </w:t>
      </w:r>
      <w:proofErr w:type="spellStart"/>
      <w:r>
        <w:rPr>
          <w:rFonts w:ascii="Arial" w:hAnsi="Arial" w:cs="Arial"/>
          <w:color w:val="2B2B2B"/>
        </w:rPr>
        <w:t>көз</w:t>
      </w:r>
      <w:proofErr w:type="spellEnd"/>
      <w:r>
        <w:rPr>
          <w:rFonts w:ascii="Arial" w:hAnsi="Arial" w:cs="Arial"/>
          <w:color w:val="2B2B2B"/>
        </w:rPr>
        <w:t xml:space="preserve"> </w:t>
      </w:r>
      <w:proofErr w:type="spellStart"/>
      <w:r>
        <w:rPr>
          <w:rFonts w:ascii="Arial" w:hAnsi="Arial" w:cs="Arial"/>
          <w:color w:val="2B2B2B"/>
        </w:rPr>
        <w:t>карандысыздыгын</w:t>
      </w:r>
      <w:proofErr w:type="spellEnd"/>
      <w:r>
        <w:rPr>
          <w:rFonts w:ascii="Arial" w:hAnsi="Arial" w:cs="Arial"/>
          <w:color w:val="2B2B2B"/>
        </w:rPr>
        <w:t xml:space="preserve"> </w:t>
      </w:r>
      <w:proofErr w:type="spellStart"/>
      <w:r>
        <w:rPr>
          <w:rFonts w:ascii="Arial" w:hAnsi="Arial" w:cs="Arial"/>
          <w:color w:val="2B2B2B"/>
        </w:rPr>
        <w:t>жана</w:t>
      </w:r>
      <w:proofErr w:type="spellEnd"/>
      <w:r>
        <w:rPr>
          <w:rFonts w:ascii="Arial" w:hAnsi="Arial" w:cs="Arial"/>
          <w:color w:val="2B2B2B"/>
        </w:rPr>
        <w:t xml:space="preserve"> </w:t>
      </w:r>
      <w:proofErr w:type="spellStart"/>
      <w:r>
        <w:rPr>
          <w:rFonts w:ascii="Arial" w:hAnsi="Arial" w:cs="Arial"/>
          <w:color w:val="2B2B2B"/>
        </w:rPr>
        <w:t>анын</w:t>
      </w:r>
      <w:proofErr w:type="spellEnd"/>
      <w:r>
        <w:rPr>
          <w:rFonts w:ascii="Arial" w:hAnsi="Arial" w:cs="Arial"/>
          <w:color w:val="2B2B2B"/>
        </w:rPr>
        <w:t xml:space="preserve"> </w:t>
      </w:r>
      <w:proofErr w:type="spellStart"/>
      <w:r>
        <w:rPr>
          <w:rFonts w:ascii="Arial" w:hAnsi="Arial" w:cs="Arial"/>
          <w:color w:val="2B2B2B"/>
        </w:rPr>
        <w:t>бакубатчылыгын</w:t>
      </w:r>
      <w:proofErr w:type="spellEnd"/>
      <w:r>
        <w:rPr>
          <w:rFonts w:ascii="Arial" w:hAnsi="Arial" w:cs="Arial"/>
          <w:color w:val="2B2B2B"/>
        </w:rPr>
        <w:t xml:space="preserve"> </w:t>
      </w:r>
      <w:proofErr w:type="spellStart"/>
      <w:r>
        <w:rPr>
          <w:rFonts w:ascii="Arial" w:hAnsi="Arial" w:cs="Arial"/>
          <w:color w:val="2B2B2B"/>
        </w:rPr>
        <w:t>бекемдөөнүн</w:t>
      </w:r>
      <w:proofErr w:type="spellEnd"/>
      <w:r>
        <w:rPr>
          <w:rFonts w:ascii="Arial" w:hAnsi="Arial" w:cs="Arial"/>
          <w:color w:val="2B2B2B"/>
        </w:rPr>
        <w:t xml:space="preserve"> </w:t>
      </w:r>
      <w:proofErr w:type="spellStart"/>
      <w:r>
        <w:rPr>
          <w:rFonts w:ascii="Arial" w:hAnsi="Arial" w:cs="Arial"/>
          <w:color w:val="2B2B2B"/>
        </w:rPr>
        <w:t>социалдык</w:t>
      </w:r>
      <w:proofErr w:type="spellEnd"/>
      <w:r>
        <w:rPr>
          <w:rFonts w:ascii="Arial" w:hAnsi="Arial" w:cs="Arial"/>
          <w:color w:val="2B2B2B"/>
        </w:rPr>
        <w:t xml:space="preserve"> </w:t>
      </w:r>
      <w:proofErr w:type="spellStart"/>
      <w:r>
        <w:rPr>
          <w:rFonts w:ascii="Arial" w:hAnsi="Arial" w:cs="Arial"/>
          <w:color w:val="2B2B2B"/>
        </w:rPr>
        <w:t>негизин</w:t>
      </w:r>
      <w:proofErr w:type="spellEnd"/>
      <w:r>
        <w:rPr>
          <w:rFonts w:ascii="Arial" w:hAnsi="Arial" w:cs="Arial"/>
          <w:color w:val="2B2B2B"/>
        </w:rPr>
        <w:t xml:space="preserve"> </w:t>
      </w:r>
      <w:proofErr w:type="spellStart"/>
      <w:r>
        <w:rPr>
          <w:rFonts w:ascii="Arial" w:hAnsi="Arial" w:cs="Arial"/>
          <w:color w:val="2B2B2B"/>
        </w:rPr>
        <w:t>түзөт</w:t>
      </w:r>
      <w:proofErr w:type="spellEnd"/>
      <w:r>
        <w:rPr>
          <w:rFonts w:ascii="Arial" w:hAnsi="Arial" w:cs="Arial"/>
          <w:color w:val="2B2B2B"/>
        </w:rPr>
        <w:t xml:space="preserve"> </w:t>
      </w:r>
      <w:proofErr w:type="spellStart"/>
      <w:r>
        <w:rPr>
          <w:rFonts w:ascii="Arial" w:hAnsi="Arial" w:cs="Arial"/>
          <w:color w:val="2B2B2B"/>
        </w:rPr>
        <w:t>жана</w:t>
      </w:r>
      <w:proofErr w:type="spellEnd"/>
      <w:r>
        <w:rPr>
          <w:rFonts w:ascii="Arial" w:hAnsi="Arial" w:cs="Arial"/>
          <w:color w:val="2B2B2B"/>
        </w:rPr>
        <w:t xml:space="preserve"> </w:t>
      </w:r>
      <w:proofErr w:type="spellStart"/>
      <w:r>
        <w:rPr>
          <w:rFonts w:ascii="Arial" w:hAnsi="Arial" w:cs="Arial"/>
          <w:color w:val="2B2B2B"/>
        </w:rPr>
        <w:t>принциптердин</w:t>
      </w:r>
      <w:proofErr w:type="spellEnd"/>
      <w:r>
        <w:rPr>
          <w:rFonts w:ascii="Arial" w:hAnsi="Arial" w:cs="Arial"/>
          <w:color w:val="2B2B2B"/>
        </w:rPr>
        <w:t xml:space="preserve"> </w:t>
      </w:r>
      <w:proofErr w:type="spellStart"/>
      <w:r>
        <w:rPr>
          <w:rFonts w:ascii="Arial" w:hAnsi="Arial" w:cs="Arial"/>
          <w:color w:val="2B2B2B"/>
        </w:rPr>
        <w:t>жана</w:t>
      </w:r>
      <w:proofErr w:type="spellEnd"/>
      <w:r>
        <w:rPr>
          <w:rFonts w:ascii="Arial" w:hAnsi="Arial" w:cs="Arial"/>
          <w:color w:val="2B2B2B"/>
        </w:rPr>
        <w:t xml:space="preserve"> </w:t>
      </w:r>
      <w:proofErr w:type="spellStart"/>
      <w:r>
        <w:rPr>
          <w:rFonts w:ascii="Arial" w:hAnsi="Arial" w:cs="Arial"/>
          <w:color w:val="2B2B2B"/>
        </w:rPr>
        <w:t>көз</w:t>
      </w:r>
      <w:proofErr w:type="spellEnd"/>
      <w:r>
        <w:rPr>
          <w:rFonts w:ascii="Arial" w:hAnsi="Arial" w:cs="Arial"/>
          <w:color w:val="2B2B2B"/>
        </w:rPr>
        <w:t xml:space="preserve"> </w:t>
      </w:r>
      <w:proofErr w:type="spellStart"/>
      <w:r>
        <w:rPr>
          <w:rFonts w:ascii="Arial" w:hAnsi="Arial" w:cs="Arial"/>
          <w:color w:val="2B2B2B"/>
        </w:rPr>
        <w:t>караштардын</w:t>
      </w:r>
      <w:proofErr w:type="spellEnd"/>
      <w:r>
        <w:rPr>
          <w:rFonts w:ascii="Arial" w:hAnsi="Arial" w:cs="Arial"/>
          <w:color w:val="2B2B2B"/>
        </w:rPr>
        <w:t xml:space="preserve"> </w:t>
      </w:r>
      <w:proofErr w:type="spellStart"/>
      <w:r>
        <w:rPr>
          <w:rFonts w:ascii="Arial" w:hAnsi="Arial" w:cs="Arial"/>
          <w:color w:val="2B2B2B"/>
        </w:rPr>
        <w:t>расмий</w:t>
      </w:r>
      <w:proofErr w:type="spellEnd"/>
      <w:r>
        <w:rPr>
          <w:rFonts w:ascii="Arial" w:hAnsi="Arial" w:cs="Arial"/>
          <w:color w:val="2B2B2B"/>
        </w:rPr>
        <w:t xml:space="preserve"> </w:t>
      </w:r>
      <w:proofErr w:type="spellStart"/>
      <w:r>
        <w:rPr>
          <w:rFonts w:ascii="Arial" w:hAnsi="Arial" w:cs="Arial"/>
          <w:color w:val="2B2B2B"/>
        </w:rPr>
        <w:t>системасы</w:t>
      </w:r>
      <w:proofErr w:type="spellEnd"/>
      <w:r>
        <w:rPr>
          <w:rFonts w:ascii="Arial" w:hAnsi="Arial" w:cs="Arial"/>
          <w:color w:val="2B2B2B"/>
        </w:rPr>
        <w:t xml:space="preserve"> </w:t>
      </w:r>
      <w:proofErr w:type="spellStart"/>
      <w:r>
        <w:rPr>
          <w:rFonts w:ascii="Arial" w:hAnsi="Arial" w:cs="Arial"/>
          <w:color w:val="2B2B2B"/>
        </w:rPr>
        <w:t>болуп</w:t>
      </w:r>
      <w:proofErr w:type="spellEnd"/>
      <w:r>
        <w:rPr>
          <w:rFonts w:ascii="Arial" w:hAnsi="Arial" w:cs="Arial"/>
          <w:color w:val="2B2B2B"/>
        </w:rPr>
        <w:t xml:space="preserve"> </w:t>
      </w:r>
      <w:proofErr w:type="spellStart"/>
      <w:r>
        <w:rPr>
          <w:rFonts w:ascii="Arial" w:hAnsi="Arial" w:cs="Arial"/>
          <w:color w:val="2B2B2B"/>
        </w:rPr>
        <w:t>саналат</w:t>
      </w:r>
      <w:proofErr w:type="spellEnd"/>
      <w:r>
        <w:rPr>
          <w:rFonts w:ascii="Arial" w:hAnsi="Arial" w:cs="Arial"/>
          <w:color w:val="2B2B2B"/>
        </w:rPr>
        <w:t>.</w:t>
      </w:r>
    </w:p>
    <w:p w14:paraId="49DA2852" w14:textId="77777777" w:rsidR="0076582C" w:rsidRDefault="0076582C" w:rsidP="0076582C">
      <w:pPr>
        <w:shd w:val="clear" w:color="auto" w:fill="FFFFFF"/>
        <w:spacing w:after="120"/>
        <w:ind w:firstLine="397"/>
        <w:jc w:val="both"/>
        <w:rPr>
          <w:rFonts w:ascii="Arial" w:hAnsi="Arial" w:cs="Arial"/>
          <w:color w:val="2B2B2B"/>
        </w:rPr>
      </w:pPr>
      <w:r>
        <w:rPr>
          <w:rFonts w:ascii="Arial" w:hAnsi="Arial" w:cs="Arial"/>
          <w:color w:val="2B2B2B"/>
        </w:rPr>
        <w:t xml:space="preserve">Кыргыз </w:t>
      </w:r>
      <w:proofErr w:type="spellStart"/>
      <w:r>
        <w:rPr>
          <w:rFonts w:ascii="Arial" w:hAnsi="Arial" w:cs="Arial"/>
          <w:color w:val="2B2B2B"/>
        </w:rPr>
        <w:t>жараны</w:t>
      </w:r>
      <w:proofErr w:type="spellEnd"/>
      <w:r>
        <w:rPr>
          <w:rFonts w:ascii="Arial" w:hAnsi="Arial" w:cs="Arial"/>
          <w:color w:val="2B2B2B"/>
        </w:rPr>
        <w:t xml:space="preserve"> - </w:t>
      </w:r>
      <w:proofErr w:type="spellStart"/>
      <w:r>
        <w:rPr>
          <w:rFonts w:ascii="Arial" w:hAnsi="Arial" w:cs="Arial"/>
          <w:color w:val="2B2B2B"/>
        </w:rPr>
        <w:t>бул</w:t>
      </w:r>
      <w:proofErr w:type="spellEnd"/>
      <w:r>
        <w:rPr>
          <w:rFonts w:ascii="Arial" w:hAnsi="Arial" w:cs="Arial"/>
          <w:color w:val="2B2B2B"/>
        </w:rPr>
        <w:t xml:space="preserve"> </w:t>
      </w:r>
      <w:proofErr w:type="spellStart"/>
      <w:r>
        <w:rPr>
          <w:rFonts w:ascii="Arial" w:hAnsi="Arial" w:cs="Arial"/>
          <w:color w:val="2B2B2B"/>
        </w:rPr>
        <w:t>этностук</w:t>
      </w:r>
      <w:proofErr w:type="spellEnd"/>
      <w:r>
        <w:rPr>
          <w:rFonts w:ascii="Arial" w:hAnsi="Arial" w:cs="Arial"/>
          <w:color w:val="2B2B2B"/>
        </w:rPr>
        <w:t xml:space="preserve">, </w:t>
      </w:r>
      <w:proofErr w:type="spellStart"/>
      <w:r>
        <w:rPr>
          <w:rFonts w:ascii="Arial" w:hAnsi="Arial" w:cs="Arial"/>
          <w:color w:val="2B2B2B"/>
        </w:rPr>
        <w:t>диний</w:t>
      </w:r>
      <w:proofErr w:type="spellEnd"/>
      <w:r>
        <w:rPr>
          <w:rFonts w:ascii="Arial" w:hAnsi="Arial" w:cs="Arial"/>
          <w:color w:val="2B2B2B"/>
        </w:rPr>
        <w:t xml:space="preserve">, </w:t>
      </w:r>
      <w:proofErr w:type="spellStart"/>
      <w:r>
        <w:rPr>
          <w:rFonts w:ascii="Arial" w:hAnsi="Arial" w:cs="Arial"/>
          <w:color w:val="2B2B2B"/>
        </w:rPr>
        <w:t>социалдык</w:t>
      </w:r>
      <w:proofErr w:type="spellEnd"/>
      <w:r>
        <w:rPr>
          <w:rFonts w:ascii="Arial" w:hAnsi="Arial" w:cs="Arial"/>
          <w:color w:val="2B2B2B"/>
        </w:rPr>
        <w:t xml:space="preserve"> </w:t>
      </w:r>
      <w:proofErr w:type="spellStart"/>
      <w:r>
        <w:rPr>
          <w:rFonts w:ascii="Arial" w:hAnsi="Arial" w:cs="Arial"/>
          <w:color w:val="2B2B2B"/>
        </w:rPr>
        <w:t>жана</w:t>
      </w:r>
      <w:proofErr w:type="spellEnd"/>
      <w:r>
        <w:rPr>
          <w:rFonts w:ascii="Arial" w:hAnsi="Arial" w:cs="Arial"/>
          <w:color w:val="2B2B2B"/>
        </w:rPr>
        <w:t xml:space="preserve"> </w:t>
      </w:r>
      <w:proofErr w:type="spellStart"/>
      <w:r>
        <w:rPr>
          <w:rFonts w:ascii="Arial" w:hAnsi="Arial" w:cs="Arial"/>
          <w:color w:val="2B2B2B"/>
        </w:rPr>
        <w:t>региондук</w:t>
      </w:r>
      <w:proofErr w:type="spellEnd"/>
      <w:r>
        <w:rPr>
          <w:rFonts w:ascii="Arial" w:hAnsi="Arial" w:cs="Arial"/>
          <w:color w:val="2B2B2B"/>
        </w:rPr>
        <w:t xml:space="preserve"> </w:t>
      </w:r>
      <w:proofErr w:type="spellStart"/>
      <w:r>
        <w:rPr>
          <w:rFonts w:ascii="Arial" w:hAnsi="Arial" w:cs="Arial"/>
          <w:color w:val="2B2B2B"/>
        </w:rPr>
        <w:t>таандыктыгына</w:t>
      </w:r>
      <w:proofErr w:type="spellEnd"/>
      <w:r>
        <w:rPr>
          <w:rFonts w:ascii="Arial" w:hAnsi="Arial" w:cs="Arial"/>
          <w:color w:val="2B2B2B"/>
        </w:rPr>
        <w:t xml:space="preserve"> </w:t>
      </w:r>
      <w:proofErr w:type="spellStart"/>
      <w:r>
        <w:rPr>
          <w:rFonts w:ascii="Arial" w:hAnsi="Arial" w:cs="Arial"/>
          <w:color w:val="2B2B2B"/>
        </w:rPr>
        <w:t>карабастан</w:t>
      </w:r>
      <w:proofErr w:type="spellEnd"/>
      <w:r>
        <w:rPr>
          <w:rFonts w:ascii="Arial" w:hAnsi="Arial" w:cs="Arial"/>
          <w:color w:val="2B2B2B"/>
        </w:rPr>
        <w:t xml:space="preserve">, Кыргыз </w:t>
      </w:r>
      <w:proofErr w:type="spellStart"/>
      <w:r>
        <w:rPr>
          <w:rFonts w:ascii="Arial" w:hAnsi="Arial" w:cs="Arial"/>
          <w:color w:val="2B2B2B"/>
        </w:rPr>
        <w:t>Республикасынын</w:t>
      </w:r>
      <w:proofErr w:type="spellEnd"/>
      <w:r>
        <w:rPr>
          <w:rFonts w:ascii="Arial" w:hAnsi="Arial" w:cs="Arial"/>
          <w:color w:val="2B2B2B"/>
        </w:rPr>
        <w:t xml:space="preserve"> </w:t>
      </w:r>
      <w:proofErr w:type="spellStart"/>
      <w:r>
        <w:rPr>
          <w:rFonts w:ascii="Arial" w:hAnsi="Arial" w:cs="Arial"/>
          <w:color w:val="2B2B2B"/>
        </w:rPr>
        <w:t>Конституциясына</w:t>
      </w:r>
      <w:proofErr w:type="spellEnd"/>
      <w:r>
        <w:rPr>
          <w:rFonts w:ascii="Arial" w:hAnsi="Arial" w:cs="Arial"/>
          <w:color w:val="2B2B2B"/>
        </w:rPr>
        <w:t xml:space="preserve"> </w:t>
      </w:r>
      <w:proofErr w:type="spellStart"/>
      <w:r>
        <w:rPr>
          <w:rFonts w:ascii="Arial" w:hAnsi="Arial" w:cs="Arial"/>
          <w:color w:val="2B2B2B"/>
        </w:rPr>
        <w:t>ылайык</w:t>
      </w:r>
      <w:proofErr w:type="spellEnd"/>
      <w:r>
        <w:rPr>
          <w:rFonts w:ascii="Arial" w:hAnsi="Arial" w:cs="Arial"/>
          <w:color w:val="2B2B2B"/>
        </w:rPr>
        <w:t xml:space="preserve"> </w:t>
      </w:r>
      <w:proofErr w:type="spellStart"/>
      <w:r>
        <w:rPr>
          <w:rFonts w:ascii="Arial" w:hAnsi="Arial" w:cs="Arial"/>
          <w:color w:val="2B2B2B"/>
        </w:rPr>
        <w:t>укуктары</w:t>
      </w:r>
      <w:proofErr w:type="spellEnd"/>
      <w:r>
        <w:rPr>
          <w:rFonts w:ascii="Arial" w:hAnsi="Arial" w:cs="Arial"/>
          <w:color w:val="2B2B2B"/>
        </w:rPr>
        <w:t xml:space="preserve"> </w:t>
      </w:r>
      <w:proofErr w:type="spellStart"/>
      <w:r>
        <w:rPr>
          <w:rFonts w:ascii="Arial" w:hAnsi="Arial" w:cs="Arial"/>
          <w:color w:val="2B2B2B"/>
        </w:rPr>
        <w:t>жана</w:t>
      </w:r>
      <w:proofErr w:type="spellEnd"/>
      <w:r>
        <w:rPr>
          <w:rFonts w:ascii="Arial" w:hAnsi="Arial" w:cs="Arial"/>
          <w:color w:val="2B2B2B"/>
        </w:rPr>
        <w:t xml:space="preserve"> </w:t>
      </w:r>
      <w:proofErr w:type="spellStart"/>
      <w:r>
        <w:rPr>
          <w:rFonts w:ascii="Arial" w:hAnsi="Arial" w:cs="Arial"/>
          <w:color w:val="2B2B2B"/>
        </w:rPr>
        <w:t>милдеттери</w:t>
      </w:r>
      <w:proofErr w:type="spellEnd"/>
      <w:r>
        <w:rPr>
          <w:rFonts w:ascii="Arial" w:hAnsi="Arial" w:cs="Arial"/>
          <w:color w:val="2B2B2B"/>
        </w:rPr>
        <w:t xml:space="preserve"> бар Кыргыз </w:t>
      </w:r>
      <w:proofErr w:type="spellStart"/>
      <w:r>
        <w:rPr>
          <w:rFonts w:ascii="Arial" w:hAnsi="Arial" w:cs="Arial"/>
          <w:color w:val="2B2B2B"/>
        </w:rPr>
        <w:t>Республикасынын</w:t>
      </w:r>
      <w:proofErr w:type="spellEnd"/>
      <w:r>
        <w:rPr>
          <w:rFonts w:ascii="Arial" w:hAnsi="Arial" w:cs="Arial"/>
          <w:color w:val="2B2B2B"/>
        </w:rPr>
        <w:t xml:space="preserve"> </w:t>
      </w:r>
      <w:proofErr w:type="spellStart"/>
      <w:r>
        <w:rPr>
          <w:rFonts w:ascii="Arial" w:hAnsi="Arial" w:cs="Arial"/>
          <w:color w:val="2B2B2B"/>
        </w:rPr>
        <w:t>жараны</w:t>
      </w:r>
      <w:proofErr w:type="spellEnd"/>
      <w:r>
        <w:rPr>
          <w:rFonts w:ascii="Arial" w:hAnsi="Arial" w:cs="Arial"/>
          <w:color w:val="2B2B2B"/>
        </w:rPr>
        <w:t xml:space="preserve">. "Кыргыз </w:t>
      </w:r>
      <w:proofErr w:type="spellStart"/>
      <w:r>
        <w:rPr>
          <w:rFonts w:ascii="Arial" w:hAnsi="Arial" w:cs="Arial"/>
          <w:color w:val="2B2B2B"/>
        </w:rPr>
        <w:t>жараны</w:t>
      </w:r>
      <w:proofErr w:type="spellEnd"/>
      <w:r>
        <w:rPr>
          <w:rFonts w:ascii="Arial" w:hAnsi="Arial" w:cs="Arial"/>
          <w:color w:val="2B2B2B"/>
        </w:rPr>
        <w:t xml:space="preserve">" </w:t>
      </w:r>
      <w:proofErr w:type="spellStart"/>
      <w:r>
        <w:rPr>
          <w:rFonts w:ascii="Arial" w:hAnsi="Arial" w:cs="Arial"/>
          <w:color w:val="2B2B2B"/>
        </w:rPr>
        <w:t>деген</w:t>
      </w:r>
      <w:proofErr w:type="spellEnd"/>
      <w:r>
        <w:rPr>
          <w:rFonts w:ascii="Arial" w:hAnsi="Arial" w:cs="Arial"/>
          <w:color w:val="2B2B2B"/>
        </w:rPr>
        <w:t xml:space="preserve"> термин </w:t>
      </w:r>
      <w:proofErr w:type="spellStart"/>
      <w:r>
        <w:rPr>
          <w:rFonts w:ascii="Arial" w:hAnsi="Arial" w:cs="Arial"/>
          <w:color w:val="2B2B2B"/>
        </w:rPr>
        <w:t>өлкөнүн</w:t>
      </w:r>
      <w:proofErr w:type="spellEnd"/>
      <w:r>
        <w:rPr>
          <w:rFonts w:ascii="Arial" w:hAnsi="Arial" w:cs="Arial"/>
          <w:color w:val="2B2B2B"/>
        </w:rPr>
        <w:t xml:space="preserve"> </w:t>
      </w:r>
      <w:proofErr w:type="spellStart"/>
      <w:r>
        <w:rPr>
          <w:rFonts w:ascii="Arial" w:hAnsi="Arial" w:cs="Arial"/>
          <w:color w:val="2B2B2B"/>
        </w:rPr>
        <w:t>аталышы</w:t>
      </w:r>
      <w:proofErr w:type="spellEnd"/>
      <w:r>
        <w:rPr>
          <w:rFonts w:ascii="Arial" w:hAnsi="Arial" w:cs="Arial"/>
          <w:color w:val="2B2B2B"/>
        </w:rPr>
        <w:t xml:space="preserve"> </w:t>
      </w:r>
      <w:proofErr w:type="spellStart"/>
      <w:r>
        <w:rPr>
          <w:rFonts w:ascii="Arial" w:hAnsi="Arial" w:cs="Arial"/>
          <w:color w:val="2B2B2B"/>
        </w:rPr>
        <w:t>болгон</w:t>
      </w:r>
      <w:proofErr w:type="spellEnd"/>
      <w:r>
        <w:rPr>
          <w:rFonts w:ascii="Arial" w:hAnsi="Arial" w:cs="Arial"/>
          <w:color w:val="2B2B2B"/>
        </w:rPr>
        <w:t xml:space="preserve"> "Кыргыз </w:t>
      </w:r>
      <w:proofErr w:type="spellStart"/>
      <w:r>
        <w:rPr>
          <w:rFonts w:ascii="Arial" w:hAnsi="Arial" w:cs="Arial"/>
          <w:color w:val="2B2B2B"/>
        </w:rPr>
        <w:t>Республикасы</w:t>
      </w:r>
      <w:proofErr w:type="spellEnd"/>
      <w:r>
        <w:rPr>
          <w:rFonts w:ascii="Arial" w:hAnsi="Arial" w:cs="Arial"/>
          <w:color w:val="2B2B2B"/>
        </w:rPr>
        <w:t xml:space="preserve">" </w:t>
      </w:r>
      <w:proofErr w:type="spellStart"/>
      <w:r>
        <w:rPr>
          <w:rFonts w:ascii="Arial" w:hAnsi="Arial" w:cs="Arial"/>
          <w:color w:val="2B2B2B"/>
        </w:rPr>
        <w:t>деген</w:t>
      </w:r>
      <w:proofErr w:type="spellEnd"/>
      <w:r>
        <w:rPr>
          <w:rFonts w:ascii="Arial" w:hAnsi="Arial" w:cs="Arial"/>
          <w:color w:val="2B2B2B"/>
        </w:rPr>
        <w:t xml:space="preserve"> </w:t>
      </w:r>
      <w:proofErr w:type="spellStart"/>
      <w:r>
        <w:rPr>
          <w:rFonts w:ascii="Arial" w:hAnsi="Arial" w:cs="Arial"/>
          <w:color w:val="2B2B2B"/>
        </w:rPr>
        <w:t>аталыштан</w:t>
      </w:r>
      <w:proofErr w:type="spellEnd"/>
      <w:r>
        <w:rPr>
          <w:rFonts w:ascii="Arial" w:hAnsi="Arial" w:cs="Arial"/>
          <w:color w:val="2B2B2B"/>
        </w:rPr>
        <w:t xml:space="preserve"> </w:t>
      </w:r>
      <w:proofErr w:type="spellStart"/>
      <w:r>
        <w:rPr>
          <w:rFonts w:ascii="Arial" w:hAnsi="Arial" w:cs="Arial"/>
          <w:color w:val="2B2B2B"/>
        </w:rPr>
        <w:t>келип</w:t>
      </w:r>
      <w:proofErr w:type="spellEnd"/>
      <w:r>
        <w:rPr>
          <w:rFonts w:ascii="Arial" w:hAnsi="Arial" w:cs="Arial"/>
          <w:color w:val="2B2B2B"/>
        </w:rPr>
        <w:t xml:space="preserve"> </w:t>
      </w:r>
      <w:proofErr w:type="spellStart"/>
      <w:r>
        <w:rPr>
          <w:rFonts w:ascii="Arial" w:hAnsi="Arial" w:cs="Arial"/>
          <w:color w:val="2B2B2B"/>
        </w:rPr>
        <w:t>чыгат</w:t>
      </w:r>
      <w:proofErr w:type="spellEnd"/>
      <w:r>
        <w:rPr>
          <w:rFonts w:ascii="Arial" w:hAnsi="Arial" w:cs="Arial"/>
          <w:color w:val="2B2B2B"/>
        </w:rPr>
        <w:t xml:space="preserve"> </w:t>
      </w:r>
      <w:proofErr w:type="spellStart"/>
      <w:r>
        <w:rPr>
          <w:rFonts w:ascii="Arial" w:hAnsi="Arial" w:cs="Arial"/>
          <w:color w:val="2B2B2B"/>
        </w:rPr>
        <w:t>жана</w:t>
      </w:r>
      <w:proofErr w:type="spellEnd"/>
      <w:r>
        <w:rPr>
          <w:rFonts w:ascii="Arial" w:hAnsi="Arial" w:cs="Arial"/>
          <w:color w:val="2B2B2B"/>
        </w:rPr>
        <w:t xml:space="preserve"> </w:t>
      </w:r>
      <w:proofErr w:type="spellStart"/>
      <w:r>
        <w:rPr>
          <w:rFonts w:ascii="Arial" w:hAnsi="Arial" w:cs="Arial"/>
          <w:color w:val="2B2B2B"/>
        </w:rPr>
        <w:t>өздөрүнүн</w:t>
      </w:r>
      <w:proofErr w:type="spellEnd"/>
      <w:r>
        <w:rPr>
          <w:rFonts w:ascii="Arial" w:hAnsi="Arial" w:cs="Arial"/>
          <w:color w:val="2B2B2B"/>
        </w:rPr>
        <w:t xml:space="preserve"> </w:t>
      </w:r>
      <w:proofErr w:type="spellStart"/>
      <w:r>
        <w:rPr>
          <w:rFonts w:ascii="Arial" w:hAnsi="Arial" w:cs="Arial"/>
          <w:color w:val="2B2B2B"/>
        </w:rPr>
        <w:t>этномаданий</w:t>
      </w:r>
      <w:proofErr w:type="spellEnd"/>
      <w:r>
        <w:rPr>
          <w:rFonts w:ascii="Arial" w:hAnsi="Arial" w:cs="Arial"/>
          <w:color w:val="2B2B2B"/>
        </w:rPr>
        <w:t xml:space="preserve"> </w:t>
      </w:r>
      <w:proofErr w:type="spellStart"/>
      <w:r>
        <w:rPr>
          <w:rFonts w:ascii="Arial" w:hAnsi="Arial" w:cs="Arial"/>
          <w:color w:val="2B2B2B"/>
        </w:rPr>
        <w:t>таандыктыгын</w:t>
      </w:r>
      <w:proofErr w:type="spellEnd"/>
      <w:r>
        <w:rPr>
          <w:rFonts w:ascii="Arial" w:hAnsi="Arial" w:cs="Arial"/>
          <w:color w:val="2B2B2B"/>
        </w:rPr>
        <w:t xml:space="preserve"> </w:t>
      </w:r>
      <w:proofErr w:type="spellStart"/>
      <w:r>
        <w:rPr>
          <w:rFonts w:ascii="Arial" w:hAnsi="Arial" w:cs="Arial"/>
          <w:color w:val="2B2B2B"/>
        </w:rPr>
        <w:t>сактоо</w:t>
      </w:r>
      <w:proofErr w:type="spellEnd"/>
      <w:r>
        <w:rPr>
          <w:rFonts w:ascii="Arial" w:hAnsi="Arial" w:cs="Arial"/>
          <w:color w:val="2B2B2B"/>
        </w:rPr>
        <w:t xml:space="preserve"> </w:t>
      </w:r>
      <w:proofErr w:type="spellStart"/>
      <w:r>
        <w:rPr>
          <w:rFonts w:ascii="Arial" w:hAnsi="Arial" w:cs="Arial"/>
          <w:color w:val="2B2B2B"/>
        </w:rPr>
        <w:t>менен</w:t>
      </w:r>
      <w:proofErr w:type="spellEnd"/>
      <w:r>
        <w:rPr>
          <w:rFonts w:ascii="Arial" w:hAnsi="Arial" w:cs="Arial"/>
          <w:color w:val="2B2B2B"/>
        </w:rPr>
        <w:t xml:space="preserve"> </w:t>
      </w:r>
      <w:proofErr w:type="spellStart"/>
      <w:r>
        <w:rPr>
          <w:rFonts w:ascii="Arial" w:hAnsi="Arial" w:cs="Arial"/>
          <w:color w:val="2B2B2B"/>
        </w:rPr>
        <w:t>бардык</w:t>
      </w:r>
      <w:proofErr w:type="spellEnd"/>
      <w:r>
        <w:rPr>
          <w:rFonts w:ascii="Arial" w:hAnsi="Arial" w:cs="Arial"/>
          <w:color w:val="2B2B2B"/>
        </w:rPr>
        <w:t xml:space="preserve"> </w:t>
      </w:r>
      <w:proofErr w:type="spellStart"/>
      <w:r>
        <w:rPr>
          <w:rFonts w:ascii="Arial" w:hAnsi="Arial" w:cs="Arial"/>
          <w:color w:val="2B2B2B"/>
        </w:rPr>
        <w:t>этностук</w:t>
      </w:r>
      <w:proofErr w:type="spellEnd"/>
      <w:r>
        <w:rPr>
          <w:rFonts w:ascii="Arial" w:hAnsi="Arial" w:cs="Arial"/>
          <w:color w:val="2B2B2B"/>
        </w:rPr>
        <w:t xml:space="preserve"> </w:t>
      </w:r>
      <w:proofErr w:type="spellStart"/>
      <w:r>
        <w:rPr>
          <w:rFonts w:ascii="Arial" w:hAnsi="Arial" w:cs="Arial"/>
          <w:color w:val="2B2B2B"/>
        </w:rPr>
        <w:t>жамааттарды</w:t>
      </w:r>
      <w:proofErr w:type="spellEnd"/>
      <w:r>
        <w:rPr>
          <w:rFonts w:ascii="Arial" w:hAnsi="Arial" w:cs="Arial"/>
          <w:color w:val="2B2B2B"/>
        </w:rPr>
        <w:t xml:space="preserve"> </w:t>
      </w:r>
      <w:proofErr w:type="spellStart"/>
      <w:r>
        <w:rPr>
          <w:rFonts w:ascii="Arial" w:hAnsi="Arial" w:cs="Arial"/>
          <w:color w:val="2B2B2B"/>
        </w:rPr>
        <w:t>бириктирген</w:t>
      </w:r>
      <w:proofErr w:type="spellEnd"/>
      <w:r>
        <w:rPr>
          <w:rFonts w:ascii="Arial" w:hAnsi="Arial" w:cs="Arial"/>
          <w:color w:val="2B2B2B"/>
        </w:rPr>
        <w:t xml:space="preserve"> </w:t>
      </w:r>
      <w:proofErr w:type="spellStart"/>
      <w:r>
        <w:rPr>
          <w:rFonts w:ascii="Arial" w:hAnsi="Arial" w:cs="Arial"/>
          <w:color w:val="2B2B2B"/>
        </w:rPr>
        <w:t>жалпы</w:t>
      </w:r>
      <w:proofErr w:type="spellEnd"/>
      <w:r>
        <w:rPr>
          <w:rFonts w:ascii="Arial" w:hAnsi="Arial" w:cs="Arial"/>
          <w:color w:val="2B2B2B"/>
        </w:rPr>
        <w:t xml:space="preserve"> </w:t>
      </w:r>
      <w:proofErr w:type="spellStart"/>
      <w:r>
        <w:rPr>
          <w:rFonts w:ascii="Arial" w:hAnsi="Arial" w:cs="Arial"/>
          <w:color w:val="2B2B2B"/>
        </w:rPr>
        <w:t>жарандык</w:t>
      </w:r>
      <w:proofErr w:type="spellEnd"/>
      <w:r>
        <w:rPr>
          <w:rFonts w:ascii="Arial" w:hAnsi="Arial" w:cs="Arial"/>
          <w:color w:val="2B2B2B"/>
        </w:rPr>
        <w:t xml:space="preserve"> </w:t>
      </w:r>
      <w:proofErr w:type="spellStart"/>
      <w:r>
        <w:rPr>
          <w:rFonts w:ascii="Arial" w:hAnsi="Arial" w:cs="Arial"/>
          <w:color w:val="2B2B2B"/>
        </w:rPr>
        <w:t>бирдейликтин</w:t>
      </w:r>
      <w:proofErr w:type="spellEnd"/>
      <w:r>
        <w:rPr>
          <w:rFonts w:ascii="Arial" w:hAnsi="Arial" w:cs="Arial"/>
          <w:color w:val="2B2B2B"/>
        </w:rPr>
        <w:t xml:space="preserve"> </w:t>
      </w:r>
      <w:proofErr w:type="spellStart"/>
      <w:r>
        <w:rPr>
          <w:rFonts w:ascii="Arial" w:hAnsi="Arial" w:cs="Arial"/>
          <w:color w:val="2B2B2B"/>
        </w:rPr>
        <w:t>термини</w:t>
      </w:r>
      <w:proofErr w:type="spellEnd"/>
      <w:r>
        <w:rPr>
          <w:rFonts w:ascii="Arial" w:hAnsi="Arial" w:cs="Arial"/>
          <w:color w:val="2B2B2B"/>
        </w:rPr>
        <w:t xml:space="preserve"> </w:t>
      </w:r>
      <w:proofErr w:type="spellStart"/>
      <w:r>
        <w:rPr>
          <w:rFonts w:ascii="Arial" w:hAnsi="Arial" w:cs="Arial"/>
          <w:color w:val="2B2B2B"/>
        </w:rPr>
        <w:t>болуп</w:t>
      </w:r>
      <w:proofErr w:type="spellEnd"/>
      <w:r>
        <w:rPr>
          <w:rFonts w:ascii="Arial" w:hAnsi="Arial" w:cs="Arial"/>
          <w:color w:val="2B2B2B"/>
        </w:rPr>
        <w:t xml:space="preserve"> </w:t>
      </w:r>
      <w:proofErr w:type="spellStart"/>
      <w:r>
        <w:rPr>
          <w:rFonts w:ascii="Arial" w:hAnsi="Arial" w:cs="Arial"/>
          <w:color w:val="2B2B2B"/>
        </w:rPr>
        <w:t>саналат</w:t>
      </w:r>
      <w:proofErr w:type="spellEnd"/>
      <w:r>
        <w:rPr>
          <w:rFonts w:ascii="Arial" w:hAnsi="Arial" w:cs="Arial"/>
          <w:color w:val="2B2B2B"/>
        </w:rPr>
        <w:t>.</w:t>
      </w:r>
    </w:p>
    <w:p w14:paraId="51499E24" w14:textId="77777777" w:rsidR="0076582C" w:rsidRDefault="0076582C" w:rsidP="0076582C">
      <w:pPr>
        <w:shd w:val="clear" w:color="auto" w:fill="FFFFFF"/>
        <w:spacing w:after="120"/>
        <w:ind w:firstLine="397"/>
        <w:jc w:val="both"/>
        <w:rPr>
          <w:rFonts w:ascii="Arial" w:hAnsi="Arial" w:cs="Arial"/>
          <w:color w:val="2B2B2B"/>
        </w:rPr>
      </w:pPr>
      <w:r>
        <w:rPr>
          <w:rFonts w:ascii="Arial" w:hAnsi="Arial" w:cs="Arial"/>
          <w:color w:val="2B2B2B"/>
        </w:rPr>
        <w:t xml:space="preserve">Кыргыз </w:t>
      </w:r>
      <w:proofErr w:type="spellStart"/>
      <w:r>
        <w:rPr>
          <w:rFonts w:ascii="Arial" w:hAnsi="Arial" w:cs="Arial"/>
          <w:color w:val="2B2B2B"/>
        </w:rPr>
        <w:t>жараны</w:t>
      </w:r>
      <w:proofErr w:type="spellEnd"/>
      <w:r>
        <w:rPr>
          <w:rFonts w:ascii="Arial" w:hAnsi="Arial" w:cs="Arial"/>
          <w:color w:val="2B2B2B"/>
        </w:rPr>
        <w:t xml:space="preserve"> </w:t>
      </w:r>
      <w:proofErr w:type="spellStart"/>
      <w:r>
        <w:rPr>
          <w:rFonts w:ascii="Arial" w:hAnsi="Arial" w:cs="Arial"/>
          <w:color w:val="2B2B2B"/>
        </w:rPr>
        <w:t>деп</w:t>
      </w:r>
      <w:proofErr w:type="spellEnd"/>
      <w:r>
        <w:rPr>
          <w:rFonts w:ascii="Arial" w:hAnsi="Arial" w:cs="Arial"/>
          <w:color w:val="2B2B2B"/>
        </w:rPr>
        <w:t xml:space="preserve"> </w:t>
      </w:r>
      <w:proofErr w:type="spellStart"/>
      <w:r>
        <w:rPr>
          <w:rFonts w:ascii="Arial" w:hAnsi="Arial" w:cs="Arial"/>
          <w:color w:val="2B2B2B"/>
        </w:rPr>
        <w:t>жарандардын</w:t>
      </w:r>
      <w:proofErr w:type="spellEnd"/>
      <w:r>
        <w:rPr>
          <w:rFonts w:ascii="Arial" w:hAnsi="Arial" w:cs="Arial"/>
          <w:color w:val="2B2B2B"/>
        </w:rPr>
        <w:t xml:space="preserve"> </w:t>
      </w:r>
      <w:proofErr w:type="spellStart"/>
      <w:r>
        <w:rPr>
          <w:rFonts w:ascii="Arial" w:hAnsi="Arial" w:cs="Arial"/>
          <w:color w:val="2B2B2B"/>
        </w:rPr>
        <w:t>өзүн</w:t>
      </w:r>
      <w:proofErr w:type="spellEnd"/>
      <w:r>
        <w:rPr>
          <w:rFonts w:ascii="Arial" w:hAnsi="Arial" w:cs="Arial"/>
          <w:color w:val="2B2B2B"/>
        </w:rPr>
        <w:t xml:space="preserve"> </w:t>
      </w:r>
      <w:proofErr w:type="spellStart"/>
      <w:r>
        <w:rPr>
          <w:rFonts w:ascii="Arial" w:hAnsi="Arial" w:cs="Arial"/>
          <w:color w:val="2B2B2B"/>
        </w:rPr>
        <w:t>таануусун</w:t>
      </w:r>
      <w:proofErr w:type="spellEnd"/>
      <w:r>
        <w:rPr>
          <w:rFonts w:ascii="Arial" w:hAnsi="Arial" w:cs="Arial"/>
          <w:color w:val="2B2B2B"/>
        </w:rPr>
        <w:t xml:space="preserve"> </w:t>
      </w:r>
      <w:proofErr w:type="spellStart"/>
      <w:r>
        <w:rPr>
          <w:rFonts w:ascii="Arial" w:hAnsi="Arial" w:cs="Arial"/>
          <w:color w:val="2B2B2B"/>
        </w:rPr>
        <w:t>өнүктүрүү</w:t>
      </w:r>
      <w:proofErr w:type="spellEnd"/>
      <w:r>
        <w:rPr>
          <w:rFonts w:ascii="Arial" w:hAnsi="Arial" w:cs="Arial"/>
          <w:color w:val="2B2B2B"/>
        </w:rPr>
        <w:t xml:space="preserve"> ар </w:t>
      </w:r>
      <w:proofErr w:type="spellStart"/>
      <w:r>
        <w:rPr>
          <w:rFonts w:ascii="Arial" w:hAnsi="Arial" w:cs="Arial"/>
          <w:color w:val="2B2B2B"/>
        </w:rPr>
        <w:t>бир</w:t>
      </w:r>
      <w:proofErr w:type="spellEnd"/>
      <w:r>
        <w:rPr>
          <w:rFonts w:ascii="Arial" w:hAnsi="Arial" w:cs="Arial"/>
          <w:color w:val="2B2B2B"/>
        </w:rPr>
        <w:t xml:space="preserve"> кыргыз </w:t>
      </w:r>
      <w:proofErr w:type="spellStart"/>
      <w:r>
        <w:rPr>
          <w:rFonts w:ascii="Arial" w:hAnsi="Arial" w:cs="Arial"/>
          <w:color w:val="2B2B2B"/>
        </w:rPr>
        <w:t>жаранын</w:t>
      </w:r>
      <w:proofErr w:type="spellEnd"/>
      <w:r>
        <w:rPr>
          <w:rFonts w:ascii="Arial" w:hAnsi="Arial" w:cs="Arial"/>
          <w:color w:val="2B2B2B"/>
        </w:rPr>
        <w:t xml:space="preserve"> </w:t>
      </w:r>
      <w:proofErr w:type="spellStart"/>
      <w:r>
        <w:rPr>
          <w:rFonts w:ascii="Arial" w:hAnsi="Arial" w:cs="Arial"/>
          <w:color w:val="2B2B2B"/>
        </w:rPr>
        <w:t>өлкөнүн</w:t>
      </w:r>
      <w:proofErr w:type="spellEnd"/>
      <w:r>
        <w:rPr>
          <w:rFonts w:ascii="Arial" w:hAnsi="Arial" w:cs="Arial"/>
          <w:color w:val="2B2B2B"/>
        </w:rPr>
        <w:t xml:space="preserve"> </w:t>
      </w:r>
      <w:proofErr w:type="spellStart"/>
      <w:r>
        <w:rPr>
          <w:rFonts w:ascii="Arial" w:hAnsi="Arial" w:cs="Arial"/>
          <w:color w:val="2B2B2B"/>
        </w:rPr>
        <w:t>социалдык-экономикалык</w:t>
      </w:r>
      <w:proofErr w:type="spellEnd"/>
      <w:r>
        <w:rPr>
          <w:rFonts w:ascii="Arial" w:hAnsi="Arial" w:cs="Arial"/>
          <w:color w:val="2B2B2B"/>
        </w:rPr>
        <w:t xml:space="preserve"> </w:t>
      </w:r>
      <w:proofErr w:type="spellStart"/>
      <w:r>
        <w:rPr>
          <w:rFonts w:ascii="Arial" w:hAnsi="Arial" w:cs="Arial"/>
          <w:color w:val="2B2B2B"/>
        </w:rPr>
        <w:t>жана</w:t>
      </w:r>
      <w:proofErr w:type="spellEnd"/>
      <w:r>
        <w:rPr>
          <w:rFonts w:ascii="Arial" w:hAnsi="Arial" w:cs="Arial"/>
          <w:color w:val="2B2B2B"/>
        </w:rPr>
        <w:t xml:space="preserve"> </w:t>
      </w:r>
      <w:proofErr w:type="spellStart"/>
      <w:r>
        <w:rPr>
          <w:rFonts w:ascii="Arial" w:hAnsi="Arial" w:cs="Arial"/>
          <w:color w:val="2B2B2B"/>
        </w:rPr>
        <w:t>коомдук-саясий</w:t>
      </w:r>
      <w:proofErr w:type="spellEnd"/>
      <w:r>
        <w:rPr>
          <w:rFonts w:ascii="Arial" w:hAnsi="Arial" w:cs="Arial"/>
          <w:color w:val="2B2B2B"/>
        </w:rPr>
        <w:t xml:space="preserve"> </w:t>
      </w:r>
      <w:proofErr w:type="spellStart"/>
      <w:r>
        <w:rPr>
          <w:rFonts w:ascii="Arial" w:hAnsi="Arial" w:cs="Arial"/>
          <w:color w:val="2B2B2B"/>
        </w:rPr>
        <w:t>турмушуна</w:t>
      </w:r>
      <w:proofErr w:type="spellEnd"/>
      <w:r>
        <w:rPr>
          <w:rFonts w:ascii="Arial" w:hAnsi="Arial" w:cs="Arial"/>
          <w:color w:val="2B2B2B"/>
        </w:rPr>
        <w:t xml:space="preserve"> </w:t>
      </w:r>
      <w:proofErr w:type="spellStart"/>
      <w:r>
        <w:rPr>
          <w:rFonts w:ascii="Arial" w:hAnsi="Arial" w:cs="Arial"/>
          <w:color w:val="2B2B2B"/>
        </w:rPr>
        <w:t>катышуусу</w:t>
      </w:r>
      <w:proofErr w:type="spellEnd"/>
      <w:r>
        <w:rPr>
          <w:rFonts w:ascii="Arial" w:hAnsi="Arial" w:cs="Arial"/>
          <w:color w:val="2B2B2B"/>
        </w:rPr>
        <w:t xml:space="preserve"> </w:t>
      </w:r>
      <w:proofErr w:type="spellStart"/>
      <w:r>
        <w:rPr>
          <w:rFonts w:ascii="Arial" w:hAnsi="Arial" w:cs="Arial"/>
          <w:color w:val="2B2B2B"/>
        </w:rPr>
        <w:t>үчүн</w:t>
      </w:r>
      <w:proofErr w:type="spellEnd"/>
      <w:r>
        <w:rPr>
          <w:rFonts w:ascii="Arial" w:hAnsi="Arial" w:cs="Arial"/>
          <w:color w:val="2B2B2B"/>
        </w:rPr>
        <w:t xml:space="preserve"> </w:t>
      </w:r>
      <w:proofErr w:type="spellStart"/>
      <w:r>
        <w:rPr>
          <w:rFonts w:ascii="Arial" w:hAnsi="Arial" w:cs="Arial"/>
          <w:color w:val="2B2B2B"/>
        </w:rPr>
        <w:t>бирдей</w:t>
      </w:r>
      <w:proofErr w:type="spellEnd"/>
      <w:r>
        <w:rPr>
          <w:rFonts w:ascii="Arial" w:hAnsi="Arial" w:cs="Arial"/>
          <w:color w:val="2B2B2B"/>
        </w:rPr>
        <w:t xml:space="preserve"> </w:t>
      </w:r>
      <w:proofErr w:type="spellStart"/>
      <w:r>
        <w:rPr>
          <w:rFonts w:ascii="Arial" w:hAnsi="Arial" w:cs="Arial"/>
          <w:color w:val="2B2B2B"/>
        </w:rPr>
        <w:t>шарттарды</w:t>
      </w:r>
      <w:proofErr w:type="spellEnd"/>
      <w:r>
        <w:rPr>
          <w:rFonts w:ascii="Arial" w:hAnsi="Arial" w:cs="Arial"/>
          <w:color w:val="2B2B2B"/>
        </w:rPr>
        <w:t xml:space="preserve"> </w:t>
      </w:r>
      <w:proofErr w:type="spellStart"/>
      <w:r>
        <w:rPr>
          <w:rFonts w:ascii="Arial" w:hAnsi="Arial" w:cs="Arial"/>
          <w:color w:val="2B2B2B"/>
        </w:rPr>
        <w:t>жана</w:t>
      </w:r>
      <w:proofErr w:type="spellEnd"/>
      <w:r>
        <w:rPr>
          <w:rFonts w:ascii="Arial" w:hAnsi="Arial" w:cs="Arial"/>
          <w:color w:val="2B2B2B"/>
        </w:rPr>
        <w:t xml:space="preserve"> </w:t>
      </w:r>
      <w:proofErr w:type="spellStart"/>
      <w:r>
        <w:rPr>
          <w:rFonts w:ascii="Arial" w:hAnsi="Arial" w:cs="Arial"/>
          <w:color w:val="2B2B2B"/>
        </w:rPr>
        <w:t>мүмкүнчүлүктөрдү</w:t>
      </w:r>
      <w:proofErr w:type="spellEnd"/>
      <w:r>
        <w:rPr>
          <w:rFonts w:ascii="Arial" w:hAnsi="Arial" w:cs="Arial"/>
          <w:color w:val="2B2B2B"/>
        </w:rPr>
        <w:t xml:space="preserve"> </w:t>
      </w:r>
      <w:proofErr w:type="spellStart"/>
      <w:r>
        <w:rPr>
          <w:rFonts w:ascii="Arial" w:hAnsi="Arial" w:cs="Arial"/>
          <w:color w:val="2B2B2B"/>
        </w:rPr>
        <w:t>түзүү</w:t>
      </w:r>
      <w:proofErr w:type="spellEnd"/>
      <w:r>
        <w:rPr>
          <w:rFonts w:ascii="Arial" w:hAnsi="Arial" w:cs="Arial"/>
          <w:color w:val="2B2B2B"/>
        </w:rPr>
        <w:t xml:space="preserve">, </w:t>
      </w:r>
      <w:proofErr w:type="spellStart"/>
      <w:r>
        <w:rPr>
          <w:rFonts w:ascii="Arial" w:hAnsi="Arial" w:cs="Arial"/>
          <w:color w:val="2B2B2B"/>
        </w:rPr>
        <w:t>коомдо</w:t>
      </w:r>
      <w:proofErr w:type="spellEnd"/>
      <w:r>
        <w:rPr>
          <w:rFonts w:ascii="Arial" w:hAnsi="Arial" w:cs="Arial"/>
          <w:color w:val="2B2B2B"/>
        </w:rPr>
        <w:t xml:space="preserve"> </w:t>
      </w:r>
      <w:proofErr w:type="spellStart"/>
      <w:r>
        <w:rPr>
          <w:rFonts w:ascii="Arial" w:hAnsi="Arial" w:cs="Arial"/>
          <w:color w:val="2B2B2B"/>
        </w:rPr>
        <w:t>көп</w:t>
      </w:r>
      <w:proofErr w:type="spellEnd"/>
      <w:r>
        <w:rPr>
          <w:rFonts w:ascii="Arial" w:hAnsi="Arial" w:cs="Arial"/>
          <w:color w:val="2B2B2B"/>
        </w:rPr>
        <w:t xml:space="preserve"> </w:t>
      </w:r>
      <w:proofErr w:type="spellStart"/>
      <w:r>
        <w:rPr>
          <w:rFonts w:ascii="Arial" w:hAnsi="Arial" w:cs="Arial"/>
          <w:color w:val="2B2B2B"/>
        </w:rPr>
        <w:t>түрдүүлүктү</w:t>
      </w:r>
      <w:proofErr w:type="spellEnd"/>
      <w:r>
        <w:rPr>
          <w:rFonts w:ascii="Arial" w:hAnsi="Arial" w:cs="Arial"/>
          <w:color w:val="2B2B2B"/>
        </w:rPr>
        <w:t xml:space="preserve"> </w:t>
      </w:r>
      <w:proofErr w:type="spellStart"/>
      <w:r>
        <w:rPr>
          <w:rFonts w:ascii="Arial" w:hAnsi="Arial" w:cs="Arial"/>
          <w:color w:val="2B2B2B"/>
        </w:rPr>
        <w:t>сактоо</w:t>
      </w:r>
      <w:proofErr w:type="spellEnd"/>
      <w:r>
        <w:rPr>
          <w:rFonts w:ascii="Arial" w:hAnsi="Arial" w:cs="Arial"/>
          <w:color w:val="2B2B2B"/>
        </w:rPr>
        <w:t xml:space="preserve"> </w:t>
      </w:r>
      <w:proofErr w:type="spellStart"/>
      <w:r>
        <w:rPr>
          <w:rFonts w:ascii="Arial" w:hAnsi="Arial" w:cs="Arial"/>
          <w:color w:val="2B2B2B"/>
        </w:rPr>
        <w:t>жана</w:t>
      </w:r>
      <w:proofErr w:type="spellEnd"/>
      <w:r>
        <w:rPr>
          <w:rFonts w:ascii="Arial" w:hAnsi="Arial" w:cs="Arial"/>
          <w:color w:val="2B2B2B"/>
        </w:rPr>
        <w:t xml:space="preserve"> </w:t>
      </w:r>
      <w:proofErr w:type="spellStart"/>
      <w:r>
        <w:rPr>
          <w:rFonts w:ascii="Arial" w:hAnsi="Arial" w:cs="Arial"/>
          <w:color w:val="2B2B2B"/>
        </w:rPr>
        <w:t>толеранттуулукту</w:t>
      </w:r>
      <w:proofErr w:type="spellEnd"/>
      <w:r>
        <w:rPr>
          <w:rFonts w:ascii="Arial" w:hAnsi="Arial" w:cs="Arial"/>
          <w:color w:val="2B2B2B"/>
        </w:rPr>
        <w:t xml:space="preserve"> </w:t>
      </w:r>
      <w:proofErr w:type="spellStart"/>
      <w:r>
        <w:rPr>
          <w:rFonts w:ascii="Arial" w:hAnsi="Arial" w:cs="Arial"/>
          <w:color w:val="2B2B2B"/>
        </w:rPr>
        <w:t>жогорулатуу</w:t>
      </w:r>
      <w:proofErr w:type="spellEnd"/>
      <w:r>
        <w:rPr>
          <w:rFonts w:ascii="Arial" w:hAnsi="Arial" w:cs="Arial"/>
          <w:color w:val="2B2B2B"/>
        </w:rPr>
        <w:t xml:space="preserve"> </w:t>
      </w:r>
      <w:proofErr w:type="spellStart"/>
      <w:r>
        <w:rPr>
          <w:rFonts w:ascii="Arial" w:hAnsi="Arial" w:cs="Arial"/>
          <w:color w:val="2B2B2B"/>
        </w:rPr>
        <w:t>жолу</w:t>
      </w:r>
      <w:proofErr w:type="spellEnd"/>
      <w:r>
        <w:rPr>
          <w:rFonts w:ascii="Arial" w:hAnsi="Arial" w:cs="Arial"/>
          <w:color w:val="2B2B2B"/>
        </w:rPr>
        <w:t xml:space="preserve"> </w:t>
      </w:r>
      <w:proofErr w:type="spellStart"/>
      <w:r>
        <w:rPr>
          <w:rFonts w:ascii="Arial" w:hAnsi="Arial" w:cs="Arial"/>
          <w:color w:val="2B2B2B"/>
        </w:rPr>
        <w:t>менен</w:t>
      </w:r>
      <w:proofErr w:type="spellEnd"/>
      <w:r>
        <w:rPr>
          <w:rFonts w:ascii="Arial" w:hAnsi="Arial" w:cs="Arial"/>
          <w:color w:val="2B2B2B"/>
        </w:rPr>
        <w:t xml:space="preserve"> </w:t>
      </w:r>
      <w:proofErr w:type="spellStart"/>
      <w:r>
        <w:rPr>
          <w:rFonts w:ascii="Arial" w:hAnsi="Arial" w:cs="Arial"/>
          <w:color w:val="2B2B2B"/>
        </w:rPr>
        <w:t>жетишилет</w:t>
      </w:r>
      <w:proofErr w:type="spellEnd"/>
      <w:r>
        <w:rPr>
          <w:rFonts w:ascii="Arial" w:hAnsi="Arial" w:cs="Arial"/>
          <w:color w:val="2B2B2B"/>
        </w:rPr>
        <w:t xml:space="preserve">. </w:t>
      </w:r>
      <w:proofErr w:type="spellStart"/>
      <w:r>
        <w:rPr>
          <w:rFonts w:ascii="Arial" w:hAnsi="Arial" w:cs="Arial"/>
          <w:color w:val="2B2B2B"/>
        </w:rPr>
        <w:t>Толеранттуулук</w:t>
      </w:r>
      <w:proofErr w:type="spellEnd"/>
      <w:r>
        <w:rPr>
          <w:rFonts w:ascii="Arial" w:hAnsi="Arial" w:cs="Arial"/>
          <w:color w:val="2B2B2B"/>
        </w:rPr>
        <w:t xml:space="preserve"> </w:t>
      </w:r>
      <w:proofErr w:type="spellStart"/>
      <w:r>
        <w:rPr>
          <w:rFonts w:ascii="Arial" w:hAnsi="Arial" w:cs="Arial"/>
          <w:color w:val="2B2B2B"/>
        </w:rPr>
        <w:lastRenderedPageBreak/>
        <w:t>жана</w:t>
      </w:r>
      <w:proofErr w:type="spellEnd"/>
      <w:r>
        <w:rPr>
          <w:rFonts w:ascii="Arial" w:hAnsi="Arial" w:cs="Arial"/>
          <w:color w:val="2B2B2B"/>
        </w:rPr>
        <w:t xml:space="preserve"> </w:t>
      </w:r>
      <w:proofErr w:type="spellStart"/>
      <w:r>
        <w:rPr>
          <w:rFonts w:ascii="Arial" w:hAnsi="Arial" w:cs="Arial"/>
          <w:color w:val="2B2B2B"/>
        </w:rPr>
        <w:t>көп</w:t>
      </w:r>
      <w:proofErr w:type="spellEnd"/>
      <w:r>
        <w:rPr>
          <w:rFonts w:ascii="Arial" w:hAnsi="Arial" w:cs="Arial"/>
          <w:color w:val="2B2B2B"/>
        </w:rPr>
        <w:t xml:space="preserve"> </w:t>
      </w:r>
      <w:proofErr w:type="spellStart"/>
      <w:r>
        <w:rPr>
          <w:rFonts w:ascii="Arial" w:hAnsi="Arial" w:cs="Arial"/>
          <w:color w:val="2B2B2B"/>
        </w:rPr>
        <w:t>түрдүүлүк</w:t>
      </w:r>
      <w:proofErr w:type="spellEnd"/>
      <w:r>
        <w:rPr>
          <w:rFonts w:ascii="Arial" w:hAnsi="Arial" w:cs="Arial"/>
          <w:color w:val="2B2B2B"/>
        </w:rPr>
        <w:t xml:space="preserve"> </w:t>
      </w:r>
      <w:proofErr w:type="spellStart"/>
      <w:r>
        <w:rPr>
          <w:rFonts w:ascii="Arial" w:hAnsi="Arial" w:cs="Arial"/>
          <w:color w:val="2B2B2B"/>
        </w:rPr>
        <w:t>деген</w:t>
      </w:r>
      <w:proofErr w:type="spellEnd"/>
      <w:r>
        <w:rPr>
          <w:rFonts w:ascii="Arial" w:hAnsi="Arial" w:cs="Arial"/>
          <w:color w:val="2B2B2B"/>
        </w:rPr>
        <w:t xml:space="preserve"> </w:t>
      </w:r>
      <w:proofErr w:type="spellStart"/>
      <w:r>
        <w:rPr>
          <w:rFonts w:ascii="Arial" w:hAnsi="Arial" w:cs="Arial"/>
          <w:color w:val="2B2B2B"/>
        </w:rPr>
        <w:t>баалуулуктар</w:t>
      </w:r>
      <w:proofErr w:type="spellEnd"/>
      <w:r>
        <w:rPr>
          <w:rFonts w:ascii="Arial" w:hAnsi="Arial" w:cs="Arial"/>
          <w:color w:val="2B2B2B"/>
        </w:rPr>
        <w:t xml:space="preserve"> ар </w:t>
      </w:r>
      <w:proofErr w:type="spellStart"/>
      <w:r>
        <w:rPr>
          <w:rFonts w:ascii="Arial" w:hAnsi="Arial" w:cs="Arial"/>
          <w:color w:val="2B2B2B"/>
        </w:rPr>
        <w:t>түрдүү</w:t>
      </w:r>
      <w:proofErr w:type="spellEnd"/>
      <w:r>
        <w:rPr>
          <w:rFonts w:ascii="Arial" w:hAnsi="Arial" w:cs="Arial"/>
          <w:color w:val="2B2B2B"/>
        </w:rPr>
        <w:t xml:space="preserve"> </w:t>
      </w:r>
      <w:proofErr w:type="spellStart"/>
      <w:r>
        <w:rPr>
          <w:rFonts w:ascii="Arial" w:hAnsi="Arial" w:cs="Arial"/>
          <w:color w:val="2B2B2B"/>
        </w:rPr>
        <w:t>социалдык</w:t>
      </w:r>
      <w:proofErr w:type="spellEnd"/>
      <w:r>
        <w:rPr>
          <w:rFonts w:ascii="Arial" w:hAnsi="Arial" w:cs="Arial"/>
          <w:color w:val="2B2B2B"/>
        </w:rPr>
        <w:t xml:space="preserve"> </w:t>
      </w:r>
      <w:proofErr w:type="spellStart"/>
      <w:r>
        <w:rPr>
          <w:rFonts w:ascii="Arial" w:hAnsi="Arial" w:cs="Arial"/>
          <w:color w:val="2B2B2B"/>
        </w:rPr>
        <w:t>топтордун</w:t>
      </w:r>
      <w:proofErr w:type="spellEnd"/>
      <w:r>
        <w:rPr>
          <w:rFonts w:ascii="Arial" w:hAnsi="Arial" w:cs="Arial"/>
          <w:color w:val="2B2B2B"/>
        </w:rPr>
        <w:t xml:space="preserve"> </w:t>
      </w:r>
      <w:proofErr w:type="spellStart"/>
      <w:r>
        <w:rPr>
          <w:rFonts w:ascii="Arial" w:hAnsi="Arial" w:cs="Arial"/>
          <w:color w:val="2B2B2B"/>
        </w:rPr>
        <w:t>жана</w:t>
      </w:r>
      <w:proofErr w:type="spellEnd"/>
      <w:r>
        <w:rPr>
          <w:rFonts w:ascii="Arial" w:hAnsi="Arial" w:cs="Arial"/>
          <w:color w:val="2B2B2B"/>
        </w:rPr>
        <w:t xml:space="preserve"> </w:t>
      </w:r>
      <w:proofErr w:type="spellStart"/>
      <w:r>
        <w:rPr>
          <w:rFonts w:ascii="Arial" w:hAnsi="Arial" w:cs="Arial"/>
          <w:color w:val="2B2B2B"/>
        </w:rPr>
        <w:t>этностук</w:t>
      </w:r>
      <w:proofErr w:type="spellEnd"/>
      <w:r>
        <w:rPr>
          <w:rFonts w:ascii="Arial" w:hAnsi="Arial" w:cs="Arial"/>
          <w:color w:val="2B2B2B"/>
        </w:rPr>
        <w:t xml:space="preserve"> </w:t>
      </w:r>
      <w:proofErr w:type="spellStart"/>
      <w:r>
        <w:rPr>
          <w:rFonts w:ascii="Arial" w:hAnsi="Arial" w:cs="Arial"/>
          <w:color w:val="2B2B2B"/>
        </w:rPr>
        <w:t>жамааттардын</w:t>
      </w:r>
      <w:proofErr w:type="spellEnd"/>
      <w:r>
        <w:rPr>
          <w:rFonts w:ascii="Arial" w:hAnsi="Arial" w:cs="Arial"/>
          <w:color w:val="2B2B2B"/>
        </w:rPr>
        <w:t xml:space="preserve"> </w:t>
      </w:r>
      <w:proofErr w:type="spellStart"/>
      <w:r>
        <w:rPr>
          <w:rFonts w:ascii="Arial" w:hAnsi="Arial" w:cs="Arial"/>
          <w:color w:val="2B2B2B"/>
        </w:rPr>
        <w:t>ортосунда</w:t>
      </w:r>
      <w:proofErr w:type="spellEnd"/>
      <w:r>
        <w:rPr>
          <w:rFonts w:ascii="Arial" w:hAnsi="Arial" w:cs="Arial"/>
          <w:color w:val="2B2B2B"/>
        </w:rPr>
        <w:t xml:space="preserve"> </w:t>
      </w:r>
      <w:proofErr w:type="spellStart"/>
      <w:r>
        <w:rPr>
          <w:rFonts w:ascii="Arial" w:hAnsi="Arial" w:cs="Arial"/>
          <w:color w:val="2B2B2B"/>
        </w:rPr>
        <w:t>активдүү</w:t>
      </w:r>
      <w:proofErr w:type="spellEnd"/>
      <w:r>
        <w:rPr>
          <w:rFonts w:ascii="Arial" w:hAnsi="Arial" w:cs="Arial"/>
          <w:color w:val="2B2B2B"/>
        </w:rPr>
        <w:t xml:space="preserve"> </w:t>
      </w:r>
      <w:proofErr w:type="spellStart"/>
      <w:r>
        <w:rPr>
          <w:rFonts w:ascii="Arial" w:hAnsi="Arial" w:cs="Arial"/>
          <w:color w:val="2B2B2B"/>
        </w:rPr>
        <w:t>кызматташууну</w:t>
      </w:r>
      <w:proofErr w:type="spellEnd"/>
      <w:r>
        <w:rPr>
          <w:rFonts w:ascii="Arial" w:hAnsi="Arial" w:cs="Arial"/>
          <w:color w:val="2B2B2B"/>
        </w:rPr>
        <w:t xml:space="preserve">, </w:t>
      </w:r>
      <w:proofErr w:type="spellStart"/>
      <w:r>
        <w:rPr>
          <w:rFonts w:ascii="Arial" w:hAnsi="Arial" w:cs="Arial"/>
          <w:color w:val="2B2B2B"/>
        </w:rPr>
        <w:t>өнөктөштүктү</w:t>
      </w:r>
      <w:proofErr w:type="spellEnd"/>
      <w:r>
        <w:rPr>
          <w:rFonts w:ascii="Arial" w:hAnsi="Arial" w:cs="Arial"/>
          <w:color w:val="2B2B2B"/>
        </w:rPr>
        <w:t xml:space="preserve"> </w:t>
      </w:r>
      <w:proofErr w:type="spellStart"/>
      <w:r>
        <w:rPr>
          <w:rFonts w:ascii="Arial" w:hAnsi="Arial" w:cs="Arial"/>
          <w:color w:val="2B2B2B"/>
        </w:rPr>
        <w:t>жана</w:t>
      </w:r>
      <w:proofErr w:type="spellEnd"/>
      <w:r>
        <w:rPr>
          <w:rFonts w:ascii="Arial" w:hAnsi="Arial" w:cs="Arial"/>
          <w:color w:val="2B2B2B"/>
        </w:rPr>
        <w:t xml:space="preserve"> </w:t>
      </w:r>
      <w:proofErr w:type="spellStart"/>
      <w:r>
        <w:rPr>
          <w:rFonts w:ascii="Arial" w:hAnsi="Arial" w:cs="Arial"/>
          <w:color w:val="2B2B2B"/>
        </w:rPr>
        <w:t>биргелешкен</w:t>
      </w:r>
      <w:proofErr w:type="spellEnd"/>
      <w:r>
        <w:rPr>
          <w:rFonts w:ascii="Arial" w:hAnsi="Arial" w:cs="Arial"/>
          <w:color w:val="2B2B2B"/>
        </w:rPr>
        <w:t xml:space="preserve"> </w:t>
      </w:r>
      <w:proofErr w:type="spellStart"/>
      <w:r>
        <w:rPr>
          <w:rFonts w:ascii="Arial" w:hAnsi="Arial" w:cs="Arial"/>
          <w:color w:val="2B2B2B"/>
        </w:rPr>
        <w:t>ишмердүүлүктү</w:t>
      </w:r>
      <w:proofErr w:type="spellEnd"/>
      <w:r>
        <w:rPr>
          <w:rFonts w:ascii="Arial" w:hAnsi="Arial" w:cs="Arial"/>
          <w:color w:val="2B2B2B"/>
        </w:rPr>
        <w:t xml:space="preserve"> </w:t>
      </w:r>
      <w:proofErr w:type="spellStart"/>
      <w:r>
        <w:rPr>
          <w:rFonts w:ascii="Arial" w:hAnsi="Arial" w:cs="Arial"/>
          <w:color w:val="2B2B2B"/>
        </w:rPr>
        <w:t>талап</w:t>
      </w:r>
      <w:proofErr w:type="spellEnd"/>
      <w:r>
        <w:rPr>
          <w:rFonts w:ascii="Arial" w:hAnsi="Arial" w:cs="Arial"/>
          <w:color w:val="2B2B2B"/>
        </w:rPr>
        <w:t xml:space="preserve"> </w:t>
      </w:r>
      <w:proofErr w:type="spellStart"/>
      <w:r>
        <w:rPr>
          <w:rFonts w:ascii="Arial" w:hAnsi="Arial" w:cs="Arial"/>
          <w:color w:val="2B2B2B"/>
        </w:rPr>
        <w:t>кылат</w:t>
      </w:r>
      <w:proofErr w:type="spellEnd"/>
      <w:r>
        <w:rPr>
          <w:rFonts w:ascii="Arial" w:hAnsi="Arial" w:cs="Arial"/>
          <w:color w:val="2B2B2B"/>
        </w:rPr>
        <w:t>.</w:t>
      </w:r>
    </w:p>
    <w:p w14:paraId="1044A871" w14:textId="77777777" w:rsidR="0076582C" w:rsidRDefault="0076582C" w:rsidP="0076582C">
      <w:pPr>
        <w:shd w:val="clear" w:color="auto" w:fill="FFFFFF"/>
        <w:spacing w:after="120"/>
        <w:ind w:firstLine="397"/>
        <w:jc w:val="both"/>
        <w:rPr>
          <w:rFonts w:ascii="Arial" w:hAnsi="Arial" w:cs="Arial"/>
          <w:color w:val="2B2B2B"/>
        </w:rPr>
      </w:pPr>
      <w:proofErr w:type="spellStart"/>
      <w:r>
        <w:rPr>
          <w:rFonts w:ascii="Arial" w:hAnsi="Arial" w:cs="Arial"/>
          <w:color w:val="2B2B2B"/>
        </w:rPr>
        <w:t>Мамлекеттик</w:t>
      </w:r>
      <w:proofErr w:type="spellEnd"/>
      <w:r>
        <w:rPr>
          <w:rFonts w:ascii="Arial" w:hAnsi="Arial" w:cs="Arial"/>
          <w:color w:val="2B2B2B"/>
        </w:rPr>
        <w:t xml:space="preserve"> </w:t>
      </w:r>
      <w:proofErr w:type="spellStart"/>
      <w:r>
        <w:rPr>
          <w:rFonts w:ascii="Arial" w:hAnsi="Arial" w:cs="Arial"/>
          <w:color w:val="2B2B2B"/>
        </w:rPr>
        <w:t>тил</w:t>
      </w:r>
      <w:proofErr w:type="spellEnd"/>
      <w:r>
        <w:rPr>
          <w:rFonts w:ascii="Arial" w:hAnsi="Arial" w:cs="Arial"/>
          <w:color w:val="2B2B2B"/>
        </w:rPr>
        <w:t xml:space="preserve"> Кыргыз </w:t>
      </w:r>
      <w:proofErr w:type="spellStart"/>
      <w:r>
        <w:rPr>
          <w:rFonts w:ascii="Arial" w:hAnsi="Arial" w:cs="Arial"/>
          <w:color w:val="2B2B2B"/>
        </w:rPr>
        <w:t>Республикасында</w:t>
      </w:r>
      <w:proofErr w:type="spellEnd"/>
      <w:r>
        <w:rPr>
          <w:rFonts w:ascii="Arial" w:hAnsi="Arial" w:cs="Arial"/>
          <w:color w:val="2B2B2B"/>
        </w:rPr>
        <w:t xml:space="preserve"> Кыргыз </w:t>
      </w:r>
      <w:proofErr w:type="spellStart"/>
      <w:r>
        <w:rPr>
          <w:rFonts w:ascii="Arial" w:hAnsi="Arial" w:cs="Arial"/>
          <w:color w:val="2B2B2B"/>
        </w:rPr>
        <w:t>жараны</w:t>
      </w:r>
      <w:proofErr w:type="spellEnd"/>
      <w:r>
        <w:rPr>
          <w:rFonts w:ascii="Arial" w:hAnsi="Arial" w:cs="Arial"/>
          <w:color w:val="2B2B2B"/>
        </w:rPr>
        <w:t xml:space="preserve"> </w:t>
      </w:r>
      <w:proofErr w:type="spellStart"/>
      <w:r>
        <w:rPr>
          <w:rFonts w:ascii="Arial" w:hAnsi="Arial" w:cs="Arial"/>
          <w:color w:val="2B2B2B"/>
        </w:rPr>
        <w:t>деп</w:t>
      </w:r>
      <w:proofErr w:type="spellEnd"/>
      <w:r>
        <w:rPr>
          <w:rFonts w:ascii="Arial" w:hAnsi="Arial" w:cs="Arial"/>
          <w:color w:val="2B2B2B"/>
        </w:rPr>
        <w:t xml:space="preserve"> </w:t>
      </w:r>
      <w:proofErr w:type="spellStart"/>
      <w:r>
        <w:rPr>
          <w:rFonts w:ascii="Arial" w:hAnsi="Arial" w:cs="Arial"/>
          <w:color w:val="2B2B2B"/>
        </w:rPr>
        <w:t>жарандардын</w:t>
      </w:r>
      <w:proofErr w:type="spellEnd"/>
      <w:r>
        <w:rPr>
          <w:rFonts w:ascii="Arial" w:hAnsi="Arial" w:cs="Arial"/>
          <w:color w:val="2B2B2B"/>
        </w:rPr>
        <w:t xml:space="preserve"> </w:t>
      </w:r>
      <w:proofErr w:type="spellStart"/>
      <w:r>
        <w:rPr>
          <w:rFonts w:ascii="Arial" w:hAnsi="Arial" w:cs="Arial"/>
          <w:color w:val="2B2B2B"/>
        </w:rPr>
        <w:t>өзүн</w:t>
      </w:r>
      <w:proofErr w:type="spellEnd"/>
      <w:r>
        <w:rPr>
          <w:rFonts w:ascii="Arial" w:hAnsi="Arial" w:cs="Arial"/>
          <w:color w:val="2B2B2B"/>
        </w:rPr>
        <w:t xml:space="preserve"> </w:t>
      </w:r>
      <w:proofErr w:type="spellStart"/>
      <w:r>
        <w:rPr>
          <w:rFonts w:ascii="Arial" w:hAnsi="Arial" w:cs="Arial"/>
          <w:color w:val="2B2B2B"/>
        </w:rPr>
        <w:t>таануусун</w:t>
      </w:r>
      <w:proofErr w:type="spellEnd"/>
      <w:r>
        <w:rPr>
          <w:rFonts w:ascii="Arial" w:hAnsi="Arial" w:cs="Arial"/>
          <w:color w:val="2B2B2B"/>
        </w:rPr>
        <w:t xml:space="preserve"> </w:t>
      </w:r>
      <w:proofErr w:type="spellStart"/>
      <w:r>
        <w:rPr>
          <w:rFonts w:ascii="Arial" w:hAnsi="Arial" w:cs="Arial"/>
          <w:color w:val="2B2B2B"/>
        </w:rPr>
        <w:t>өнүктүрүүгө</w:t>
      </w:r>
      <w:proofErr w:type="spellEnd"/>
      <w:r>
        <w:rPr>
          <w:rFonts w:ascii="Arial" w:hAnsi="Arial" w:cs="Arial"/>
          <w:color w:val="2B2B2B"/>
        </w:rPr>
        <w:t xml:space="preserve"> </w:t>
      </w:r>
      <w:proofErr w:type="spellStart"/>
      <w:r>
        <w:rPr>
          <w:rFonts w:ascii="Arial" w:hAnsi="Arial" w:cs="Arial"/>
          <w:color w:val="2B2B2B"/>
        </w:rPr>
        <w:t>өбөлгө</w:t>
      </w:r>
      <w:proofErr w:type="spellEnd"/>
      <w:r>
        <w:rPr>
          <w:rFonts w:ascii="Arial" w:hAnsi="Arial" w:cs="Arial"/>
          <w:color w:val="2B2B2B"/>
        </w:rPr>
        <w:t xml:space="preserve"> </w:t>
      </w:r>
      <w:proofErr w:type="spellStart"/>
      <w:r>
        <w:rPr>
          <w:rFonts w:ascii="Arial" w:hAnsi="Arial" w:cs="Arial"/>
          <w:color w:val="2B2B2B"/>
        </w:rPr>
        <w:t>түзүүчү</w:t>
      </w:r>
      <w:proofErr w:type="spellEnd"/>
      <w:r>
        <w:rPr>
          <w:rFonts w:ascii="Arial" w:hAnsi="Arial" w:cs="Arial"/>
          <w:color w:val="2B2B2B"/>
        </w:rPr>
        <w:t xml:space="preserve"> </w:t>
      </w:r>
      <w:proofErr w:type="spellStart"/>
      <w:r>
        <w:rPr>
          <w:rFonts w:ascii="Arial" w:hAnsi="Arial" w:cs="Arial"/>
          <w:color w:val="2B2B2B"/>
        </w:rPr>
        <w:t>маанилүү</w:t>
      </w:r>
      <w:proofErr w:type="spellEnd"/>
      <w:r>
        <w:rPr>
          <w:rFonts w:ascii="Arial" w:hAnsi="Arial" w:cs="Arial"/>
          <w:color w:val="2B2B2B"/>
        </w:rPr>
        <w:t xml:space="preserve"> </w:t>
      </w:r>
      <w:proofErr w:type="spellStart"/>
      <w:r>
        <w:rPr>
          <w:rFonts w:ascii="Arial" w:hAnsi="Arial" w:cs="Arial"/>
          <w:color w:val="2B2B2B"/>
        </w:rPr>
        <w:t>факторлордун</w:t>
      </w:r>
      <w:proofErr w:type="spellEnd"/>
      <w:r>
        <w:rPr>
          <w:rFonts w:ascii="Arial" w:hAnsi="Arial" w:cs="Arial"/>
          <w:color w:val="2B2B2B"/>
        </w:rPr>
        <w:t xml:space="preserve"> </w:t>
      </w:r>
      <w:proofErr w:type="spellStart"/>
      <w:r>
        <w:rPr>
          <w:rFonts w:ascii="Arial" w:hAnsi="Arial" w:cs="Arial"/>
          <w:color w:val="2B2B2B"/>
        </w:rPr>
        <w:t>бири</w:t>
      </w:r>
      <w:proofErr w:type="spellEnd"/>
      <w:r>
        <w:rPr>
          <w:rFonts w:ascii="Arial" w:hAnsi="Arial" w:cs="Arial"/>
          <w:color w:val="2B2B2B"/>
        </w:rPr>
        <w:t xml:space="preserve"> </w:t>
      </w:r>
      <w:proofErr w:type="spellStart"/>
      <w:r>
        <w:rPr>
          <w:rFonts w:ascii="Arial" w:hAnsi="Arial" w:cs="Arial"/>
          <w:color w:val="2B2B2B"/>
        </w:rPr>
        <w:t>болуп</w:t>
      </w:r>
      <w:proofErr w:type="spellEnd"/>
      <w:r>
        <w:rPr>
          <w:rFonts w:ascii="Arial" w:hAnsi="Arial" w:cs="Arial"/>
          <w:color w:val="2B2B2B"/>
        </w:rPr>
        <w:t xml:space="preserve"> </w:t>
      </w:r>
      <w:proofErr w:type="spellStart"/>
      <w:r>
        <w:rPr>
          <w:rFonts w:ascii="Arial" w:hAnsi="Arial" w:cs="Arial"/>
          <w:color w:val="2B2B2B"/>
        </w:rPr>
        <w:t>эсептелет</w:t>
      </w:r>
      <w:proofErr w:type="spellEnd"/>
      <w:r>
        <w:rPr>
          <w:rFonts w:ascii="Arial" w:hAnsi="Arial" w:cs="Arial"/>
          <w:color w:val="2B2B2B"/>
        </w:rPr>
        <w:t>.</w:t>
      </w:r>
    </w:p>
    <w:p w14:paraId="34FEB6F7" w14:textId="77777777" w:rsidR="0076582C" w:rsidRDefault="0076582C" w:rsidP="0076582C">
      <w:pPr>
        <w:shd w:val="clear" w:color="auto" w:fill="FFFFFF"/>
        <w:spacing w:after="120"/>
        <w:ind w:firstLine="397"/>
        <w:jc w:val="both"/>
        <w:rPr>
          <w:rFonts w:ascii="Arial" w:hAnsi="Arial" w:cs="Arial"/>
          <w:color w:val="2B2B2B"/>
        </w:rPr>
      </w:pPr>
      <w:r>
        <w:rPr>
          <w:rFonts w:ascii="Arial" w:hAnsi="Arial" w:cs="Arial"/>
          <w:color w:val="2B2B2B"/>
        </w:rPr>
        <w:t xml:space="preserve">Кыргыз </w:t>
      </w:r>
      <w:proofErr w:type="spellStart"/>
      <w:r>
        <w:rPr>
          <w:rFonts w:ascii="Arial" w:hAnsi="Arial" w:cs="Arial"/>
          <w:color w:val="2B2B2B"/>
        </w:rPr>
        <w:t>жараны</w:t>
      </w:r>
      <w:proofErr w:type="spellEnd"/>
      <w:r>
        <w:rPr>
          <w:rFonts w:ascii="Arial" w:hAnsi="Arial" w:cs="Arial"/>
          <w:color w:val="2B2B2B"/>
        </w:rPr>
        <w:t xml:space="preserve"> </w:t>
      </w:r>
      <w:proofErr w:type="spellStart"/>
      <w:r>
        <w:rPr>
          <w:rFonts w:ascii="Arial" w:hAnsi="Arial" w:cs="Arial"/>
          <w:color w:val="2B2B2B"/>
        </w:rPr>
        <w:t>деп</w:t>
      </w:r>
      <w:proofErr w:type="spellEnd"/>
      <w:r>
        <w:rPr>
          <w:rFonts w:ascii="Arial" w:hAnsi="Arial" w:cs="Arial"/>
          <w:color w:val="2B2B2B"/>
        </w:rPr>
        <w:t xml:space="preserve"> </w:t>
      </w:r>
      <w:proofErr w:type="spellStart"/>
      <w:r>
        <w:rPr>
          <w:rFonts w:ascii="Arial" w:hAnsi="Arial" w:cs="Arial"/>
          <w:color w:val="2B2B2B"/>
        </w:rPr>
        <w:t>жарандардын</w:t>
      </w:r>
      <w:proofErr w:type="spellEnd"/>
      <w:r>
        <w:rPr>
          <w:rFonts w:ascii="Arial" w:hAnsi="Arial" w:cs="Arial"/>
          <w:color w:val="2B2B2B"/>
        </w:rPr>
        <w:t xml:space="preserve"> </w:t>
      </w:r>
      <w:proofErr w:type="spellStart"/>
      <w:r>
        <w:rPr>
          <w:rFonts w:ascii="Arial" w:hAnsi="Arial" w:cs="Arial"/>
          <w:color w:val="2B2B2B"/>
        </w:rPr>
        <w:t>өзүн</w:t>
      </w:r>
      <w:proofErr w:type="spellEnd"/>
      <w:r>
        <w:rPr>
          <w:rFonts w:ascii="Arial" w:hAnsi="Arial" w:cs="Arial"/>
          <w:color w:val="2B2B2B"/>
        </w:rPr>
        <w:t xml:space="preserve"> </w:t>
      </w:r>
      <w:proofErr w:type="spellStart"/>
      <w:r>
        <w:rPr>
          <w:rFonts w:ascii="Arial" w:hAnsi="Arial" w:cs="Arial"/>
          <w:color w:val="2B2B2B"/>
        </w:rPr>
        <w:t>таануусу</w:t>
      </w:r>
      <w:proofErr w:type="spellEnd"/>
      <w:r>
        <w:rPr>
          <w:rFonts w:ascii="Arial" w:hAnsi="Arial" w:cs="Arial"/>
          <w:color w:val="2B2B2B"/>
        </w:rPr>
        <w:t xml:space="preserve"> </w:t>
      </w:r>
      <w:proofErr w:type="spellStart"/>
      <w:r>
        <w:rPr>
          <w:rFonts w:ascii="Arial" w:hAnsi="Arial" w:cs="Arial"/>
          <w:color w:val="2B2B2B"/>
        </w:rPr>
        <w:t>билим</w:t>
      </w:r>
      <w:proofErr w:type="spellEnd"/>
      <w:r>
        <w:rPr>
          <w:rFonts w:ascii="Arial" w:hAnsi="Arial" w:cs="Arial"/>
          <w:color w:val="2B2B2B"/>
        </w:rPr>
        <w:t xml:space="preserve"> </w:t>
      </w:r>
      <w:proofErr w:type="spellStart"/>
      <w:r>
        <w:rPr>
          <w:rFonts w:ascii="Arial" w:hAnsi="Arial" w:cs="Arial"/>
          <w:color w:val="2B2B2B"/>
        </w:rPr>
        <w:t>берүүнүн</w:t>
      </w:r>
      <w:proofErr w:type="spellEnd"/>
      <w:r>
        <w:rPr>
          <w:rFonts w:ascii="Arial" w:hAnsi="Arial" w:cs="Arial"/>
          <w:color w:val="2B2B2B"/>
        </w:rPr>
        <w:t xml:space="preserve">, </w:t>
      </w:r>
      <w:proofErr w:type="spellStart"/>
      <w:r>
        <w:rPr>
          <w:rFonts w:ascii="Arial" w:hAnsi="Arial" w:cs="Arial"/>
          <w:color w:val="2B2B2B"/>
        </w:rPr>
        <w:t>маданияттын</w:t>
      </w:r>
      <w:proofErr w:type="spellEnd"/>
      <w:r>
        <w:rPr>
          <w:rFonts w:ascii="Arial" w:hAnsi="Arial" w:cs="Arial"/>
          <w:color w:val="2B2B2B"/>
        </w:rPr>
        <w:t xml:space="preserve">, </w:t>
      </w:r>
      <w:proofErr w:type="spellStart"/>
      <w:r>
        <w:rPr>
          <w:rFonts w:ascii="Arial" w:hAnsi="Arial" w:cs="Arial"/>
          <w:color w:val="2B2B2B"/>
        </w:rPr>
        <w:t>үй-бүлөдө</w:t>
      </w:r>
      <w:proofErr w:type="spellEnd"/>
      <w:r>
        <w:rPr>
          <w:rFonts w:ascii="Arial" w:hAnsi="Arial" w:cs="Arial"/>
          <w:color w:val="2B2B2B"/>
        </w:rPr>
        <w:t xml:space="preserve"> </w:t>
      </w:r>
      <w:proofErr w:type="spellStart"/>
      <w:r>
        <w:rPr>
          <w:rFonts w:ascii="Arial" w:hAnsi="Arial" w:cs="Arial"/>
          <w:color w:val="2B2B2B"/>
        </w:rPr>
        <w:t>жана</w:t>
      </w:r>
      <w:proofErr w:type="spellEnd"/>
      <w:r>
        <w:rPr>
          <w:rFonts w:ascii="Arial" w:hAnsi="Arial" w:cs="Arial"/>
          <w:color w:val="2B2B2B"/>
        </w:rPr>
        <w:t xml:space="preserve"> </w:t>
      </w:r>
      <w:proofErr w:type="spellStart"/>
      <w:r>
        <w:rPr>
          <w:rFonts w:ascii="Arial" w:hAnsi="Arial" w:cs="Arial"/>
          <w:color w:val="2B2B2B"/>
        </w:rPr>
        <w:t>коомдо</w:t>
      </w:r>
      <w:proofErr w:type="spellEnd"/>
      <w:r>
        <w:rPr>
          <w:rFonts w:ascii="Arial" w:hAnsi="Arial" w:cs="Arial"/>
          <w:color w:val="2B2B2B"/>
        </w:rPr>
        <w:t xml:space="preserve"> </w:t>
      </w:r>
      <w:proofErr w:type="spellStart"/>
      <w:r>
        <w:rPr>
          <w:rFonts w:ascii="Arial" w:hAnsi="Arial" w:cs="Arial"/>
          <w:color w:val="2B2B2B"/>
        </w:rPr>
        <w:t>инсанды</w:t>
      </w:r>
      <w:proofErr w:type="spellEnd"/>
      <w:r>
        <w:rPr>
          <w:rFonts w:ascii="Arial" w:hAnsi="Arial" w:cs="Arial"/>
          <w:color w:val="2B2B2B"/>
        </w:rPr>
        <w:t xml:space="preserve"> </w:t>
      </w:r>
      <w:proofErr w:type="spellStart"/>
      <w:r>
        <w:rPr>
          <w:rFonts w:ascii="Arial" w:hAnsi="Arial" w:cs="Arial"/>
          <w:color w:val="2B2B2B"/>
        </w:rPr>
        <w:t>тарбиялоонун</w:t>
      </w:r>
      <w:proofErr w:type="spellEnd"/>
      <w:r>
        <w:rPr>
          <w:rFonts w:ascii="Arial" w:hAnsi="Arial" w:cs="Arial"/>
          <w:color w:val="2B2B2B"/>
        </w:rPr>
        <w:t xml:space="preserve"> </w:t>
      </w:r>
      <w:proofErr w:type="spellStart"/>
      <w:r>
        <w:rPr>
          <w:rFonts w:ascii="Arial" w:hAnsi="Arial" w:cs="Arial"/>
          <w:color w:val="2B2B2B"/>
        </w:rPr>
        <w:t>жана</w:t>
      </w:r>
      <w:proofErr w:type="spellEnd"/>
      <w:r>
        <w:rPr>
          <w:rFonts w:ascii="Arial" w:hAnsi="Arial" w:cs="Arial"/>
          <w:color w:val="2B2B2B"/>
        </w:rPr>
        <w:t xml:space="preserve"> </w:t>
      </w:r>
      <w:proofErr w:type="spellStart"/>
      <w:r>
        <w:rPr>
          <w:rFonts w:ascii="Arial" w:hAnsi="Arial" w:cs="Arial"/>
          <w:color w:val="2B2B2B"/>
        </w:rPr>
        <w:t>өстүрүүнүн</w:t>
      </w:r>
      <w:proofErr w:type="spellEnd"/>
      <w:r>
        <w:rPr>
          <w:rFonts w:ascii="Arial" w:hAnsi="Arial" w:cs="Arial"/>
          <w:color w:val="2B2B2B"/>
        </w:rPr>
        <w:t xml:space="preserve"> </w:t>
      </w:r>
      <w:proofErr w:type="spellStart"/>
      <w:r>
        <w:rPr>
          <w:rFonts w:ascii="Arial" w:hAnsi="Arial" w:cs="Arial"/>
          <w:color w:val="2B2B2B"/>
        </w:rPr>
        <w:t>бир</w:t>
      </w:r>
      <w:proofErr w:type="spellEnd"/>
      <w:r>
        <w:rPr>
          <w:rFonts w:ascii="Arial" w:hAnsi="Arial" w:cs="Arial"/>
          <w:color w:val="2B2B2B"/>
        </w:rPr>
        <w:t xml:space="preserve"> </w:t>
      </w:r>
      <w:proofErr w:type="spellStart"/>
      <w:r>
        <w:rPr>
          <w:rFonts w:ascii="Arial" w:hAnsi="Arial" w:cs="Arial"/>
          <w:color w:val="2B2B2B"/>
        </w:rPr>
        <w:t>бөлүгү</w:t>
      </w:r>
      <w:proofErr w:type="spellEnd"/>
      <w:r>
        <w:rPr>
          <w:rFonts w:ascii="Arial" w:hAnsi="Arial" w:cs="Arial"/>
          <w:color w:val="2B2B2B"/>
        </w:rPr>
        <w:t xml:space="preserve"> </w:t>
      </w:r>
      <w:proofErr w:type="spellStart"/>
      <w:r>
        <w:rPr>
          <w:rFonts w:ascii="Arial" w:hAnsi="Arial" w:cs="Arial"/>
          <w:color w:val="2B2B2B"/>
        </w:rPr>
        <w:t>болушу</w:t>
      </w:r>
      <w:proofErr w:type="spellEnd"/>
      <w:r>
        <w:rPr>
          <w:rFonts w:ascii="Arial" w:hAnsi="Arial" w:cs="Arial"/>
          <w:color w:val="2B2B2B"/>
        </w:rPr>
        <w:t xml:space="preserve"> керек. Кыргыз </w:t>
      </w:r>
      <w:proofErr w:type="spellStart"/>
      <w:r>
        <w:rPr>
          <w:rFonts w:ascii="Arial" w:hAnsi="Arial" w:cs="Arial"/>
          <w:color w:val="2B2B2B"/>
        </w:rPr>
        <w:t>жараны</w:t>
      </w:r>
      <w:proofErr w:type="spellEnd"/>
      <w:r>
        <w:rPr>
          <w:rFonts w:ascii="Arial" w:hAnsi="Arial" w:cs="Arial"/>
          <w:color w:val="2B2B2B"/>
        </w:rPr>
        <w:t xml:space="preserve"> </w:t>
      </w:r>
      <w:proofErr w:type="spellStart"/>
      <w:r>
        <w:rPr>
          <w:rFonts w:ascii="Arial" w:hAnsi="Arial" w:cs="Arial"/>
          <w:color w:val="2B2B2B"/>
        </w:rPr>
        <w:t>деп</w:t>
      </w:r>
      <w:proofErr w:type="spellEnd"/>
      <w:r>
        <w:rPr>
          <w:rFonts w:ascii="Arial" w:hAnsi="Arial" w:cs="Arial"/>
          <w:color w:val="2B2B2B"/>
        </w:rPr>
        <w:t xml:space="preserve"> </w:t>
      </w:r>
      <w:proofErr w:type="spellStart"/>
      <w:r>
        <w:rPr>
          <w:rFonts w:ascii="Arial" w:hAnsi="Arial" w:cs="Arial"/>
          <w:color w:val="2B2B2B"/>
        </w:rPr>
        <w:t>жарандардын</w:t>
      </w:r>
      <w:proofErr w:type="spellEnd"/>
      <w:r>
        <w:rPr>
          <w:rFonts w:ascii="Arial" w:hAnsi="Arial" w:cs="Arial"/>
          <w:color w:val="2B2B2B"/>
        </w:rPr>
        <w:t xml:space="preserve"> </w:t>
      </w:r>
      <w:proofErr w:type="spellStart"/>
      <w:r>
        <w:rPr>
          <w:rFonts w:ascii="Arial" w:hAnsi="Arial" w:cs="Arial"/>
          <w:color w:val="2B2B2B"/>
        </w:rPr>
        <w:t>өзүн</w:t>
      </w:r>
      <w:proofErr w:type="spellEnd"/>
      <w:r>
        <w:rPr>
          <w:rFonts w:ascii="Arial" w:hAnsi="Arial" w:cs="Arial"/>
          <w:color w:val="2B2B2B"/>
        </w:rPr>
        <w:t xml:space="preserve"> </w:t>
      </w:r>
      <w:proofErr w:type="spellStart"/>
      <w:r>
        <w:rPr>
          <w:rFonts w:ascii="Arial" w:hAnsi="Arial" w:cs="Arial"/>
          <w:color w:val="2B2B2B"/>
        </w:rPr>
        <w:t>таануусун</w:t>
      </w:r>
      <w:proofErr w:type="spellEnd"/>
      <w:r>
        <w:rPr>
          <w:rFonts w:ascii="Arial" w:hAnsi="Arial" w:cs="Arial"/>
          <w:color w:val="2B2B2B"/>
        </w:rPr>
        <w:t xml:space="preserve"> </w:t>
      </w:r>
      <w:proofErr w:type="spellStart"/>
      <w:r>
        <w:rPr>
          <w:rFonts w:ascii="Arial" w:hAnsi="Arial" w:cs="Arial"/>
          <w:color w:val="2B2B2B"/>
        </w:rPr>
        <w:t>өнүктүрүүнүн</w:t>
      </w:r>
      <w:proofErr w:type="spellEnd"/>
      <w:r>
        <w:rPr>
          <w:rFonts w:ascii="Arial" w:hAnsi="Arial" w:cs="Arial"/>
          <w:color w:val="2B2B2B"/>
        </w:rPr>
        <w:t xml:space="preserve"> </w:t>
      </w:r>
      <w:proofErr w:type="spellStart"/>
      <w:r>
        <w:rPr>
          <w:rFonts w:ascii="Arial" w:hAnsi="Arial" w:cs="Arial"/>
          <w:color w:val="2B2B2B"/>
        </w:rPr>
        <w:t>концепциясынын</w:t>
      </w:r>
      <w:proofErr w:type="spellEnd"/>
      <w:r>
        <w:rPr>
          <w:rFonts w:ascii="Arial" w:hAnsi="Arial" w:cs="Arial"/>
          <w:color w:val="2B2B2B"/>
        </w:rPr>
        <w:t xml:space="preserve"> </w:t>
      </w:r>
      <w:proofErr w:type="spellStart"/>
      <w:r>
        <w:rPr>
          <w:rFonts w:ascii="Arial" w:hAnsi="Arial" w:cs="Arial"/>
          <w:color w:val="2B2B2B"/>
        </w:rPr>
        <w:t>идеяларын</w:t>
      </w:r>
      <w:proofErr w:type="spellEnd"/>
      <w:r>
        <w:rPr>
          <w:rFonts w:ascii="Arial" w:hAnsi="Arial" w:cs="Arial"/>
          <w:color w:val="2B2B2B"/>
        </w:rPr>
        <w:t xml:space="preserve"> </w:t>
      </w:r>
      <w:proofErr w:type="spellStart"/>
      <w:r>
        <w:rPr>
          <w:rFonts w:ascii="Arial" w:hAnsi="Arial" w:cs="Arial"/>
          <w:color w:val="2B2B2B"/>
        </w:rPr>
        <w:t>жайылтууда</w:t>
      </w:r>
      <w:proofErr w:type="spellEnd"/>
      <w:r>
        <w:rPr>
          <w:rFonts w:ascii="Arial" w:hAnsi="Arial" w:cs="Arial"/>
          <w:color w:val="2B2B2B"/>
        </w:rPr>
        <w:t xml:space="preserve"> </w:t>
      </w:r>
      <w:proofErr w:type="spellStart"/>
      <w:r>
        <w:rPr>
          <w:rFonts w:ascii="Arial" w:hAnsi="Arial" w:cs="Arial"/>
          <w:color w:val="2B2B2B"/>
        </w:rPr>
        <w:t>мамлекеттик</w:t>
      </w:r>
      <w:proofErr w:type="spellEnd"/>
      <w:r>
        <w:rPr>
          <w:rFonts w:ascii="Arial" w:hAnsi="Arial" w:cs="Arial"/>
          <w:color w:val="2B2B2B"/>
        </w:rPr>
        <w:t xml:space="preserve"> </w:t>
      </w:r>
      <w:proofErr w:type="spellStart"/>
      <w:r>
        <w:rPr>
          <w:rFonts w:ascii="Arial" w:hAnsi="Arial" w:cs="Arial"/>
          <w:color w:val="2B2B2B"/>
        </w:rPr>
        <w:t>жана</w:t>
      </w:r>
      <w:proofErr w:type="spellEnd"/>
      <w:r>
        <w:rPr>
          <w:rFonts w:ascii="Arial" w:hAnsi="Arial" w:cs="Arial"/>
          <w:color w:val="2B2B2B"/>
        </w:rPr>
        <w:t xml:space="preserve"> </w:t>
      </w:r>
      <w:proofErr w:type="spellStart"/>
      <w:r>
        <w:rPr>
          <w:rFonts w:ascii="Arial" w:hAnsi="Arial" w:cs="Arial"/>
          <w:color w:val="2B2B2B"/>
        </w:rPr>
        <w:t>муниципалдык</w:t>
      </w:r>
      <w:proofErr w:type="spellEnd"/>
      <w:r>
        <w:rPr>
          <w:rFonts w:ascii="Arial" w:hAnsi="Arial" w:cs="Arial"/>
          <w:color w:val="2B2B2B"/>
        </w:rPr>
        <w:t xml:space="preserve"> </w:t>
      </w:r>
      <w:proofErr w:type="spellStart"/>
      <w:r>
        <w:rPr>
          <w:rFonts w:ascii="Arial" w:hAnsi="Arial" w:cs="Arial"/>
          <w:color w:val="2B2B2B"/>
        </w:rPr>
        <w:t>башкаруу</w:t>
      </w:r>
      <w:proofErr w:type="spellEnd"/>
      <w:r>
        <w:rPr>
          <w:rFonts w:ascii="Arial" w:hAnsi="Arial" w:cs="Arial"/>
          <w:color w:val="2B2B2B"/>
        </w:rPr>
        <w:t xml:space="preserve"> </w:t>
      </w:r>
      <w:proofErr w:type="spellStart"/>
      <w:r>
        <w:rPr>
          <w:rFonts w:ascii="Arial" w:hAnsi="Arial" w:cs="Arial"/>
          <w:color w:val="2B2B2B"/>
        </w:rPr>
        <w:t>органдары</w:t>
      </w:r>
      <w:proofErr w:type="spellEnd"/>
      <w:r>
        <w:rPr>
          <w:rFonts w:ascii="Arial" w:hAnsi="Arial" w:cs="Arial"/>
          <w:color w:val="2B2B2B"/>
        </w:rPr>
        <w:t xml:space="preserve"> </w:t>
      </w:r>
      <w:proofErr w:type="spellStart"/>
      <w:r>
        <w:rPr>
          <w:rFonts w:ascii="Arial" w:hAnsi="Arial" w:cs="Arial"/>
          <w:color w:val="2B2B2B"/>
        </w:rPr>
        <w:t>өзгөчө</w:t>
      </w:r>
      <w:proofErr w:type="spellEnd"/>
      <w:r>
        <w:rPr>
          <w:rFonts w:ascii="Arial" w:hAnsi="Arial" w:cs="Arial"/>
          <w:color w:val="2B2B2B"/>
        </w:rPr>
        <w:t xml:space="preserve"> </w:t>
      </w:r>
      <w:proofErr w:type="spellStart"/>
      <w:r>
        <w:rPr>
          <w:rFonts w:ascii="Arial" w:hAnsi="Arial" w:cs="Arial"/>
          <w:color w:val="2B2B2B"/>
        </w:rPr>
        <w:t>орунду</w:t>
      </w:r>
      <w:proofErr w:type="spellEnd"/>
      <w:r>
        <w:rPr>
          <w:rFonts w:ascii="Arial" w:hAnsi="Arial" w:cs="Arial"/>
          <w:color w:val="2B2B2B"/>
        </w:rPr>
        <w:t xml:space="preserve"> </w:t>
      </w:r>
      <w:proofErr w:type="spellStart"/>
      <w:r>
        <w:rPr>
          <w:rFonts w:ascii="Arial" w:hAnsi="Arial" w:cs="Arial"/>
          <w:color w:val="2B2B2B"/>
        </w:rPr>
        <w:t>ээлейт</w:t>
      </w:r>
      <w:proofErr w:type="spellEnd"/>
      <w:r>
        <w:rPr>
          <w:rFonts w:ascii="Arial" w:hAnsi="Arial" w:cs="Arial"/>
          <w:color w:val="2B2B2B"/>
        </w:rPr>
        <w:t xml:space="preserve">, </w:t>
      </w:r>
      <w:proofErr w:type="spellStart"/>
      <w:r>
        <w:rPr>
          <w:rFonts w:ascii="Arial" w:hAnsi="Arial" w:cs="Arial"/>
          <w:color w:val="2B2B2B"/>
        </w:rPr>
        <w:t>алар</w:t>
      </w:r>
      <w:proofErr w:type="spellEnd"/>
      <w:r>
        <w:rPr>
          <w:rFonts w:ascii="Arial" w:hAnsi="Arial" w:cs="Arial"/>
          <w:color w:val="2B2B2B"/>
        </w:rPr>
        <w:t xml:space="preserve"> </w:t>
      </w:r>
      <w:proofErr w:type="spellStart"/>
      <w:r>
        <w:rPr>
          <w:rFonts w:ascii="Arial" w:hAnsi="Arial" w:cs="Arial"/>
          <w:color w:val="2B2B2B"/>
        </w:rPr>
        <w:t>бекитилген</w:t>
      </w:r>
      <w:proofErr w:type="spellEnd"/>
      <w:r>
        <w:rPr>
          <w:rFonts w:ascii="Arial" w:hAnsi="Arial" w:cs="Arial"/>
          <w:color w:val="2B2B2B"/>
        </w:rPr>
        <w:t xml:space="preserve"> </w:t>
      </w:r>
      <w:proofErr w:type="spellStart"/>
      <w:r>
        <w:rPr>
          <w:rFonts w:ascii="Arial" w:hAnsi="Arial" w:cs="Arial"/>
          <w:color w:val="2B2B2B"/>
        </w:rPr>
        <w:t>конституциялык</w:t>
      </w:r>
      <w:proofErr w:type="spellEnd"/>
      <w:r>
        <w:rPr>
          <w:rFonts w:ascii="Arial" w:hAnsi="Arial" w:cs="Arial"/>
          <w:color w:val="2B2B2B"/>
        </w:rPr>
        <w:t xml:space="preserve"> </w:t>
      </w:r>
      <w:proofErr w:type="spellStart"/>
      <w:r>
        <w:rPr>
          <w:rFonts w:ascii="Arial" w:hAnsi="Arial" w:cs="Arial"/>
          <w:color w:val="2B2B2B"/>
        </w:rPr>
        <w:t>ченемдерди</w:t>
      </w:r>
      <w:proofErr w:type="spellEnd"/>
      <w:r>
        <w:rPr>
          <w:rFonts w:ascii="Arial" w:hAnsi="Arial" w:cs="Arial"/>
          <w:color w:val="2B2B2B"/>
        </w:rPr>
        <w:t xml:space="preserve"> </w:t>
      </w:r>
      <w:proofErr w:type="spellStart"/>
      <w:r>
        <w:rPr>
          <w:rFonts w:ascii="Arial" w:hAnsi="Arial" w:cs="Arial"/>
          <w:color w:val="2B2B2B"/>
        </w:rPr>
        <w:t>ишке</w:t>
      </w:r>
      <w:proofErr w:type="spellEnd"/>
      <w:r>
        <w:rPr>
          <w:rFonts w:ascii="Arial" w:hAnsi="Arial" w:cs="Arial"/>
          <w:color w:val="2B2B2B"/>
        </w:rPr>
        <w:t xml:space="preserve"> </w:t>
      </w:r>
      <w:proofErr w:type="spellStart"/>
      <w:r>
        <w:rPr>
          <w:rFonts w:ascii="Arial" w:hAnsi="Arial" w:cs="Arial"/>
          <w:color w:val="2B2B2B"/>
        </w:rPr>
        <w:t>ашырууга</w:t>
      </w:r>
      <w:proofErr w:type="spellEnd"/>
      <w:r>
        <w:rPr>
          <w:rFonts w:ascii="Arial" w:hAnsi="Arial" w:cs="Arial"/>
          <w:color w:val="2B2B2B"/>
        </w:rPr>
        <w:t xml:space="preserve"> </w:t>
      </w:r>
      <w:proofErr w:type="spellStart"/>
      <w:r>
        <w:rPr>
          <w:rFonts w:ascii="Arial" w:hAnsi="Arial" w:cs="Arial"/>
          <w:color w:val="2B2B2B"/>
        </w:rPr>
        <w:t>жана</w:t>
      </w:r>
      <w:proofErr w:type="spellEnd"/>
      <w:r>
        <w:rPr>
          <w:rFonts w:ascii="Arial" w:hAnsi="Arial" w:cs="Arial"/>
          <w:color w:val="2B2B2B"/>
        </w:rPr>
        <w:t xml:space="preserve"> ар </w:t>
      </w:r>
      <w:proofErr w:type="spellStart"/>
      <w:r>
        <w:rPr>
          <w:rFonts w:ascii="Arial" w:hAnsi="Arial" w:cs="Arial"/>
          <w:color w:val="2B2B2B"/>
        </w:rPr>
        <w:t>бир</w:t>
      </w:r>
      <w:proofErr w:type="spellEnd"/>
      <w:r>
        <w:rPr>
          <w:rFonts w:ascii="Arial" w:hAnsi="Arial" w:cs="Arial"/>
          <w:color w:val="2B2B2B"/>
        </w:rPr>
        <w:t xml:space="preserve"> </w:t>
      </w:r>
      <w:proofErr w:type="spellStart"/>
      <w:r>
        <w:rPr>
          <w:rFonts w:ascii="Arial" w:hAnsi="Arial" w:cs="Arial"/>
          <w:color w:val="2B2B2B"/>
        </w:rPr>
        <w:t>жарандын</w:t>
      </w:r>
      <w:proofErr w:type="spellEnd"/>
      <w:r>
        <w:rPr>
          <w:rFonts w:ascii="Arial" w:hAnsi="Arial" w:cs="Arial"/>
          <w:color w:val="2B2B2B"/>
        </w:rPr>
        <w:t xml:space="preserve"> </w:t>
      </w:r>
      <w:proofErr w:type="spellStart"/>
      <w:r>
        <w:rPr>
          <w:rFonts w:ascii="Arial" w:hAnsi="Arial" w:cs="Arial"/>
          <w:color w:val="2B2B2B"/>
        </w:rPr>
        <w:t>керектөөлөрүн</w:t>
      </w:r>
      <w:proofErr w:type="spellEnd"/>
      <w:r>
        <w:rPr>
          <w:rFonts w:ascii="Arial" w:hAnsi="Arial" w:cs="Arial"/>
          <w:color w:val="2B2B2B"/>
        </w:rPr>
        <w:t xml:space="preserve"> </w:t>
      </w:r>
      <w:proofErr w:type="spellStart"/>
      <w:r>
        <w:rPr>
          <w:rFonts w:ascii="Arial" w:hAnsi="Arial" w:cs="Arial"/>
          <w:color w:val="2B2B2B"/>
        </w:rPr>
        <w:t>камсыз</w:t>
      </w:r>
      <w:proofErr w:type="spellEnd"/>
      <w:r>
        <w:rPr>
          <w:rFonts w:ascii="Arial" w:hAnsi="Arial" w:cs="Arial"/>
          <w:color w:val="2B2B2B"/>
        </w:rPr>
        <w:t xml:space="preserve"> </w:t>
      </w:r>
      <w:proofErr w:type="spellStart"/>
      <w:r>
        <w:rPr>
          <w:rFonts w:ascii="Arial" w:hAnsi="Arial" w:cs="Arial"/>
          <w:color w:val="2B2B2B"/>
        </w:rPr>
        <w:t>кылууга</w:t>
      </w:r>
      <w:proofErr w:type="spellEnd"/>
      <w:r>
        <w:rPr>
          <w:rFonts w:ascii="Arial" w:hAnsi="Arial" w:cs="Arial"/>
          <w:color w:val="2B2B2B"/>
        </w:rPr>
        <w:t xml:space="preserve"> </w:t>
      </w:r>
      <w:proofErr w:type="spellStart"/>
      <w:r>
        <w:rPr>
          <w:rFonts w:ascii="Arial" w:hAnsi="Arial" w:cs="Arial"/>
          <w:color w:val="2B2B2B"/>
        </w:rPr>
        <w:t>тийиш</w:t>
      </w:r>
      <w:proofErr w:type="spellEnd"/>
      <w:r>
        <w:rPr>
          <w:rFonts w:ascii="Arial" w:hAnsi="Arial" w:cs="Arial"/>
          <w:color w:val="2B2B2B"/>
        </w:rPr>
        <w:t>.</w:t>
      </w:r>
    </w:p>
    <w:p w14:paraId="2ABDF940" w14:textId="77777777" w:rsidR="0076582C" w:rsidRDefault="0076582C" w:rsidP="0076582C">
      <w:pPr>
        <w:shd w:val="clear" w:color="auto" w:fill="FFFFFF"/>
        <w:spacing w:after="120"/>
        <w:ind w:firstLine="397"/>
        <w:jc w:val="both"/>
        <w:rPr>
          <w:rFonts w:ascii="Arial" w:hAnsi="Arial" w:cs="Arial"/>
          <w:color w:val="2B2B2B"/>
        </w:rPr>
      </w:pPr>
      <w:r>
        <w:rPr>
          <w:rFonts w:ascii="Arial" w:hAnsi="Arial" w:cs="Arial"/>
          <w:color w:val="2B2B2B"/>
        </w:rPr>
        <w:t xml:space="preserve">Кыргыз </w:t>
      </w:r>
      <w:proofErr w:type="spellStart"/>
      <w:r>
        <w:rPr>
          <w:rFonts w:ascii="Arial" w:hAnsi="Arial" w:cs="Arial"/>
          <w:color w:val="2B2B2B"/>
        </w:rPr>
        <w:t>Республикасынын</w:t>
      </w:r>
      <w:proofErr w:type="spellEnd"/>
      <w:r>
        <w:rPr>
          <w:rFonts w:ascii="Arial" w:hAnsi="Arial" w:cs="Arial"/>
          <w:color w:val="2B2B2B"/>
        </w:rPr>
        <w:t xml:space="preserve"> </w:t>
      </w:r>
      <w:proofErr w:type="spellStart"/>
      <w:r>
        <w:rPr>
          <w:rFonts w:ascii="Arial" w:hAnsi="Arial" w:cs="Arial"/>
          <w:color w:val="2B2B2B"/>
        </w:rPr>
        <w:t>этностук</w:t>
      </w:r>
      <w:proofErr w:type="spellEnd"/>
      <w:r>
        <w:rPr>
          <w:rFonts w:ascii="Arial" w:hAnsi="Arial" w:cs="Arial"/>
          <w:color w:val="2B2B2B"/>
        </w:rPr>
        <w:t xml:space="preserve"> </w:t>
      </w:r>
      <w:proofErr w:type="spellStart"/>
      <w:r>
        <w:rPr>
          <w:rFonts w:ascii="Arial" w:hAnsi="Arial" w:cs="Arial"/>
          <w:color w:val="2B2B2B"/>
        </w:rPr>
        <w:t>жамааттарынын</w:t>
      </w:r>
      <w:proofErr w:type="spellEnd"/>
      <w:r>
        <w:rPr>
          <w:rFonts w:ascii="Arial" w:hAnsi="Arial" w:cs="Arial"/>
          <w:color w:val="2B2B2B"/>
        </w:rPr>
        <w:t xml:space="preserve"> </w:t>
      </w:r>
      <w:proofErr w:type="spellStart"/>
      <w:r>
        <w:rPr>
          <w:rFonts w:ascii="Arial" w:hAnsi="Arial" w:cs="Arial"/>
          <w:color w:val="2B2B2B"/>
        </w:rPr>
        <w:t>жарандык</w:t>
      </w:r>
      <w:proofErr w:type="spellEnd"/>
      <w:r>
        <w:rPr>
          <w:rFonts w:ascii="Arial" w:hAnsi="Arial" w:cs="Arial"/>
          <w:color w:val="2B2B2B"/>
        </w:rPr>
        <w:t xml:space="preserve"> </w:t>
      </w:r>
      <w:proofErr w:type="spellStart"/>
      <w:r>
        <w:rPr>
          <w:rFonts w:ascii="Arial" w:hAnsi="Arial" w:cs="Arial"/>
          <w:color w:val="2B2B2B"/>
        </w:rPr>
        <w:t>биригүүсү</w:t>
      </w:r>
      <w:proofErr w:type="spellEnd"/>
      <w:r>
        <w:rPr>
          <w:rFonts w:ascii="Arial" w:hAnsi="Arial" w:cs="Arial"/>
          <w:color w:val="2B2B2B"/>
        </w:rPr>
        <w:t xml:space="preserve"> </w:t>
      </w:r>
      <w:proofErr w:type="spellStart"/>
      <w:r>
        <w:rPr>
          <w:rFonts w:ascii="Arial" w:hAnsi="Arial" w:cs="Arial"/>
          <w:color w:val="2B2B2B"/>
        </w:rPr>
        <w:t>жана</w:t>
      </w:r>
      <w:proofErr w:type="spellEnd"/>
      <w:r>
        <w:rPr>
          <w:rFonts w:ascii="Arial" w:hAnsi="Arial" w:cs="Arial"/>
          <w:color w:val="2B2B2B"/>
        </w:rPr>
        <w:t xml:space="preserve"> Кыргыз </w:t>
      </w:r>
      <w:proofErr w:type="spellStart"/>
      <w:r>
        <w:rPr>
          <w:rFonts w:ascii="Arial" w:hAnsi="Arial" w:cs="Arial"/>
          <w:color w:val="2B2B2B"/>
        </w:rPr>
        <w:t>жараны</w:t>
      </w:r>
      <w:proofErr w:type="spellEnd"/>
      <w:r>
        <w:rPr>
          <w:rFonts w:ascii="Arial" w:hAnsi="Arial" w:cs="Arial"/>
          <w:color w:val="2B2B2B"/>
        </w:rPr>
        <w:t xml:space="preserve"> </w:t>
      </w:r>
      <w:proofErr w:type="spellStart"/>
      <w:r>
        <w:rPr>
          <w:rFonts w:ascii="Arial" w:hAnsi="Arial" w:cs="Arial"/>
          <w:color w:val="2B2B2B"/>
        </w:rPr>
        <w:t>деп</w:t>
      </w:r>
      <w:proofErr w:type="spellEnd"/>
      <w:r>
        <w:rPr>
          <w:rFonts w:ascii="Arial" w:hAnsi="Arial" w:cs="Arial"/>
          <w:color w:val="2B2B2B"/>
        </w:rPr>
        <w:t xml:space="preserve"> </w:t>
      </w:r>
      <w:proofErr w:type="spellStart"/>
      <w:r>
        <w:rPr>
          <w:rFonts w:ascii="Arial" w:hAnsi="Arial" w:cs="Arial"/>
          <w:color w:val="2B2B2B"/>
        </w:rPr>
        <w:t>өзүн</w:t>
      </w:r>
      <w:proofErr w:type="spellEnd"/>
      <w:r>
        <w:rPr>
          <w:rFonts w:ascii="Arial" w:hAnsi="Arial" w:cs="Arial"/>
          <w:color w:val="2B2B2B"/>
        </w:rPr>
        <w:t xml:space="preserve"> </w:t>
      </w:r>
      <w:proofErr w:type="spellStart"/>
      <w:r>
        <w:rPr>
          <w:rFonts w:ascii="Arial" w:hAnsi="Arial" w:cs="Arial"/>
          <w:color w:val="2B2B2B"/>
        </w:rPr>
        <w:t>таануусу</w:t>
      </w:r>
      <w:proofErr w:type="spellEnd"/>
      <w:r>
        <w:rPr>
          <w:rFonts w:ascii="Arial" w:hAnsi="Arial" w:cs="Arial"/>
          <w:color w:val="2B2B2B"/>
        </w:rPr>
        <w:t xml:space="preserve"> </w:t>
      </w:r>
      <w:proofErr w:type="spellStart"/>
      <w:r>
        <w:rPr>
          <w:rFonts w:ascii="Arial" w:hAnsi="Arial" w:cs="Arial"/>
          <w:color w:val="2B2B2B"/>
        </w:rPr>
        <w:t>жарандардын</w:t>
      </w:r>
      <w:proofErr w:type="spellEnd"/>
      <w:r>
        <w:rPr>
          <w:rFonts w:ascii="Arial" w:hAnsi="Arial" w:cs="Arial"/>
          <w:color w:val="2B2B2B"/>
        </w:rPr>
        <w:t xml:space="preserve"> </w:t>
      </w:r>
      <w:proofErr w:type="spellStart"/>
      <w:r>
        <w:rPr>
          <w:rFonts w:ascii="Arial" w:hAnsi="Arial" w:cs="Arial"/>
          <w:color w:val="2B2B2B"/>
        </w:rPr>
        <w:t>кызыкчылыгы</w:t>
      </w:r>
      <w:proofErr w:type="spellEnd"/>
      <w:r>
        <w:rPr>
          <w:rFonts w:ascii="Arial" w:hAnsi="Arial" w:cs="Arial"/>
          <w:color w:val="2B2B2B"/>
        </w:rPr>
        <w:t xml:space="preserve"> </w:t>
      </w:r>
      <w:proofErr w:type="spellStart"/>
      <w:r>
        <w:rPr>
          <w:rFonts w:ascii="Arial" w:hAnsi="Arial" w:cs="Arial"/>
          <w:color w:val="2B2B2B"/>
        </w:rPr>
        <w:t>сакталган</w:t>
      </w:r>
      <w:proofErr w:type="spellEnd"/>
      <w:r>
        <w:rPr>
          <w:rFonts w:ascii="Arial" w:hAnsi="Arial" w:cs="Arial"/>
          <w:color w:val="2B2B2B"/>
        </w:rPr>
        <w:t xml:space="preserve"> </w:t>
      </w:r>
      <w:proofErr w:type="spellStart"/>
      <w:r>
        <w:rPr>
          <w:rFonts w:ascii="Arial" w:hAnsi="Arial" w:cs="Arial"/>
          <w:color w:val="2B2B2B"/>
        </w:rPr>
        <w:t>мамлекетте</w:t>
      </w:r>
      <w:proofErr w:type="spellEnd"/>
      <w:r>
        <w:rPr>
          <w:rFonts w:ascii="Arial" w:hAnsi="Arial" w:cs="Arial"/>
          <w:color w:val="2B2B2B"/>
        </w:rPr>
        <w:t xml:space="preserve"> </w:t>
      </w:r>
      <w:proofErr w:type="spellStart"/>
      <w:r>
        <w:rPr>
          <w:rFonts w:ascii="Arial" w:hAnsi="Arial" w:cs="Arial"/>
          <w:color w:val="2B2B2B"/>
        </w:rPr>
        <w:t>калыптануусу</w:t>
      </w:r>
      <w:proofErr w:type="spellEnd"/>
      <w:r>
        <w:rPr>
          <w:rFonts w:ascii="Arial" w:hAnsi="Arial" w:cs="Arial"/>
          <w:color w:val="2B2B2B"/>
        </w:rPr>
        <w:t xml:space="preserve"> зарыл </w:t>
      </w:r>
      <w:proofErr w:type="spellStart"/>
      <w:r>
        <w:rPr>
          <w:rFonts w:ascii="Arial" w:hAnsi="Arial" w:cs="Arial"/>
          <w:color w:val="2B2B2B"/>
        </w:rPr>
        <w:t>экендигин</w:t>
      </w:r>
      <w:proofErr w:type="spellEnd"/>
      <w:r>
        <w:rPr>
          <w:rFonts w:ascii="Arial" w:hAnsi="Arial" w:cs="Arial"/>
          <w:color w:val="2B2B2B"/>
        </w:rPr>
        <w:t xml:space="preserve"> эске </w:t>
      </w:r>
      <w:proofErr w:type="spellStart"/>
      <w:r>
        <w:rPr>
          <w:rFonts w:ascii="Arial" w:hAnsi="Arial" w:cs="Arial"/>
          <w:color w:val="2B2B2B"/>
        </w:rPr>
        <w:t>алып</w:t>
      </w:r>
      <w:proofErr w:type="spellEnd"/>
      <w:r>
        <w:rPr>
          <w:rFonts w:ascii="Arial" w:hAnsi="Arial" w:cs="Arial"/>
          <w:color w:val="2B2B2B"/>
        </w:rPr>
        <w:t>,</w:t>
      </w:r>
    </w:p>
    <w:p w14:paraId="550FC5B8" w14:textId="77777777" w:rsidR="0076582C" w:rsidRDefault="0076582C" w:rsidP="0076582C">
      <w:pPr>
        <w:shd w:val="clear" w:color="auto" w:fill="FFFFFF"/>
        <w:spacing w:after="120"/>
        <w:ind w:firstLine="397"/>
        <w:jc w:val="center"/>
        <w:rPr>
          <w:rFonts w:ascii="Arial" w:hAnsi="Arial" w:cs="Arial"/>
          <w:color w:val="2B2B2B"/>
        </w:rPr>
      </w:pPr>
      <w:r>
        <w:rPr>
          <w:rFonts w:ascii="Arial" w:hAnsi="Arial" w:cs="Arial"/>
          <w:color w:val="2B2B2B"/>
        </w:rPr>
        <w:t>ТОКТОМ КЫЛАМ:</w:t>
      </w:r>
    </w:p>
    <w:p w14:paraId="592109E5" w14:textId="77777777" w:rsidR="0076582C" w:rsidRDefault="0076582C" w:rsidP="0076582C">
      <w:pPr>
        <w:shd w:val="clear" w:color="auto" w:fill="FFFFFF"/>
        <w:spacing w:after="120"/>
        <w:ind w:firstLine="397"/>
        <w:jc w:val="both"/>
        <w:rPr>
          <w:rFonts w:ascii="Arial" w:hAnsi="Arial" w:cs="Arial"/>
          <w:color w:val="2B2B2B"/>
        </w:rPr>
      </w:pPr>
      <w:r>
        <w:rPr>
          <w:rFonts w:ascii="Arial" w:hAnsi="Arial" w:cs="Arial"/>
          <w:color w:val="2B2B2B"/>
        </w:rPr>
        <w:t xml:space="preserve">1. 2021-2026-жылдары Кыргыз </w:t>
      </w:r>
      <w:proofErr w:type="spellStart"/>
      <w:r>
        <w:rPr>
          <w:rFonts w:ascii="Arial" w:hAnsi="Arial" w:cs="Arial"/>
          <w:color w:val="2B2B2B"/>
        </w:rPr>
        <w:t>Республикасында</w:t>
      </w:r>
      <w:proofErr w:type="spellEnd"/>
      <w:r>
        <w:rPr>
          <w:rFonts w:ascii="Arial" w:hAnsi="Arial" w:cs="Arial"/>
          <w:color w:val="2B2B2B"/>
        </w:rPr>
        <w:t xml:space="preserve"> Кыргыз </w:t>
      </w:r>
      <w:proofErr w:type="spellStart"/>
      <w:r>
        <w:rPr>
          <w:rFonts w:ascii="Arial" w:hAnsi="Arial" w:cs="Arial"/>
          <w:color w:val="2B2B2B"/>
        </w:rPr>
        <w:t>жараны</w:t>
      </w:r>
      <w:proofErr w:type="spellEnd"/>
      <w:r>
        <w:rPr>
          <w:rFonts w:ascii="Arial" w:hAnsi="Arial" w:cs="Arial"/>
          <w:color w:val="2B2B2B"/>
        </w:rPr>
        <w:t xml:space="preserve"> </w:t>
      </w:r>
      <w:proofErr w:type="spellStart"/>
      <w:r>
        <w:rPr>
          <w:rFonts w:ascii="Arial" w:hAnsi="Arial" w:cs="Arial"/>
          <w:color w:val="2B2B2B"/>
        </w:rPr>
        <w:t>деп</w:t>
      </w:r>
      <w:proofErr w:type="spellEnd"/>
      <w:r>
        <w:rPr>
          <w:rFonts w:ascii="Arial" w:hAnsi="Arial" w:cs="Arial"/>
          <w:color w:val="2B2B2B"/>
        </w:rPr>
        <w:t xml:space="preserve"> </w:t>
      </w:r>
      <w:proofErr w:type="spellStart"/>
      <w:r>
        <w:rPr>
          <w:rFonts w:ascii="Arial" w:hAnsi="Arial" w:cs="Arial"/>
          <w:color w:val="2B2B2B"/>
        </w:rPr>
        <w:t>жарандардын</w:t>
      </w:r>
      <w:proofErr w:type="spellEnd"/>
      <w:r>
        <w:rPr>
          <w:rFonts w:ascii="Arial" w:hAnsi="Arial" w:cs="Arial"/>
          <w:color w:val="2B2B2B"/>
        </w:rPr>
        <w:t xml:space="preserve"> </w:t>
      </w:r>
      <w:proofErr w:type="spellStart"/>
      <w:r>
        <w:rPr>
          <w:rFonts w:ascii="Arial" w:hAnsi="Arial" w:cs="Arial"/>
          <w:color w:val="2B2B2B"/>
        </w:rPr>
        <w:t>өзүн</w:t>
      </w:r>
      <w:proofErr w:type="spellEnd"/>
      <w:r>
        <w:rPr>
          <w:rFonts w:ascii="Arial" w:hAnsi="Arial" w:cs="Arial"/>
          <w:color w:val="2B2B2B"/>
        </w:rPr>
        <w:t xml:space="preserve"> </w:t>
      </w:r>
      <w:proofErr w:type="spellStart"/>
      <w:r>
        <w:rPr>
          <w:rFonts w:ascii="Arial" w:hAnsi="Arial" w:cs="Arial"/>
          <w:color w:val="2B2B2B"/>
        </w:rPr>
        <w:t>таануусун</w:t>
      </w:r>
      <w:proofErr w:type="spellEnd"/>
      <w:r>
        <w:rPr>
          <w:rFonts w:ascii="Arial" w:hAnsi="Arial" w:cs="Arial"/>
          <w:color w:val="2B2B2B"/>
        </w:rPr>
        <w:t xml:space="preserve"> </w:t>
      </w:r>
      <w:proofErr w:type="spellStart"/>
      <w:r>
        <w:rPr>
          <w:rFonts w:ascii="Arial" w:hAnsi="Arial" w:cs="Arial"/>
          <w:color w:val="2B2B2B"/>
        </w:rPr>
        <w:t>өнүктүрүүнүн</w:t>
      </w:r>
      <w:proofErr w:type="spellEnd"/>
      <w:r>
        <w:rPr>
          <w:rFonts w:ascii="Arial" w:hAnsi="Arial" w:cs="Arial"/>
          <w:color w:val="2B2B2B"/>
        </w:rPr>
        <w:t> </w:t>
      </w:r>
      <w:proofErr w:type="spellStart"/>
      <w:r>
        <w:rPr>
          <w:rFonts w:ascii="Arial" w:hAnsi="Arial" w:cs="Arial"/>
          <w:color w:val="2B2B2B"/>
        </w:rPr>
        <w:fldChar w:fldCharType="begin"/>
      </w:r>
      <w:r>
        <w:rPr>
          <w:rFonts w:ascii="Arial" w:hAnsi="Arial" w:cs="Arial"/>
          <w:color w:val="2B2B2B"/>
        </w:rPr>
        <w:instrText xml:space="preserve"> HYPERLINK "http://cbd.minjust.gov.kg/act/view/ru-ru/430346?cl=ky-kg" \l "p1" </w:instrText>
      </w:r>
      <w:r>
        <w:rPr>
          <w:rFonts w:ascii="Arial" w:hAnsi="Arial" w:cs="Arial"/>
          <w:color w:val="2B2B2B"/>
        </w:rPr>
        <w:fldChar w:fldCharType="separate"/>
      </w:r>
      <w:r>
        <w:rPr>
          <w:rStyle w:val="a3"/>
          <w:rFonts w:ascii="Arial" w:hAnsi="Arial" w:cs="Arial"/>
        </w:rPr>
        <w:t>концепциясы</w:t>
      </w:r>
      <w:proofErr w:type="spellEnd"/>
      <w:r>
        <w:rPr>
          <w:rFonts w:ascii="Arial" w:hAnsi="Arial" w:cs="Arial"/>
          <w:color w:val="2B2B2B"/>
        </w:rPr>
        <w:fldChar w:fldCharType="end"/>
      </w:r>
      <w:r>
        <w:rPr>
          <w:rFonts w:ascii="Arial" w:hAnsi="Arial" w:cs="Arial"/>
          <w:color w:val="2B2B2B"/>
        </w:rPr>
        <w:t> (</w:t>
      </w:r>
      <w:proofErr w:type="spellStart"/>
      <w:r>
        <w:rPr>
          <w:rFonts w:ascii="Arial" w:hAnsi="Arial" w:cs="Arial"/>
          <w:color w:val="2B2B2B"/>
        </w:rPr>
        <w:t>мындан</w:t>
      </w:r>
      <w:proofErr w:type="spellEnd"/>
      <w:r>
        <w:rPr>
          <w:rFonts w:ascii="Arial" w:hAnsi="Arial" w:cs="Arial"/>
          <w:color w:val="2B2B2B"/>
        </w:rPr>
        <w:t xml:space="preserve"> ары - Концепция) </w:t>
      </w:r>
      <w:proofErr w:type="spellStart"/>
      <w:r>
        <w:rPr>
          <w:rFonts w:ascii="Arial" w:hAnsi="Arial" w:cs="Arial"/>
          <w:color w:val="2B2B2B"/>
        </w:rPr>
        <w:t>бекитилсин</w:t>
      </w:r>
      <w:proofErr w:type="spellEnd"/>
      <w:r>
        <w:rPr>
          <w:rFonts w:ascii="Arial" w:hAnsi="Arial" w:cs="Arial"/>
          <w:color w:val="2B2B2B"/>
        </w:rPr>
        <w:t>.</w:t>
      </w:r>
    </w:p>
    <w:p w14:paraId="63857F2A" w14:textId="77777777" w:rsidR="0076582C" w:rsidRDefault="0076582C" w:rsidP="0076582C">
      <w:pPr>
        <w:shd w:val="clear" w:color="auto" w:fill="FFFFFF"/>
        <w:spacing w:after="120"/>
        <w:ind w:firstLine="397"/>
        <w:jc w:val="both"/>
        <w:rPr>
          <w:rFonts w:ascii="Arial" w:hAnsi="Arial" w:cs="Arial"/>
          <w:color w:val="2B2B2B"/>
        </w:rPr>
      </w:pPr>
      <w:r>
        <w:rPr>
          <w:rFonts w:ascii="Arial" w:hAnsi="Arial" w:cs="Arial"/>
          <w:color w:val="2B2B2B"/>
        </w:rPr>
        <w:t xml:space="preserve">2. Кыргыз </w:t>
      </w:r>
      <w:proofErr w:type="spellStart"/>
      <w:r>
        <w:rPr>
          <w:rFonts w:ascii="Arial" w:hAnsi="Arial" w:cs="Arial"/>
          <w:color w:val="2B2B2B"/>
        </w:rPr>
        <w:t>Республикасынын</w:t>
      </w:r>
      <w:proofErr w:type="spellEnd"/>
      <w:r>
        <w:rPr>
          <w:rFonts w:ascii="Arial" w:hAnsi="Arial" w:cs="Arial"/>
          <w:color w:val="2B2B2B"/>
        </w:rPr>
        <w:t xml:space="preserve"> </w:t>
      </w:r>
      <w:proofErr w:type="spellStart"/>
      <w:r>
        <w:rPr>
          <w:rFonts w:ascii="Arial" w:hAnsi="Arial" w:cs="Arial"/>
          <w:color w:val="2B2B2B"/>
        </w:rPr>
        <w:t>Өкмөтүнө</w:t>
      </w:r>
      <w:proofErr w:type="spellEnd"/>
      <w:r>
        <w:rPr>
          <w:rFonts w:ascii="Arial" w:hAnsi="Arial" w:cs="Arial"/>
          <w:color w:val="2B2B2B"/>
        </w:rPr>
        <w:t xml:space="preserve"> </w:t>
      </w:r>
      <w:proofErr w:type="spellStart"/>
      <w:r>
        <w:rPr>
          <w:rFonts w:ascii="Arial" w:hAnsi="Arial" w:cs="Arial"/>
          <w:color w:val="2B2B2B"/>
        </w:rPr>
        <w:t>төмөнкүлөр</w:t>
      </w:r>
      <w:proofErr w:type="spellEnd"/>
      <w:r>
        <w:rPr>
          <w:rFonts w:ascii="Arial" w:hAnsi="Arial" w:cs="Arial"/>
          <w:color w:val="2B2B2B"/>
        </w:rPr>
        <w:t xml:space="preserve"> </w:t>
      </w:r>
      <w:proofErr w:type="spellStart"/>
      <w:r>
        <w:rPr>
          <w:rFonts w:ascii="Arial" w:hAnsi="Arial" w:cs="Arial"/>
          <w:color w:val="2B2B2B"/>
        </w:rPr>
        <w:t>сунушталсын</w:t>
      </w:r>
      <w:proofErr w:type="spellEnd"/>
      <w:r>
        <w:rPr>
          <w:rFonts w:ascii="Arial" w:hAnsi="Arial" w:cs="Arial"/>
          <w:color w:val="2B2B2B"/>
        </w:rPr>
        <w:t>:</w:t>
      </w:r>
    </w:p>
    <w:p w14:paraId="136C5A75" w14:textId="77777777" w:rsidR="0076582C" w:rsidRDefault="0076582C" w:rsidP="0076582C">
      <w:pPr>
        <w:shd w:val="clear" w:color="auto" w:fill="FFFFFF"/>
        <w:spacing w:after="120"/>
        <w:ind w:firstLine="397"/>
        <w:jc w:val="both"/>
        <w:rPr>
          <w:rFonts w:ascii="Arial" w:hAnsi="Arial" w:cs="Arial"/>
          <w:color w:val="2B2B2B"/>
        </w:rPr>
      </w:pPr>
      <w:r>
        <w:rPr>
          <w:rFonts w:ascii="Arial" w:hAnsi="Arial" w:cs="Arial"/>
          <w:color w:val="2B2B2B"/>
        </w:rPr>
        <w:t xml:space="preserve">- </w:t>
      </w:r>
      <w:proofErr w:type="spellStart"/>
      <w:r>
        <w:rPr>
          <w:rFonts w:ascii="Arial" w:hAnsi="Arial" w:cs="Arial"/>
          <w:color w:val="2B2B2B"/>
        </w:rPr>
        <w:t>Концепцияны</w:t>
      </w:r>
      <w:proofErr w:type="spellEnd"/>
      <w:r>
        <w:rPr>
          <w:rFonts w:ascii="Arial" w:hAnsi="Arial" w:cs="Arial"/>
          <w:color w:val="2B2B2B"/>
        </w:rPr>
        <w:t xml:space="preserve"> </w:t>
      </w:r>
      <w:proofErr w:type="spellStart"/>
      <w:r>
        <w:rPr>
          <w:rFonts w:ascii="Arial" w:hAnsi="Arial" w:cs="Arial"/>
          <w:color w:val="2B2B2B"/>
        </w:rPr>
        <w:t>ишке</w:t>
      </w:r>
      <w:proofErr w:type="spellEnd"/>
      <w:r>
        <w:rPr>
          <w:rFonts w:ascii="Arial" w:hAnsi="Arial" w:cs="Arial"/>
          <w:color w:val="2B2B2B"/>
        </w:rPr>
        <w:t xml:space="preserve"> </w:t>
      </w:r>
      <w:proofErr w:type="spellStart"/>
      <w:r>
        <w:rPr>
          <w:rFonts w:ascii="Arial" w:hAnsi="Arial" w:cs="Arial"/>
          <w:color w:val="2B2B2B"/>
        </w:rPr>
        <w:t>ашыруу</w:t>
      </w:r>
      <w:proofErr w:type="spellEnd"/>
      <w:r>
        <w:rPr>
          <w:rFonts w:ascii="Arial" w:hAnsi="Arial" w:cs="Arial"/>
          <w:color w:val="2B2B2B"/>
        </w:rPr>
        <w:t xml:space="preserve"> </w:t>
      </w:r>
      <w:proofErr w:type="spellStart"/>
      <w:r>
        <w:rPr>
          <w:rFonts w:ascii="Arial" w:hAnsi="Arial" w:cs="Arial"/>
          <w:color w:val="2B2B2B"/>
        </w:rPr>
        <w:t>боюнча</w:t>
      </w:r>
      <w:proofErr w:type="spellEnd"/>
      <w:r>
        <w:rPr>
          <w:rFonts w:ascii="Arial" w:hAnsi="Arial" w:cs="Arial"/>
          <w:color w:val="2B2B2B"/>
        </w:rPr>
        <w:t xml:space="preserve"> 2021-2026-жылдарга </w:t>
      </w:r>
      <w:proofErr w:type="spellStart"/>
      <w:r>
        <w:rPr>
          <w:rFonts w:ascii="Arial" w:hAnsi="Arial" w:cs="Arial"/>
          <w:color w:val="2B2B2B"/>
        </w:rPr>
        <w:t>иш-чаралардын</w:t>
      </w:r>
      <w:proofErr w:type="spellEnd"/>
      <w:r>
        <w:rPr>
          <w:rFonts w:ascii="Arial" w:hAnsi="Arial" w:cs="Arial"/>
          <w:color w:val="2B2B2B"/>
        </w:rPr>
        <w:t xml:space="preserve"> </w:t>
      </w:r>
      <w:proofErr w:type="spellStart"/>
      <w:r>
        <w:rPr>
          <w:rFonts w:ascii="Arial" w:hAnsi="Arial" w:cs="Arial"/>
          <w:color w:val="2B2B2B"/>
        </w:rPr>
        <w:t>планын</w:t>
      </w:r>
      <w:proofErr w:type="spellEnd"/>
      <w:r>
        <w:rPr>
          <w:rFonts w:ascii="Arial" w:hAnsi="Arial" w:cs="Arial"/>
          <w:color w:val="2B2B2B"/>
        </w:rPr>
        <w:t xml:space="preserve"> Кыргыз </w:t>
      </w:r>
      <w:proofErr w:type="spellStart"/>
      <w:r>
        <w:rPr>
          <w:rFonts w:ascii="Arial" w:hAnsi="Arial" w:cs="Arial"/>
          <w:color w:val="2B2B2B"/>
        </w:rPr>
        <w:t>Республикасынын</w:t>
      </w:r>
      <w:proofErr w:type="spellEnd"/>
      <w:r>
        <w:rPr>
          <w:rFonts w:ascii="Arial" w:hAnsi="Arial" w:cs="Arial"/>
          <w:color w:val="2B2B2B"/>
        </w:rPr>
        <w:t xml:space="preserve"> </w:t>
      </w:r>
      <w:proofErr w:type="spellStart"/>
      <w:r>
        <w:rPr>
          <w:rFonts w:ascii="Arial" w:hAnsi="Arial" w:cs="Arial"/>
          <w:color w:val="2B2B2B"/>
        </w:rPr>
        <w:t>мамлекеттик</w:t>
      </w:r>
      <w:proofErr w:type="spellEnd"/>
      <w:r>
        <w:rPr>
          <w:rFonts w:ascii="Arial" w:hAnsi="Arial" w:cs="Arial"/>
          <w:color w:val="2B2B2B"/>
        </w:rPr>
        <w:t xml:space="preserve"> </w:t>
      </w:r>
      <w:proofErr w:type="spellStart"/>
      <w:r>
        <w:rPr>
          <w:rFonts w:ascii="Arial" w:hAnsi="Arial" w:cs="Arial"/>
          <w:color w:val="2B2B2B"/>
        </w:rPr>
        <w:t>органдарынын</w:t>
      </w:r>
      <w:proofErr w:type="spellEnd"/>
      <w:r>
        <w:rPr>
          <w:rFonts w:ascii="Arial" w:hAnsi="Arial" w:cs="Arial"/>
          <w:color w:val="2B2B2B"/>
        </w:rPr>
        <w:t xml:space="preserve">, </w:t>
      </w:r>
      <w:proofErr w:type="spellStart"/>
      <w:r>
        <w:rPr>
          <w:rFonts w:ascii="Arial" w:hAnsi="Arial" w:cs="Arial"/>
          <w:color w:val="2B2B2B"/>
        </w:rPr>
        <w:t>жергиликтүү</w:t>
      </w:r>
      <w:proofErr w:type="spellEnd"/>
      <w:r>
        <w:rPr>
          <w:rFonts w:ascii="Arial" w:hAnsi="Arial" w:cs="Arial"/>
          <w:color w:val="2B2B2B"/>
        </w:rPr>
        <w:t xml:space="preserve"> </w:t>
      </w:r>
      <w:proofErr w:type="spellStart"/>
      <w:r>
        <w:rPr>
          <w:rFonts w:ascii="Arial" w:hAnsi="Arial" w:cs="Arial"/>
          <w:color w:val="2B2B2B"/>
        </w:rPr>
        <w:t>өз</w:t>
      </w:r>
      <w:proofErr w:type="spellEnd"/>
      <w:r>
        <w:rPr>
          <w:rFonts w:ascii="Arial" w:hAnsi="Arial" w:cs="Arial"/>
          <w:color w:val="2B2B2B"/>
        </w:rPr>
        <w:t xml:space="preserve"> </w:t>
      </w:r>
      <w:proofErr w:type="spellStart"/>
      <w:r>
        <w:rPr>
          <w:rFonts w:ascii="Arial" w:hAnsi="Arial" w:cs="Arial"/>
          <w:color w:val="2B2B2B"/>
        </w:rPr>
        <w:t>алдынча</w:t>
      </w:r>
      <w:proofErr w:type="spellEnd"/>
      <w:r>
        <w:rPr>
          <w:rFonts w:ascii="Arial" w:hAnsi="Arial" w:cs="Arial"/>
          <w:color w:val="2B2B2B"/>
        </w:rPr>
        <w:t xml:space="preserve"> </w:t>
      </w:r>
      <w:proofErr w:type="spellStart"/>
      <w:r>
        <w:rPr>
          <w:rFonts w:ascii="Arial" w:hAnsi="Arial" w:cs="Arial"/>
          <w:color w:val="2B2B2B"/>
        </w:rPr>
        <w:t>башкаруу</w:t>
      </w:r>
      <w:proofErr w:type="spellEnd"/>
      <w:r>
        <w:rPr>
          <w:rFonts w:ascii="Arial" w:hAnsi="Arial" w:cs="Arial"/>
          <w:color w:val="2B2B2B"/>
        </w:rPr>
        <w:t xml:space="preserve"> </w:t>
      </w:r>
      <w:proofErr w:type="spellStart"/>
      <w:r>
        <w:rPr>
          <w:rFonts w:ascii="Arial" w:hAnsi="Arial" w:cs="Arial"/>
          <w:color w:val="2B2B2B"/>
        </w:rPr>
        <w:t>органдарынын</w:t>
      </w:r>
      <w:proofErr w:type="spellEnd"/>
      <w:r>
        <w:rPr>
          <w:rFonts w:ascii="Arial" w:hAnsi="Arial" w:cs="Arial"/>
          <w:color w:val="2B2B2B"/>
        </w:rPr>
        <w:t xml:space="preserve"> </w:t>
      </w:r>
      <w:proofErr w:type="spellStart"/>
      <w:r>
        <w:rPr>
          <w:rFonts w:ascii="Arial" w:hAnsi="Arial" w:cs="Arial"/>
          <w:color w:val="2B2B2B"/>
        </w:rPr>
        <w:t>жана</w:t>
      </w:r>
      <w:proofErr w:type="spellEnd"/>
      <w:r>
        <w:rPr>
          <w:rFonts w:ascii="Arial" w:hAnsi="Arial" w:cs="Arial"/>
          <w:color w:val="2B2B2B"/>
        </w:rPr>
        <w:t xml:space="preserve"> </w:t>
      </w:r>
      <w:proofErr w:type="spellStart"/>
      <w:r>
        <w:rPr>
          <w:rFonts w:ascii="Arial" w:hAnsi="Arial" w:cs="Arial"/>
          <w:color w:val="2B2B2B"/>
        </w:rPr>
        <w:t>жарандык</w:t>
      </w:r>
      <w:proofErr w:type="spellEnd"/>
      <w:r>
        <w:rPr>
          <w:rFonts w:ascii="Arial" w:hAnsi="Arial" w:cs="Arial"/>
          <w:color w:val="2B2B2B"/>
        </w:rPr>
        <w:t xml:space="preserve"> </w:t>
      </w:r>
      <w:proofErr w:type="spellStart"/>
      <w:r>
        <w:rPr>
          <w:rFonts w:ascii="Arial" w:hAnsi="Arial" w:cs="Arial"/>
          <w:color w:val="2B2B2B"/>
        </w:rPr>
        <w:t>коомдун</w:t>
      </w:r>
      <w:proofErr w:type="spellEnd"/>
      <w:r>
        <w:rPr>
          <w:rFonts w:ascii="Arial" w:hAnsi="Arial" w:cs="Arial"/>
          <w:color w:val="2B2B2B"/>
        </w:rPr>
        <w:t xml:space="preserve"> </w:t>
      </w:r>
      <w:proofErr w:type="spellStart"/>
      <w:r>
        <w:rPr>
          <w:rFonts w:ascii="Arial" w:hAnsi="Arial" w:cs="Arial"/>
          <w:color w:val="2B2B2B"/>
        </w:rPr>
        <w:t>сунуштарын</w:t>
      </w:r>
      <w:proofErr w:type="spellEnd"/>
      <w:r>
        <w:rPr>
          <w:rFonts w:ascii="Arial" w:hAnsi="Arial" w:cs="Arial"/>
          <w:color w:val="2B2B2B"/>
        </w:rPr>
        <w:t xml:space="preserve"> эске </w:t>
      </w:r>
      <w:proofErr w:type="spellStart"/>
      <w:r>
        <w:rPr>
          <w:rFonts w:ascii="Arial" w:hAnsi="Arial" w:cs="Arial"/>
          <w:color w:val="2B2B2B"/>
        </w:rPr>
        <w:t>алып</w:t>
      </w:r>
      <w:proofErr w:type="spellEnd"/>
      <w:r>
        <w:rPr>
          <w:rFonts w:ascii="Arial" w:hAnsi="Arial" w:cs="Arial"/>
          <w:color w:val="2B2B2B"/>
        </w:rPr>
        <w:t xml:space="preserve">, </w:t>
      </w:r>
      <w:proofErr w:type="spellStart"/>
      <w:r>
        <w:rPr>
          <w:rFonts w:ascii="Arial" w:hAnsi="Arial" w:cs="Arial"/>
          <w:color w:val="2B2B2B"/>
        </w:rPr>
        <w:t>ачык-айкын</w:t>
      </w:r>
      <w:proofErr w:type="spellEnd"/>
      <w:r>
        <w:rPr>
          <w:rFonts w:ascii="Arial" w:hAnsi="Arial" w:cs="Arial"/>
          <w:color w:val="2B2B2B"/>
        </w:rPr>
        <w:t xml:space="preserve"> </w:t>
      </w:r>
      <w:proofErr w:type="spellStart"/>
      <w:r>
        <w:rPr>
          <w:rFonts w:ascii="Arial" w:hAnsi="Arial" w:cs="Arial"/>
          <w:color w:val="2B2B2B"/>
        </w:rPr>
        <w:t>чараларды</w:t>
      </w:r>
      <w:proofErr w:type="spellEnd"/>
      <w:r>
        <w:rPr>
          <w:rFonts w:ascii="Arial" w:hAnsi="Arial" w:cs="Arial"/>
          <w:color w:val="2B2B2B"/>
        </w:rPr>
        <w:t xml:space="preserve">, </w:t>
      </w:r>
      <w:proofErr w:type="spellStart"/>
      <w:r>
        <w:rPr>
          <w:rFonts w:ascii="Arial" w:hAnsi="Arial" w:cs="Arial"/>
          <w:color w:val="2B2B2B"/>
        </w:rPr>
        <w:t>каржылоо</w:t>
      </w:r>
      <w:proofErr w:type="spellEnd"/>
      <w:r>
        <w:rPr>
          <w:rFonts w:ascii="Arial" w:hAnsi="Arial" w:cs="Arial"/>
          <w:color w:val="2B2B2B"/>
        </w:rPr>
        <w:t xml:space="preserve"> </w:t>
      </w:r>
      <w:proofErr w:type="spellStart"/>
      <w:r>
        <w:rPr>
          <w:rFonts w:ascii="Arial" w:hAnsi="Arial" w:cs="Arial"/>
          <w:color w:val="2B2B2B"/>
        </w:rPr>
        <w:t>булактарын</w:t>
      </w:r>
      <w:proofErr w:type="spellEnd"/>
      <w:r>
        <w:rPr>
          <w:rFonts w:ascii="Arial" w:hAnsi="Arial" w:cs="Arial"/>
          <w:color w:val="2B2B2B"/>
        </w:rPr>
        <w:t xml:space="preserve">, </w:t>
      </w:r>
      <w:proofErr w:type="spellStart"/>
      <w:r>
        <w:rPr>
          <w:rFonts w:ascii="Arial" w:hAnsi="Arial" w:cs="Arial"/>
          <w:color w:val="2B2B2B"/>
        </w:rPr>
        <w:t>аларды</w:t>
      </w:r>
      <w:proofErr w:type="spellEnd"/>
      <w:r>
        <w:rPr>
          <w:rFonts w:ascii="Arial" w:hAnsi="Arial" w:cs="Arial"/>
          <w:color w:val="2B2B2B"/>
        </w:rPr>
        <w:t xml:space="preserve"> </w:t>
      </w:r>
      <w:proofErr w:type="spellStart"/>
      <w:r>
        <w:rPr>
          <w:rFonts w:ascii="Arial" w:hAnsi="Arial" w:cs="Arial"/>
          <w:color w:val="2B2B2B"/>
        </w:rPr>
        <w:t>ишке</w:t>
      </w:r>
      <w:proofErr w:type="spellEnd"/>
      <w:r>
        <w:rPr>
          <w:rFonts w:ascii="Arial" w:hAnsi="Arial" w:cs="Arial"/>
          <w:color w:val="2B2B2B"/>
        </w:rPr>
        <w:t xml:space="preserve"> </w:t>
      </w:r>
      <w:proofErr w:type="spellStart"/>
      <w:r>
        <w:rPr>
          <w:rFonts w:ascii="Arial" w:hAnsi="Arial" w:cs="Arial"/>
          <w:color w:val="2B2B2B"/>
        </w:rPr>
        <w:t>ашыруунун</w:t>
      </w:r>
      <w:proofErr w:type="spellEnd"/>
      <w:r>
        <w:rPr>
          <w:rFonts w:ascii="Arial" w:hAnsi="Arial" w:cs="Arial"/>
          <w:color w:val="2B2B2B"/>
        </w:rPr>
        <w:t xml:space="preserve"> </w:t>
      </w:r>
      <w:proofErr w:type="spellStart"/>
      <w:r>
        <w:rPr>
          <w:rFonts w:ascii="Arial" w:hAnsi="Arial" w:cs="Arial"/>
          <w:color w:val="2B2B2B"/>
        </w:rPr>
        <w:t>мөөнөттөрүн</w:t>
      </w:r>
      <w:proofErr w:type="spellEnd"/>
      <w:r>
        <w:rPr>
          <w:rFonts w:ascii="Arial" w:hAnsi="Arial" w:cs="Arial"/>
          <w:color w:val="2B2B2B"/>
        </w:rPr>
        <w:t xml:space="preserve">, </w:t>
      </w:r>
      <w:proofErr w:type="spellStart"/>
      <w:r>
        <w:rPr>
          <w:rFonts w:ascii="Arial" w:hAnsi="Arial" w:cs="Arial"/>
          <w:color w:val="2B2B2B"/>
        </w:rPr>
        <w:t>аткарылышы</w:t>
      </w:r>
      <w:proofErr w:type="spellEnd"/>
      <w:r>
        <w:rPr>
          <w:rFonts w:ascii="Arial" w:hAnsi="Arial" w:cs="Arial"/>
          <w:color w:val="2B2B2B"/>
        </w:rPr>
        <w:t xml:space="preserve"> </w:t>
      </w:r>
      <w:proofErr w:type="spellStart"/>
      <w:r>
        <w:rPr>
          <w:rFonts w:ascii="Arial" w:hAnsi="Arial" w:cs="Arial"/>
          <w:color w:val="2B2B2B"/>
        </w:rPr>
        <w:t>үчүн</w:t>
      </w:r>
      <w:proofErr w:type="spellEnd"/>
      <w:r>
        <w:rPr>
          <w:rFonts w:ascii="Arial" w:hAnsi="Arial" w:cs="Arial"/>
          <w:color w:val="2B2B2B"/>
        </w:rPr>
        <w:t xml:space="preserve"> </w:t>
      </w:r>
      <w:proofErr w:type="spellStart"/>
      <w:r>
        <w:rPr>
          <w:rFonts w:ascii="Arial" w:hAnsi="Arial" w:cs="Arial"/>
          <w:color w:val="2B2B2B"/>
        </w:rPr>
        <w:t>жооптуу</w:t>
      </w:r>
      <w:proofErr w:type="spellEnd"/>
      <w:r>
        <w:rPr>
          <w:rFonts w:ascii="Arial" w:hAnsi="Arial" w:cs="Arial"/>
          <w:color w:val="2B2B2B"/>
        </w:rPr>
        <w:t xml:space="preserve"> </w:t>
      </w:r>
      <w:proofErr w:type="spellStart"/>
      <w:r>
        <w:rPr>
          <w:rFonts w:ascii="Arial" w:hAnsi="Arial" w:cs="Arial"/>
          <w:color w:val="2B2B2B"/>
        </w:rPr>
        <w:t>органдарды</w:t>
      </w:r>
      <w:proofErr w:type="spellEnd"/>
      <w:r>
        <w:rPr>
          <w:rFonts w:ascii="Arial" w:hAnsi="Arial" w:cs="Arial"/>
          <w:color w:val="2B2B2B"/>
        </w:rPr>
        <w:t xml:space="preserve"> </w:t>
      </w:r>
      <w:proofErr w:type="spellStart"/>
      <w:r>
        <w:rPr>
          <w:rFonts w:ascii="Arial" w:hAnsi="Arial" w:cs="Arial"/>
          <w:color w:val="2B2B2B"/>
        </w:rPr>
        <w:t>жана</w:t>
      </w:r>
      <w:proofErr w:type="spellEnd"/>
      <w:r>
        <w:rPr>
          <w:rFonts w:ascii="Arial" w:hAnsi="Arial" w:cs="Arial"/>
          <w:color w:val="2B2B2B"/>
        </w:rPr>
        <w:t xml:space="preserve"> </w:t>
      </w:r>
      <w:proofErr w:type="spellStart"/>
      <w:r>
        <w:rPr>
          <w:rFonts w:ascii="Arial" w:hAnsi="Arial" w:cs="Arial"/>
          <w:color w:val="2B2B2B"/>
        </w:rPr>
        <w:t>кызмат</w:t>
      </w:r>
      <w:proofErr w:type="spellEnd"/>
      <w:r>
        <w:rPr>
          <w:rFonts w:ascii="Arial" w:hAnsi="Arial" w:cs="Arial"/>
          <w:color w:val="2B2B2B"/>
        </w:rPr>
        <w:t xml:space="preserve"> </w:t>
      </w:r>
      <w:proofErr w:type="spellStart"/>
      <w:r>
        <w:rPr>
          <w:rFonts w:ascii="Arial" w:hAnsi="Arial" w:cs="Arial"/>
          <w:color w:val="2B2B2B"/>
        </w:rPr>
        <w:t>адамдарын</w:t>
      </w:r>
      <w:proofErr w:type="spellEnd"/>
      <w:r>
        <w:rPr>
          <w:rFonts w:ascii="Arial" w:hAnsi="Arial" w:cs="Arial"/>
          <w:color w:val="2B2B2B"/>
        </w:rPr>
        <w:t xml:space="preserve"> </w:t>
      </w:r>
      <w:proofErr w:type="spellStart"/>
      <w:r>
        <w:rPr>
          <w:rFonts w:ascii="Arial" w:hAnsi="Arial" w:cs="Arial"/>
          <w:color w:val="2B2B2B"/>
        </w:rPr>
        <w:t>аныктоо</w:t>
      </w:r>
      <w:proofErr w:type="spellEnd"/>
      <w:r>
        <w:rPr>
          <w:rFonts w:ascii="Arial" w:hAnsi="Arial" w:cs="Arial"/>
          <w:color w:val="2B2B2B"/>
        </w:rPr>
        <w:t xml:space="preserve"> </w:t>
      </w:r>
      <w:proofErr w:type="spellStart"/>
      <w:r>
        <w:rPr>
          <w:rFonts w:ascii="Arial" w:hAnsi="Arial" w:cs="Arial"/>
          <w:color w:val="2B2B2B"/>
        </w:rPr>
        <w:t>менен</w:t>
      </w:r>
      <w:proofErr w:type="spellEnd"/>
      <w:r>
        <w:rPr>
          <w:rFonts w:ascii="Arial" w:hAnsi="Arial" w:cs="Arial"/>
          <w:color w:val="2B2B2B"/>
        </w:rPr>
        <w:t xml:space="preserve"> </w:t>
      </w:r>
      <w:proofErr w:type="spellStart"/>
      <w:r>
        <w:rPr>
          <w:rFonts w:ascii="Arial" w:hAnsi="Arial" w:cs="Arial"/>
          <w:color w:val="2B2B2B"/>
        </w:rPr>
        <w:t>үч</w:t>
      </w:r>
      <w:proofErr w:type="spellEnd"/>
      <w:r>
        <w:rPr>
          <w:rFonts w:ascii="Arial" w:hAnsi="Arial" w:cs="Arial"/>
          <w:color w:val="2B2B2B"/>
        </w:rPr>
        <w:t xml:space="preserve"> </w:t>
      </w:r>
      <w:proofErr w:type="spellStart"/>
      <w:r>
        <w:rPr>
          <w:rFonts w:ascii="Arial" w:hAnsi="Arial" w:cs="Arial"/>
          <w:color w:val="2B2B2B"/>
        </w:rPr>
        <w:t>айлык</w:t>
      </w:r>
      <w:proofErr w:type="spellEnd"/>
      <w:r>
        <w:rPr>
          <w:rFonts w:ascii="Arial" w:hAnsi="Arial" w:cs="Arial"/>
          <w:color w:val="2B2B2B"/>
        </w:rPr>
        <w:t xml:space="preserve"> </w:t>
      </w:r>
      <w:proofErr w:type="spellStart"/>
      <w:r>
        <w:rPr>
          <w:rFonts w:ascii="Arial" w:hAnsi="Arial" w:cs="Arial"/>
          <w:color w:val="2B2B2B"/>
        </w:rPr>
        <w:t>мөөнөттө</w:t>
      </w:r>
      <w:proofErr w:type="spellEnd"/>
      <w:r>
        <w:rPr>
          <w:rFonts w:ascii="Arial" w:hAnsi="Arial" w:cs="Arial"/>
          <w:color w:val="2B2B2B"/>
        </w:rPr>
        <w:t xml:space="preserve"> </w:t>
      </w:r>
      <w:proofErr w:type="spellStart"/>
      <w:r>
        <w:rPr>
          <w:rFonts w:ascii="Arial" w:hAnsi="Arial" w:cs="Arial"/>
          <w:color w:val="2B2B2B"/>
        </w:rPr>
        <w:t>иштеп</w:t>
      </w:r>
      <w:proofErr w:type="spellEnd"/>
      <w:r>
        <w:rPr>
          <w:rFonts w:ascii="Arial" w:hAnsi="Arial" w:cs="Arial"/>
          <w:color w:val="2B2B2B"/>
        </w:rPr>
        <w:t xml:space="preserve"> </w:t>
      </w:r>
      <w:proofErr w:type="spellStart"/>
      <w:r>
        <w:rPr>
          <w:rFonts w:ascii="Arial" w:hAnsi="Arial" w:cs="Arial"/>
          <w:color w:val="2B2B2B"/>
        </w:rPr>
        <w:t>чыгуу</w:t>
      </w:r>
      <w:proofErr w:type="spellEnd"/>
      <w:r>
        <w:rPr>
          <w:rFonts w:ascii="Arial" w:hAnsi="Arial" w:cs="Arial"/>
          <w:color w:val="2B2B2B"/>
        </w:rPr>
        <w:t xml:space="preserve"> </w:t>
      </w:r>
      <w:proofErr w:type="spellStart"/>
      <w:r>
        <w:rPr>
          <w:rFonts w:ascii="Arial" w:hAnsi="Arial" w:cs="Arial"/>
          <w:color w:val="2B2B2B"/>
        </w:rPr>
        <w:t>жана</w:t>
      </w:r>
      <w:proofErr w:type="spellEnd"/>
      <w:r>
        <w:rPr>
          <w:rFonts w:ascii="Arial" w:hAnsi="Arial" w:cs="Arial"/>
          <w:color w:val="2B2B2B"/>
        </w:rPr>
        <w:t xml:space="preserve"> </w:t>
      </w:r>
      <w:proofErr w:type="spellStart"/>
      <w:r>
        <w:rPr>
          <w:rFonts w:ascii="Arial" w:hAnsi="Arial" w:cs="Arial"/>
          <w:color w:val="2B2B2B"/>
        </w:rPr>
        <w:t>бекитүү</w:t>
      </w:r>
      <w:proofErr w:type="spellEnd"/>
      <w:r>
        <w:rPr>
          <w:rFonts w:ascii="Arial" w:hAnsi="Arial" w:cs="Arial"/>
          <w:color w:val="2B2B2B"/>
        </w:rPr>
        <w:t>;</w:t>
      </w:r>
    </w:p>
    <w:p w14:paraId="3ED6F912" w14:textId="77777777" w:rsidR="0076582C" w:rsidRDefault="0076582C" w:rsidP="0076582C">
      <w:pPr>
        <w:shd w:val="clear" w:color="auto" w:fill="FFFFFF"/>
        <w:spacing w:after="120"/>
        <w:ind w:firstLine="397"/>
        <w:jc w:val="both"/>
        <w:rPr>
          <w:rFonts w:ascii="Arial" w:hAnsi="Arial" w:cs="Arial"/>
          <w:color w:val="2B2B2B"/>
        </w:rPr>
      </w:pPr>
      <w:r>
        <w:rPr>
          <w:rFonts w:ascii="Arial" w:hAnsi="Arial" w:cs="Arial"/>
          <w:color w:val="2B2B2B"/>
        </w:rPr>
        <w:t xml:space="preserve">- </w:t>
      </w:r>
      <w:proofErr w:type="spellStart"/>
      <w:r>
        <w:rPr>
          <w:rFonts w:ascii="Arial" w:hAnsi="Arial" w:cs="Arial"/>
          <w:color w:val="2B2B2B"/>
        </w:rPr>
        <w:t>мамлекеттик</w:t>
      </w:r>
      <w:proofErr w:type="spellEnd"/>
      <w:r>
        <w:rPr>
          <w:rFonts w:ascii="Arial" w:hAnsi="Arial" w:cs="Arial"/>
          <w:color w:val="2B2B2B"/>
        </w:rPr>
        <w:t xml:space="preserve"> </w:t>
      </w:r>
      <w:proofErr w:type="spellStart"/>
      <w:r>
        <w:rPr>
          <w:rFonts w:ascii="Arial" w:hAnsi="Arial" w:cs="Arial"/>
          <w:color w:val="2B2B2B"/>
        </w:rPr>
        <w:t>органдар</w:t>
      </w:r>
      <w:proofErr w:type="spellEnd"/>
      <w:r>
        <w:rPr>
          <w:rFonts w:ascii="Arial" w:hAnsi="Arial" w:cs="Arial"/>
          <w:color w:val="2B2B2B"/>
        </w:rPr>
        <w:t xml:space="preserve">, </w:t>
      </w:r>
      <w:proofErr w:type="spellStart"/>
      <w:r>
        <w:rPr>
          <w:rFonts w:ascii="Arial" w:hAnsi="Arial" w:cs="Arial"/>
          <w:color w:val="2B2B2B"/>
        </w:rPr>
        <w:t>жергиликтүү</w:t>
      </w:r>
      <w:proofErr w:type="spellEnd"/>
      <w:r>
        <w:rPr>
          <w:rFonts w:ascii="Arial" w:hAnsi="Arial" w:cs="Arial"/>
          <w:color w:val="2B2B2B"/>
        </w:rPr>
        <w:t xml:space="preserve"> </w:t>
      </w:r>
      <w:proofErr w:type="spellStart"/>
      <w:r>
        <w:rPr>
          <w:rFonts w:ascii="Arial" w:hAnsi="Arial" w:cs="Arial"/>
          <w:color w:val="2B2B2B"/>
        </w:rPr>
        <w:t>өз</w:t>
      </w:r>
      <w:proofErr w:type="spellEnd"/>
      <w:r>
        <w:rPr>
          <w:rFonts w:ascii="Arial" w:hAnsi="Arial" w:cs="Arial"/>
          <w:color w:val="2B2B2B"/>
        </w:rPr>
        <w:t xml:space="preserve"> </w:t>
      </w:r>
      <w:proofErr w:type="spellStart"/>
      <w:r>
        <w:rPr>
          <w:rFonts w:ascii="Arial" w:hAnsi="Arial" w:cs="Arial"/>
          <w:color w:val="2B2B2B"/>
        </w:rPr>
        <w:t>алдынча</w:t>
      </w:r>
      <w:proofErr w:type="spellEnd"/>
      <w:r>
        <w:rPr>
          <w:rFonts w:ascii="Arial" w:hAnsi="Arial" w:cs="Arial"/>
          <w:color w:val="2B2B2B"/>
        </w:rPr>
        <w:t xml:space="preserve"> </w:t>
      </w:r>
      <w:proofErr w:type="spellStart"/>
      <w:r>
        <w:rPr>
          <w:rFonts w:ascii="Arial" w:hAnsi="Arial" w:cs="Arial"/>
          <w:color w:val="2B2B2B"/>
        </w:rPr>
        <w:t>башкаруу</w:t>
      </w:r>
      <w:proofErr w:type="spellEnd"/>
      <w:r>
        <w:rPr>
          <w:rFonts w:ascii="Arial" w:hAnsi="Arial" w:cs="Arial"/>
          <w:color w:val="2B2B2B"/>
        </w:rPr>
        <w:t xml:space="preserve"> </w:t>
      </w:r>
      <w:proofErr w:type="spellStart"/>
      <w:r>
        <w:rPr>
          <w:rFonts w:ascii="Arial" w:hAnsi="Arial" w:cs="Arial"/>
          <w:color w:val="2B2B2B"/>
        </w:rPr>
        <w:t>органдары</w:t>
      </w:r>
      <w:proofErr w:type="spellEnd"/>
      <w:r>
        <w:rPr>
          <w:rFonts w:ascii="Arial" w:hAnsi="Arial" w:cs="Arial"/>
          <w:color w:val="2B2B2B"/>
        </w:rPr>
        <w:t xml:space="preserve"> </w:t>
      </w:r>
      <w:proofErr w:type="spellStart"/>
      <w:r>
        <w:rPr>
          <w:rFonts w:ascii="Arial" w:hAnsi="Arial" w:cs="Arial"/>
          <w:color w:val="2B2B2B"/>
        </w:rPr>
        <w:t>жана</w:t>
      </w:r>
      <w:proofErr w:type="spellEnd"/>
      <w:r>
        <w:rPr>
          <w:rFonts w:ascii="Arial" w:hAnsi="Arial" w:cs="Arial"/>
          <w:color w:val="2B2B2B"/>
        </w:rPr>
        <w:t xml:space="preserve"> </w:t>
      </w:r>
      <w:proofErr w:type="spellStart"/>
      <w:r>
        <w:rPr>
          <w:rFonts w:ascii="Arial" w:hAnsi="Arial" w:cs="Arial"/>
          <w:color w:val="2B2B2B"/>
        </w:rPr>
        <w:t>жарандык</w:t>
      </w:r>
      <w:proofErr w:type="spellEnd"/>
      <w:r>
        <w:rPr>
          <w:rFonts w:ascii="Arial" w:hAnsi="Arial" w:cs="Arial"/>
          <w:color w:val="2B2B2B"/>
        </w:rPr>
        <w:t xml:space="preserve"> </w:t>
      </w:r>
      <w:proofErr w:type="spellStart"/>
      <w:r>
        <w:rPr>
          <w:rFonts w:ascii="Arial" w:hAnsi="Arial" w:cs="Arial"/>
          <w:color w:val="2B2B2B"/>
        </w:rPr>
        <w:t>коом</w:t>
      </w:r>
      <w:proofErr w:type="spellEnd"/>
      <w:r>
        <w:rPr>
          <w:rFonts w:ascii="Arial" w:hAnsi="Arial" w:cs="Arial"/>
          <w:color w:val="2B2B2B"/>
        </w:rPr>
        <w:t xml:space="preserve"> </w:t>
      </w:r>
      <w:proofErr w:type="spellStart"/>
      <w:r>
        <w:rPr>
          <w:rFonts w:ascii="Arial" w:hAnsi="Arial" w:cs="Arial"/>
          <w:color w:val="2B2B2B"/>
        </w:rPr>
        <w:t>менен</w:t>
      </w:r>
      <w:proofErr w:type="spellEnd"/>
      <w:r>
        <w:rPr>
          <w:rFonts w:ascii="Arial" w:hAnsi="Arial" w:cs="Arial"/>
          <w:color w:val="2B2B2B"/>
        </w:rPr>
        <w:t xml:space="preserve"> </w:t>
      </w:r>
      <w:proofErr w:type="spellStart"/>
      <w:r>
        <w:rPr>
          <w:rFonts w:ascii="Arial" w:hAnsi="Arial" w:cs="Arial"/>
          <w:color w:val="2B2B2B"/>
        </w:rPr>
        <w:t>бирдикте</w:t>
      </w:r>
      <w:proofErr w:type="spellEnd"/>
      <w:r>
        <w:rPr>
          <w:rFonts w:ascii="Arial" w:hAnsi="Arial" w:cs="Arial"/>
          <w:color w:val="2B2B2B"/>
        </w:rPr>
        <w:t xml:space="preserve"> </w:t>
      </w:r>
      <w:proofErr w:type="spellStart"/>
      <w:r>
        <w:rPr>
          <w:rFonts w:ascii="Arial" w:hAnsi="Arial" w:cs="Arial"/>
          <w:color w:val="2B2B2B"/>
        </w:rPr>
        <w:t>Концепцияны</w:t>
      </w:r>
      <w:proofErr w:type="spellEnd"/>
      <w:r>
        <w:rPr>
          <w:rFonts w:ascii="Arial" w:hAnsi="Arial" w:cs="Arial"/>
          <w:color w:val="2B2B2B"/>
        </w:rPr>
        <w:t xml:space="preserve"> </w:t>
      </w:r>
      <w:proofErr w:type="spellStart"/>
      <w:r>
        <w:rPr>
          <w:rFonts w:ascii="Arial" w:hAnsi="Arial" w:cs="Arial"/>
          <w:color w:val="2B2B2B"/>
        </w:rPr>
        <w:t>ишке</w:t>
      </w:r>
      <w:proofErr w:type="spellEnd"/>
      <w:r>
        <w:rPr>
          <w:rFonts w:ascii="Arial" w:hAnsi="Arial" w:cs="Arial"/>
          <w:color w:val="2B2B2B"/>
        </w:rPr>
        <w:t xml:space="preserve"> </w:t>
      </w:r>
      <w:proofErr w:type="spellStart"/>
      <w:r>
        <w:rPr>
          <w:rFonts w:ascii="Arial" w:hAnsi="Arial" w:cs="Arial"/>
          <w:color w:val="2B2B2B"/>
        </w:rPr>
        <w:t>ашыруу</w:t>
      </w:r>
      <w:proofErr w:type="spellEnd"/>
      <w:r>
        <w:rPr>
          <w:rFonts w:ascii="Arial" w:hAnsi="Arial" w:cs="Arial"/>
          <w:color w:val="2B2B2B"/>
        </w:rPr>
        <w:t xml:space="preserve"> </w:t>
      </w:r>
      <w:proofErr w:type="spellStart"/>
      <w:r>
        <w:rPr>
          <w:rFonts w:ascii="Arial" w:hAnsi="Arial" w:cs="Arial"/>
          <w:color w:val="2B2B2B"/>
        </w:rPr>
        <w:t>боюнча</w:t>
      </w:r>
      <w:proofErr w:type="spellEnd"/>
      <w:r>
        <w:rPr>
          <w:rFonts w:ascii="Arial" w:hAnsi="Arial" w:cs="Arial"/>
          <w:color w:val="2B2B2B"/>
        </w:rPr>
        <w:t xml:space="preserve"> 2021-2026-жылдарга </w:t>
      </w:r>
      <w:proofErr w:type="spellStart"/>
      <w:r>
        <w:rPr>
          <w:rFonts w:ascii="Arial" w:hAnsi="Arial" w:cs="Arial"/>
          <w:color w:val="2B2B2B"/>
        </w:rPr>
        <w:t>иш-чаралардын</w:t>
      </w:r>
      <w:proofErr w:type="spellEnd"/>
      <w:r>
        <w:rPr>
          <w:rFonts w:ascii="Arial" w:hAnsi="Arial" w:cs="Arial"/>
          <w:color w:val="2B2B2B"/>
        </w:rPr>
        <w:t xml:space="preserve"> </w:t>
      </w:r>
      <w:proofErr w:type="spellStart"/>
      <w:r>
        <w:rPr>
          <w:rFonts w:ascii="Arial" w:hAnsi="Arial" w:cs="Arial"/>
          <w:color w:val="2B2B2B"/>
        </w:rPr>
        <w:t>планын</w:t>
      </w:r>
      <w:proofErr w:type="spellEnd"/>
      <w:r>
        <w:rPr>
          <w:rFonts w:ascii="Arial" w:hAnsi="Arial" w:cs="Arial"/>
          <w:color w:val="2B2B2B"/>
        </w:rPr>
        <w:t xml:space="preserve"> </w:t>
      </w:r>
      <w:proofErr w:type="spellStart"/>
      <w:r>
        <w:rPr>
          <w:rFonts w:ascii="Arial" w:hAnsi="Arial" w:cs="Arial"/>
          <w:color w:val="2B2B2B"/>
        </w:rPr>
        <w:t>толук</w:t>
      </w:r>
      <w:proofErr w:type="spellEnd"/>
      <w:r>
        <w:rPr>
          <w:rFonts w:ascii="Arial" w:hAnsi="Arial" w:cs="Arial"/>
          <w:color w:val="2B2B2B"/>
        </w:rPr>
        <w:t xml:space="preserve"> </w:t>
      </w:r>
      <w:proofErr w:type="spellStart"/>
      <w:r>
        <w:rPr>
          <w:rFonts w:ascii="Arial" w:hAnsi="Arial" w:cs="Arial"/>
          <w:color w:val="2B2B2B"/>
        </w:rPr>
        <w:t>көлөмдө</w:t>
      </w:r>
      <w:proofErr w:type="spellEnd"/>
      <w:r>
        <w:rPr>
          <w:rFonts w:ascii="Arial" w:hAnsi="Arial" w:cs="Arial"/>
          <w:color w:val="2B2B2B"/>
        </w:rPr>
        <w:t xml:space="preserve"> </w:t>
      </w:r>
      <w:proofErr w:type="spellStart"/>
      <w:r>
        <w:rPr>
          <w:rFonts w:ascii="Arial" w:hAnsi="Arial" w:cs="Arial"/>
          <w:color w:val="2B2B2B"/>
        </w:rPr>
        <w:t>жана</w:t>
      </w:r>
      <w:proofErr w:type="spellEnd"/>
      <w:r>
        <w:rPr>
          <w:rFonts w:ascii="Arial" w:hAnsi="Arial" w:cs="Arial"/>
          <w:color w:val="2B2B2B"/>
        </w:rPr>
        <w:t xml:space="preserve"> </w:t>
      </w:r>
      <w:proofErr w:type="spellStart"/>
      <w:r>
        <w:rPr>
          <w:rFonts w:ascii="Arial" w:hAnsi="Arial" w:cs="Arial"/>
          <w:color w:val="2B2B2B"/>
        </w:rPr>
        <w:t>белгиленген</w:t>
      </w:r>
      <w:proofErr w:type="spellEnd"/>
      <w:r>
        <w:rPr>
          <w:rFonts w:ascii="Arial" w:hAnsi="Arial" w:cs="Arial"/>
          <w:color w:val="2B2B2B"/>
        </w:rPr>
        <w:t xml:space="preserve"> </w:t>
      </w:r>
      <w:proofErr w:type="spellStart"/>
      <w:r>
        <w:rPr>
          <w:rFonts w:ascii="Arial" w:hAnsi="Arial" w:cs="Arial"/>
          <w:color w:val="2B2B2B"/>
        </w:rPr>
        <w:t>мөөнөттө</w:t>
      </w:r>
      <w:proofErr w:type="spellEnd"/>
      <w:r>
        <w:rPr>
          <w:rFonts w:ascii="Arial" w:hAnsi="Arial" w:cs="Arial"/>
          <w:color w:val="2B2B2B"/>
        </w:rPr>
        <w:t xml:space="preserve"> </w:t>
      </w:r>
      <w:proofErr w:type="spellStart"/>
      <w:r>
        <w:rPr>
          <w:rFonts w:ascii="Arial" w:hAnsi="Arial" w:cs="Arial"/>
          <w:color w:val="2B2B2B"/>
        </w:rPr>
        <w:t>аткарууну</w:t>
      </w:r>
      <w:proofErr w:type="spellEnd"/>
      <w:r>
        <w:rPr>
          <w:rFonts w:ascii="Arial" w:hAnsi="Arial" w:cs="Arial"/>
          <w:color w:val="2B2B2B"/>
        </w:rPr>
        <w:t xml:space="preserve"> </w:t>
      </w:r>
      <w:proofErr w:type="spellStart"/>
      <w:r>
        <w:rPr>
          <w:rFonts w:ascii="Arial" w:hAnsi="Arial" w:cs="Arial"/>
          <w:color w:val="2B2B2B"/>
        </w:rPr>
        <w:t>камсыз</w:t>
      </w:r>
      <w:proofErr w:type="spellEnd"/>
      <w:r>
        <w:rPr>
          <w:rFonts w:ascii="Arial" w:hAnsi="Arial" w:cs="Arial"/>
          <w:color w:val="2B2B2B"/>
        </w:rPr>
        <w:t xml:space="preserve"> </w:t>
      </w:r>
      <w:proofErr w:type="spellStart"/>
      <w:r>
        <w:rPr>
          <w:rFonts w:ascii="Arial" w:hAnsi="Arial" w:cs="Arial"/>
          <w:color w:val="2B2B2B"/>
        </w:rPr>
        <w:t>кылуу</w:t>
      </w:r>
      <w:proofErr w:type="spellEnd"/>
      <w:r>
        <w:rPr>
          <w:rFonts w:ascii="Arial" w:hAnsi="Arial" w:cs="Arial"/>
          <w:color w:val="2B2B2B"/>
        </w:rPr>
        <w:t>.</w:t>
      </w:r>
    </w:p>
    <w:p w14:paraId="581DF4B7" w14:textId="77777777" w:rsidR="0076582C" w:rsidRDefault="0076582C" w:rsidP="0076582C">
      <w:pPr>
        <w:shd w:val="clear" w:color="auto" w:fill="FFFFFF"/>
        <w:spacing w:after="120"/>
        <w:ind w:firstLine="397"/>
        <w:jc w:val="both"/>
        <w:rPr>
          <w:rFonts w:ascii="Arial" w:hAnsi="Arial" w:cs="Arial"/>
          <w:color w:val="2B2B2B"/>
        </w:rPr>
      </w:pPr>
      <w:r>
        <w:rPr>
          <w:rFonts w:ascii="Arial" w:hAnsi="Arial" w:cs="Arial"/>
          <w:color w:val="2B2B2B"/>
        </w:rPr>
        <w:t xml:space="preserve">3. Кыргыз </w:t>
      </w:r>
      <w:proofErr w:type="spellStart"/>
      <w:r>
        <w:rPr>
          <w:rFonts w:ascii="Arial" w:hAnsi="Arial" w:cs="Arial"/>
          <w:color w:val="2B2B2B"/>
        </w:rPr>
        <w:t>Республикасынын</w:t>
      </w:r>
      <w:proofErr w:type="spellEnd"/>
      <w:r>
        <w:rPr>
          <w:rFonts w:ascii="Arial" w:hAnsi="Arial" w:cs="Arial"/>
          <w:color w:val="2B2B2B"/>
        </w:rPr>
        <w:t xml:space="preserve"> </w:t>
      </w:r>
      <w:proofErr w:type="spellStart"/>
      <w:r>
        <w:rPr>
          <w:rFonts w:ascii="Arial" w:hAnsi="Arial" w:cs="Arial"/>
          <w:color w:val="2B2B2B"/>
        </w:rPr>
        <w:t>Президентинин</w:t>
      </w:r>
      <w:proofErr w:type="spellEnd"/>
      <w:r>
        <w:rPr>
          <w:rFonts w:ascii="Arial" w:hAnsi="Arial" w:cs="Arial"/>
          <w:color w:val="2B2B2B"/>
        </w:rPr>
        <w:t xml:space="preserve"> Аппараты </w:t>
      </w:r>
      <w:proofErr w:type="spellStart"/>
      <w:r>
        <w:rPr>
          <w:rFonts w:ascii="Arial" w:hAnsi="Arial" w:cs="Arial"/>
          <w:color w:val="2B2B2B"/>
        </w:rPr>
        <w:t>мамлекеттик</w:t>
      </w:r>
      <w:proofErr w:type="spellEnd"/>
      <w:r>
        <w:rPr>
          <w:rFonts w:ascii="Arial" w:hAnsi="Arial" w:cs="Arial"/>
          <w:color w:val="2B2B2B"/>
        </w:rPr>
        <w:t xml:space="preserve"> </w:t>
      </w:r>
      <w:proofErr w:type="spellStart"/>
      <w:r>
        <w:rPr>
          <w:rFonts w:ascii="Arial" w:hAnsi="Arial" w:cs="Arial"/>
          <w:color w:val="2B2B2B"/>
        </w:rPr>
        <w:t>органдар</w:t>
      </w:r>
      <w:proofErr w:type="spellEnd"/>
      <w:r>
        <w:rPr>
          <w:rFonts w:ascii="Arial" w:hAnsi="Arial" w:cs="Arial"/>
          <w:color w:val="2B2B2B"/>
        </w:rPr>
        <w:t xml:space="preserve">, </w:t>
      </w:r>
      <w:proofErr w:type="spellStart"/>
      <w:r>
        <w:rPr>
          <w:rFonts w:ascii="Arial" w:hAnsi="Arial" w:cs="Arial"/>
          <w:color w:val="2B2B2B"/>
        </w:rPr>
        <w:t>жергиликтүү</w:t>
      </w:r>
      <w:proofErr w:type="spellEnd"/>
      <w:r>
        <w:rPr>
          <w:rFonts w:ascii="Arial" w:hAnsi="Arial" w:cs="Arial"/>
          <w:color w:val="2B2B2B"/>
        </w:rPr>
        <w:t xml:space="preserve"> </w:t>
      </w:r>
      <w:proofErr w:type="spellStart"/>
      <w:r>
        <w:rPr>
          <w:rFonts w:ascii="Arial" w:hAnsi="Arial" w:cs="Arial"/>
          <w:color w:val="2B2B2B"/>
        </w:rPr>
        <w:t>өз</w:t>
      </w:r>
      <w:proofErr w:type="spellEnd"/>
      <w:r>
        <w:rPr>
          <w:rFonts w:ascii="Arial" w:hAnsi="Arial" w:cs="Arial"/>
          <w:color w:val="2B2B2B"/>
        </w:rPr>
        <w:t xml:space="preserve"> </w:t>
      </w:r>
      <w:proofErr w:type="spellStart"/>
      <w:r>
        <w:rPr>
          <w:rFonts w:ascii="Arial" w:hAnsi="Arial" w:cs="Arial"/>
          <w:color w:val="2B2B2B"/>
        </w:rPr>
        <w:t>алдынча</w:t>
      </w:r>
      <w:proofErr w:type="spellEnd"/>
      <w:r>
        <w:rPr>
          <w:rFonts w:ascii="Arial" w:hAnsi="Arial" w:cs="Arial"/>
          <w:color w:val="2B2B2B"/>
        </w:rPr>
        <w:t xml:space="preserve"> </w:t>
      </w:r>
      <w:proofErr w:type="spellStart"/>
      <w:r>
        <w:rPr>
          <w:rFonts w:ascii="Arial" w:hAnsi="Arial" w:cs="Arial"/>
          <w:color w:val="2B2B2B"/>
        </w:rPr>
        <w:t>башкаруу</w:t>
      </w:r>
      <w:proofErr w:type="spellEnd"/>
      <w:r>
        <w:rPr>
          <w:rFonts w:ascii="Arial" w:hAnsi="Arial" w:cs="Arial"/>
          <w:color w:val="2B2B2B"/>
        </w:rPr>
        <w:t xml:space="preserve"> </w:t>
      </w:r>
      <w:proofErr w:type="spellStart"/>
      <w:r>
        <w:rPr>
          <w:rFonts w:ascii="Arial" w:hAnsi="Arial" w:cs="Arial"/>
          <w:color w:val="2B2B2B"/>
        </w:rPr>
        <w:t>органдары</w:t>
      </w:r>
      <w:proofErr w:type="spellEnd"/>
      <w:r>
        <w:rPr>
          <w:rFonts w:ascii="Arial" w:hAnsi="Arial" w:cs="Arial"/>
          <w:color w:val="2B2B2B"/>
        </w:rPr>
        <w:t xml:space="preserve"> </w:t>
      </w:r>
      <w:proofErr w:type="spellStart"/>
      <w:r>
        <w:rPr>
          <w:rFonts w:ascii="Arial" w:hAnsi="Arial" w:cs="Arial"/>
          <w:color w:val="2B2B2B"/>
        </w:rPr>
        <w:t>жана</w:t>
      </w:r>
      <w:proofErr w:type="spellEnd"/>
      <w:r>
        <w:rPr>
          <w:rFonts w:ascii="Arial" w:hAnsi="Arial" w:cs="Arial"/>
          <w:color w:val="2B2B2B"/>
        </w:rPr>
        <w:t xml:space="preserve"> </w:t>
      </w:r>
      <w:proofErr w:type="spellStart"/>
      <w:r>
        <w:rPr>
          <w:rFonts w:ascii="Arial" w:hAnsi="Arial" w:cs="Arial"/>
          <w:color w:val="2B2B2B"/>
        </w:rPr>
        <w:t>жарандык</w:t>
      </w:r>
      <w:proofErr w:type="spellEnd"/>
      <w:r>
        <w:rPr>
          <w:rFonts w:ascii="Arial" w:hAnsi="Arial" w:cs="Arial"/>
          <w:color w:val="2B2B2B"/>
        </w:rPr>
        <w:t xml:space="preserve"> </w:t>
      </w:r>
      <w:proofErr w:type="spellStart"/>
      <w:r>
        <w:rPr>
          <w:rFonts w:ascii="Arial" w:hAnsi="Arial" w:cs="Arial"/>
          <w:color w:val="2B2B2B"/>
        </w:rPr>
        <w:t>коом</w:t>
      </w:r>
      <w:proofErr w:type="spellEnd"/>
      <w:r>
        <w:rPr>
          <w:rFonts w:ascii="Arial" w:hAnsi="Arial" w:cs="Arial"/>
          <w:color w:val="2B2B2B"/>
        </w:rPr>
        <w:t xml:space="preserve"> </w:t>
      </w:r>
      <w:proofErr w:type="spellStart"/>
      <w:r>
        <w:rPr>
          <w:rFonts w:ascii="Arial" w:hAnsi="Arial" w:cs="Arial"/>
          <w:color w:val="2B2B2B"/>
        </w:rPr>
        <w:t>менен</w:t>
      </w:r>
      <w:proofErr w:type="spellEnd"/>
      <w:r>
        <w:rPr>
          <w:rFonts w:ascii="Arial" w:hAnsi="Arial" w:cs="Arial"/>
          <w:color w:val="2B2B2B"/>
        </w:rPr>
        <w:t xml:space="preserve"> </w:t>
      </w:r>
      <w:proofErr w:type="spellStart"/>
      <w:r>
        <w:rPr>
          <w:rFonts w:ascii="Arial" w:hAnsi="Arial" w:cs="Arial"/>
          <w:color w:val="2B2B2B"/>
        </w:rPr>
        <w:t>бирдикте</w:t>
      </w:r>
      <w:proofErr w:type="spellEnd"/>
      <w:r>
        <w:rPr>
          <w:rFonts w:ascii="Arial" w:hAnsi="Arial" w:cs="Arial"/>
          <w:color w:val="2B2B2B"/>
        </w:rPr>
        <w:t xml:space="preserve"> </w:t>
      </w:r>
      <w:proofErr w:type="spellStart"/>
      <w:r>
        <w:rPr>
          <w:rFonts w:ascii="Arial" w:hAnsi="Arial" w:cs="Arial"/>
          <w:color w:val="2B2B2B"/>
        </w:rPr>
        <w:t>Концепцияны</w:t>
      </w:r>
      <w:proofErr w:type="spellEnd"/>
      <w:r>
        <w:rPr>
          <w:rFonts w:ascii="Arial" w:hAnsi="Arial" w:cs="Arial"/>
          <w:color w:val="2B2B2B"/>
        </w:rPr>
        <w:t xml:space="preserve"> </w:t>
      </w:r>
      <w:proofErr w:type="spellStart"/>
      <w:r>
        <w:rPr>
          <w:rFonts w:ascii="Arial" w:hAnsi="Arial" w:cs="Arial"/>
          <w:color w:val="2B2B2B"/>
        </w:rPr>
        <w:t>ишке</w:t>
      </w:r>
      <w:proofErr w:type="spellEnd"/>
      <w:r>
        <w:rPr>
          <w:rFonts w:ascii="Arial" w:hAnsi="Arial" w:cs="Arial"/>
          <w:color w:val="2B2B2B"/>
        </w:rPr>
        <w:t xml:space="preserve"> </w:t>
      </w:r>
      <w:proofErr w:type="spellStart"/>
      <w:r>
        <w:rPr>
          <w:rFonts w:ascii="Arial" w:hAnsi="Arial" w:cs="Arial"/>
          <w:color w:val="2B2B2B"/>
        </w:rPr>
        <w:t>ашырууга</w:t>
      </w:r>
      <w:proofErr w:type="spellEnd"/>
      <w:r>
        <w:rPr>
          <w:rFonts w:ascii="Arial" w:hAnsi="Arial" w:cs="Arial"/>
          <w:color w:val="2B2B2B"/>
        </w:rPr>
        <w:t xml:space="preserve"> мониторинг </w:t>
      </w:r>
      <w:proofErr w:type="spellStart"/>
      <w:r>
        <w:rPr>
          <w:rFonts w:ascii="Arial" w:hAnsi="Arial" w:cs="Arial"/>
          <w:color w:val="2B2B2B"/>
        </w:rPr>
        <w:t>жүргүзүүнүн</w:t>
      </w:r>
      <w:proofErr w:type="spellEnd"/>
      <w:r>
        <w:rPr>
          <w:rFonts w:ascii="Arial" w:hAnsi="Arial" w:cs="Arial"/>
          <w:color w:val="2B2B2B"/>
        </w:rPr>
        <w:t xml:space="preserve"> </w:t>
      </w:r>
      <w:proofErr w:type="spellStart"/>
      <w:r>
        <w:rPr>
          <w:rFonts w:ascii="Arial" w:hAnsi="Arial" w:cs="Arial"/>
          <w:color w:val="2B2B2B"/>
        </w:rPr>
        <w:t>жана</w:t>
      </w:r>
      <w:proofErr w:type="spellEnd"/>
      <w:r>
        <w:rPr>
          <w:rFonts w:ascii="Arial" w:hAnsi="Arial" w:cs="Arial"/>
          <w:color w:val="2B2B2B"/>
        </w:rPr>
        <w:t xml:space="preserve"> </w:t>
      </w:r>
      <w:proofErr w:type="spellStart"/>
      <w:r>
        <w:rPr>
          <w:rFonts w:ascii="Arial" w:hAnsi="Arial" w:cs="Arial"/>
          <w:color w:val="2B2B2B"/>
        </w:rPr>
        <w:t>баа</w:t>
      </w:r>
      <w:proofErr w:type="spellEnd"/>
      <w:r>
        <w:rPr>
          <w:rFonts w:ascii="Arial" w:hAnsi="Arial" w:cs="Arial"/>
          <w:color w:val="2B2B2B"/>
        </w:rPr>
        <w:t xml:space="preserve"> </w:t>
      </w:r>
      <w:proofErr w:type="spellStart"/>
      <w:r>
        <w:rPr>
          <w:rFonts w:ascii="Arial" w:hAnsi="Arial" w:cs="Arial"/>
          <w:color w:val="2B2B2B"/>
        </w:rPr>
        <w:t>берүүнүн</w:t>
      </w:r>
      <w:proofErr w:type="spellEnd"/>
      <w:r>
        <w:rPr>
          <w:rFonts w:ascii="Arial" w:hAnsi="Arial" w:cs="Arial"/>
          <w:color w:val="2B2B2B"/>
        </w:rPr>
        <w:t xml:space="preserve"> </w:t>
      </w:r>
      <w:proofErr w:type="spellStart"/>
      <w:r>
        <w:rPr>
          <w:rFonts w:ascii="Arial" w:hAnsi="Arial" w:cs="Arial"/>
          <w:color w:val="2B2B2B"/>
        </w:rPr>
        <w:t>негизинде</w:t>
      </w:r>
      <w:proofErr w:type="spellEnd"/>
      <w:r>
        <w:rPr>
          <w:rFonts w:ascii="Arial" w:hAnsi="Arial" w:cs="Arial"/>
          <w:color w:val="2B2B2B"/>
        </w:rPr>
        <w:t xml:space="preserve"> Кыргыз </w:t>
      </w:r>
      <w:proofErr w:type="spellStart"/>
      <w:r>
        <w:rPr>
          <w:rFonts w:ascii="Arial" w:hAnsi="Arial" w:cs="Arial"/>
          <w:color w:val="2B2B2B"/>
        </w:rPr>
        <w:t>жараны</w:t>
      </w:r>
      <w:proofErr w:type="spellEnd"/>
      <w:r>
        <w:rPr>
          <w:rFonts w:ascii="Arial" w:hAnsi="Arial" w:cs="Arial"/>
          <w:color w:val="2B2B2B"/>
        </w:rPr>
        <w:t xml:space="preserve"> </w:t>
      </w:r>
      <w:proofErr w:type="spellStart"/>
      <w:r>
        <w:rPr>
          <w:rFonts w:ascii="Arial" w:hAnsi="Arial" w:cs="Arial"/>
          <w:color w:val="2B2B2B"/>
        </w:rPr>
        <w:t>деп</w:t>
      </w:r>
      <w:proofErr w:type="spellEnd"/>
      <w:r>
        <w:rPr>
          <w:rFonts w:ascii="Arial" w:hAnsi="Arial" w:cs="Arial"/>
          <w:color w:val="2B2B2B"/>
        </w:rPr>
        <w:t xml:space="preserve"> </w:t>
      </w:r>
      <w:proofErr w:type="spellStart"/>
      <w:r>
        <w:rPr>
          <w:rFonts w:ascii="Arial" w:hAnsi="Arial" w:cs="Arial"/>
          <w:color w:val="2B2B2B"/>
        </w:rPr>
        <w:t>жарандардын</w:t>
      </w:r>
      <w:proofErr w:type="spellEnd"/>
      <w:r>
        <w:rPr>
          <w:rFonts w:ascii="Arial" w:hAnsi="Arial" w:cs="Arial"/>
          <w:color w:val="2B2B2B"/>
        </w:rPr>
        <w:t xml:space="preserve"> </w:t>
      </w:r>
      <w:proofErr w:type="spellStart"/>
      <w:r>
        <w:rPr>
          <w:rFonts w:ascii="Arial" w:hAnsi="Arial" w:cs="Arial"/>
          <w:color w:val="2B2B2B"/>
        </w:rPr>
        <w:t>өзүн</w:t>
      </w:r>
      <w:proofErr w:type="spellEnd"/>
      <w:r>
        <w:rPr>
          <w:rFonts w:ascii="Arial" w:hAnsi="Arial" w:cs="Arial"/>
          <w:color w:val="2B2B2B"/>
        </w:rPr>
        <w:t xml:space="preserve"> </w:t>
      </w:r>
      <w:proofErr w:type="spellStart"/>
      <w:r>
        <w:rPr>
          <w:rFonts w:ascii="Arial" w:hAnsi="Arial" w:cs="Arial"/>
          <w:color w:val="2B2B2B"/>
        </w:rPr>
        <w:t>таануусун</w:t>
      </w:r>
      <w:proofErr w:type="spellEnd"/>
      <w:r>
        <w:rPr>
          <w:rFonts w:ascii="Arial" w:hAnsi="Arial" w:cs="Arial"/>
          <w:color w:val="2B2B2B"/>
        </w:rPr>
        <w:t xml:space="preserve"> </w:t>
      </w:r>
      <w:proofErr w:type="spellStart"/>
      <w:r>
        <w:rPr>
          <w:rFonts w:ascii="Arial" w:hAnsi="Arial" w:cs="Arial"/>
          <w:color w:val="2B2B2B"/>
        </w:rPr>
        <w:t>өнүктүрүү</w:t>
      </w:r>
      <w:proofErr w:type="spellEnd"/>
      <w:r>
        <w:rPr>
          <w:rFonts w:ascii="Arial" w:hAnsi="Arial" w:cs="Arial"/>
          <w:color w:val="2B2B2B"/>
        </w:rPr>
        <w:t xml:space="preserve"> </w:t>
      </w:r>
      <w:proofErr w:type="spellStart"/>
      <w:r>
        <w:rPr>
          <w:rFonts w:ascii="Arial" w:hAnsi="Arial" w:cs="Arial"/>
          <w:color w:val="2B2B2B"/>
        </w:rPr>
        <w:t>чөйрөсүндөгү</w:t>
      </w:r>
      <w:proofErr w:type="spellEnd"/>
      <w:r>
        <w:rPr>
          <w:rFonts w:ascii="Arial" w:hAnsi="Arial" w:cs="Arial"/>
          <w:color w:val="2B2B2B"/>
        </w:rPr>
        <w:t xml:space="preserve"> </w:t>
      </w:r>
      <w:proofErr w:type="spellStart"/>
      <w:r>
        <w:rPr>
          <w:rFonts w:ascii="Arial" w:hAnsi="Arial" w:cs="Arial"/>
          <w:color w:val="2B2B2B"/>
        </w:rPr>
        <w:t>мамлекеттик</w:t>
      </w:r>
      <w:proofErr w:type="spellEnd"/>
      <w:r>
        <w:rPr>
          <w:rFonts w:ascii="Arial" w:hAnsi="Arial" w:cs="Arial"/>
          <w:color w:val="2B2B2B"/>
        </w:rPr>
        <w:t xml:space="preserve"> </w:t>
      </w:r>
      <w:proofErr w:type="spellStart"/>
      <w:r>
        <w:rPr>
          <w:rFonts w:ascii="Arial" w:hAnsi="Arial" w:cs="Arial"/>
          <w:color w:val="2B2B2B"/>
        </w:rPr>
        <w:t>саясатты</w:t>
      </w:r>
      <w:proofErr w:type="spellEnd"/>
      <w:r>
        <w:rPr>
          <w:rFonts w:ascii="Arial" w:hAnsi="Arial" w:cs="Arial"/>
          <w:color w:val="2B2B2B"/>
        </w:rPr>
        <w:t xml:space="preserve"> </w:t>
      </w:r>
      <w:proofErr w:type="spellStart"/>
      <w:r>
        <w:rPr>
          <w:rFonts w:ascii="Arial" w:hAnsi="Arial" w:cs="Arial"/>
          <w:color w:val="2B2B2B"/>
        </w:rPr>
        <w:t>өркүндөтүү</w:t>
      </w:r>
      <w:proofErr w:type="spellEnd"/>
      <w:r>
        <w:rPr>
          <w:rFonts w:ascii="Arial" w:hAnsi="Arial" w:cs="Arial"/>
          <w:color w:val="2B2B2B"/>
        </w:rPr>
        <w:t xml:space="preserve"> </w:t>
      </w:r>
      <w:proofErr w:type="spellStart"/>
      <w:r>
        <w:rPr>
          <w:rFonts w:ascii="Arial" w:hAnsi="Arial" w:cs="Arial"/>
          <w:color w:val="2B2B2B"/>
        </w:rPr>
        <w:t>боюнча</w:t>
      </w:r>
      <w:proofErr w:type="spellEnd"/>
      <w:r>
        <w:rPr>
          <w:rFonts w:ascii="Arial" w:hAnsi="Arial" w:cs="Arial"/>
          <w:color w:val="2B2B2B"/>
        </w:rPr>
        <w:t xml:space="preserve"> </w:t>
      </w:r>
      <w:proofErr w:type="spellStart"/>
      <w:r>
        <w:rPr>
          <w:rFonts w:ascii="Arial" w:hAnsi="Arial" w:cs="Arial"/>
          <w:color w:val="2B2B2B"/>
        </w:rPr>
        <w:t>туруктуу</w:t>
      </w:r>
      <w:proofErr w:type="spellEnd"/>
      <w:r>
        <w:rPr>
          <w:rFonts w:ascii="Arial" w:hAnsi="Arial" w:cs="Arial"/>
          <w:color w:val="2B2B2B"/>
        </w:rPr>
        <w:t xml:space="preserve"> </w:t>
      </w:r>
      <w:proofErr w:type="spellStart"/>
      <w:r>
        <w:rPr>
          <w:rFonts w:ascii="Arial" w:hAnsi="Arial" w:cs="Arial"/>
          <w:color w:val="2B2B2B"/>
        </w:rPr>
        <w:t>ишти</w:t>
      </w:r>
      <w:proofErr w:type="spellEnd"/>
      <w:r>
        <w:rPr>
          <w:rFonts w:ascii="Arial" w:hAnsi="Arial" w:cs="Arial"/>
          <w:color w:val="2B2B2B"/>
        </w:rPr>
        <w:t xml:space="preserve"> </w:t>
      </w:r>
      <w:proofErr w:type="spellStart"/>
      <w:r>
        <w:rPr>
          <w:rFonts w:ascii="Arial" w:hAnsi="Arial" w:cs="Arial"/>
          <w:color w:val="2B2B2B"/>
        </w:rPr>
        <w:t>жүргүзсүн</w:t>
      </w:r>
      <w:proofErr w:type="spellEnd"/>
      <w:r>
        <w:rPr>
          <w:rFonts w:ascii="Arial" w:hAnsi="Arial" w:cs="Arial"/>
          <w:color w:val="2B2B2B"/>
        </w:rPr>
        <w:t>.</w:t>
      </w:r>
    </w:p>
    <w:p w14:paraId="1041EDC5" w14:textId="77777777" w:rsidR="0076582C" w:rsidRDefault="0076582C" w:rsidP="0076582C">
      <w:pPr>
        <w:shd w:val="clear" w:color="auto" w:fill="FFFFFF"/>
        <w:spacing w:after="120"/>
        <w:ind w:firstLine="397"/>
        <w:jc w:val="both"/>
        <w:rPr>
          <w:rFonts w:ascii="Arial" w:hAnsi="Arial" w:cs="Arial"/>
          <w:color w:val="2B2B2B"/>
        </w:rPr>
      </w:pPr>
      <w:r>
        <w:rPr>
          <w:rFonts w:ascii="Arial" w:hAnsi="Arial" w:cs="Arial"/>
          <w:color w:val="2B2B2B"/>
        </w:rPr>
        <w:t xml:space="preserve">4. </w:t>
      </w:r>
      <w:proofErr w:type="spellStart"/>
      <w:r>
        <w:rPr>
          <w:rFonts w:ascii="Arial" w:hAnsi="Arial" w:cs="Arial"/>
          <w:color w:val="2B2B2B"/>
        </w:rPr>
        <w:t>Бул</w:t>
      </w:r>
      <w:proofErr w:type="spellEnd"/>
      <w:r>
        <w:rPr>
          <w:rFonts w:ascii="Arial" w:hAnsi="Arial" w:cs="Arial"/>
          <w:color w:val="2B2B2B"/>
        </w:rPr>
        <w:t xml:space="preserve"> </w:t>
      </w:r>
      <w:proofErr w:type="spellStart"/>
      <w:r>
        <w:rPr>
          <w:rFonts w:ascii="Arial" w:hAnsi="Arial" w:cs="Arial"/>
          <w:color w:val="2B2B2B"/>
        </w:rPr>
        <w:t>Жарлыктын</w:t>
      </w:r>
      <w:proofErr w:type="spellEnd"/>
      <w:r>
        <w:rPr>
          <w:rFonts w:ascii="Arial" w:hAnsi="Arial" w:cs="Arial"/>
          <w:color w:val="2B2B2B"/>
        </w:rPr>
        <w:t xml:space="preserve"> </w:t>
      </w:r>
      <w:proofErr w:type="spellStart"/>
      <w:r>
        <w:rPr>
          <w:rFonts w:ascii="Arial" w:hAnsi="Arial" w:cs="Arial"/>
          <w:color w:val="2B2B2B"/>
        </w:rPr>
        <w:t>аткарылышын</w:t>
      </w:r>
      <w:proofErr w:type="spellEnd"/>
      <w:r>
        <w:rPr>
          <w:rFonts w:ascii="Arial" w:hAnsi="Arial" w:cs="Arial"/>
          <w:color w:val="2B2B2B"/>
        </w:rPr>
        <w:t xml:space="preserve"> </w:t>
      </w:r>
      <w:proofErr w:type="spellStart"/>
      <w:r>
        <w:rPr>
          <w:rFonts w:ascii="Arial" w:hAnsi="Arial" w:cs="Arial"/>
          <w:color w:val="2B2B2B"/>
        </w:rPr>
        <w:t>контролдоо</w:t>
      </w:r>
      <w:proofErr w:type="spellEnd"/>
      <w:r>
        <w:rPr>
          <w:rFonts w:ascii="Arial" w:hAnsi="Arial" w:cs="Arial"/>
          <w:color w:val="2B2B2B"/>
        </w:rPr>
        <w:t xml:space="preserve"> Кыргыз </w:t>
      </w:r>
      <w:proofErr w:type="spellStart"/>
      <w:r>
        <w:rPr>
          <w:rFonts w:ascii="Arial" w:hAnsi="Arial" w:cs="Arial"/>
          <w:color w:val="2B2B2B"/>
        </w:rPr>
        <w:t>Республикасынын</w:t>
      </w:r>
      <w:proofErr w:type="spellEnd"/>
      <w:r>
        <w:rPr>
          <w:rFonts w:ascii="Arial" w:hAnsi="Arial" w:cs="Arial"/>
          <w:color w:val="2B2B2B"/>
        </w:rPr>
        <w:t xml:space="preserve"> </w:t>
      </w:r>
      <w:proofErr w:type="spellStart"/>
      <w:r>
        <w:rPr>
          <w:rFonts w:ascii="Arial" w:hAnsi="Arial" w:cs="Arial"/>
          <w:color w:val="2B2B2B"/>
        </w:rPr>
        <w:t>Президентинин</w:t>
      </w:r>
      <w:proofErr w:type="spellEnd"/>
      <w:r>
        <w:rPr>
          <w:rFonts w:ascii="Arial" w:hAnsi="Arial" w:cs="Arial"/>
          <w:color w:val="2B2B2B"/>
        </w:rPr>
        <w:t xml:space="preserve"> </w:t>
      </w:r>
      <w:proofErr w:type="spellStart"/>
      <w:r>
        <w:rPr>
          <w:rFonts w:ascii="Arial" w:hAnsi="Arial" w:cs="Arial"/>
          <w:color w:val="2B2B2B"/>
        </w:rPr>
        <w:t>Аппаратынын</w:t>
      </w:r>
      <w:proofErr w:type="spellEnd"/>
      <w:r>
        <w:rPr>
          <w:rFonts w:ascii="Arial" w:hAnsi="Arial" w:cs="Arial"/>
          <w:color w:val="2B2B2B"/>
        </w:rPr>
        <w:t xml:space="preserve"> </w:t>
      </w:r>
      <w:proofErr w:type="spellStart"/>
      <w:r>
        <w:rPr>
          <w:rFonts w:ascii="Arial" w:hAnsi="Arial" w:cs="Arial"/>
          <w:color w:val="2B2B2B"/>
        </w:rPr>
        <w:t>гуманитардык</w:t>
      </w:r>
      <w:proofErr w:type="spellEnd"/>
      <w:r>
        <w:rPr>
          <w:rFonts w:ascii="Arial" w:hAnsi="Arial" w:cs="Arial"/>
          <w:color w:val="2B2B2B"/>
        </w:rPr>
        <w:t xml:space="preserve"> </w:t>
      </w:r>
      <w:proofErr w:type="spellStart"/>
      <w:r>
        <w:rPr>
          <w:rFonts w:ascii="Arial" w:hAnsi="Arial" w:cs="Arial"/>
          <w:color w:val="2B2B2B"/>
        </w:rPr>
        <w:t>өнүктүрүүгө</w:t>
      </w:r>
      <w:proofErr w:type="spellEnd"/>
      <w:r>
        <w:rPr>
          <w:rFonts w:ascii="Arial" w:hAnsi="Arial" w:cs="Arial"/>
          <w:color w:val="2B2B2B"/>
        </w:rPr>
        <w:t xml:space="preserve"> мониторинг </w:t>
      </w:r>
      <w:proofErr w:type="spellStart"/>
      <w:r>
        <w:rPr>
          <w:rFonts w:ascii="Arial" w:hAnsi="Arial" w:cs="Arial"/>
          <w:color w:val="2B2B2B"/>
        </w:rPr>
        <w:t>жүргүзүү</w:t>
      </w:r>
      <w:proofErr w:type="spellEnd"/>
      <w:r>
        <w:rPr>
          <w:rFonts w:ascii="Arial" w:hAnsi="Arial" w:cs="Arial"/>
          <w:color w:val="2B2B2B"/>
        </w:rPr>
        <w:t xml:space="preserve"> </w:t>
      </w:r>
      <w:proofErr w:type="spellStart"/>
      <w:r>
        <w:rPr>
          <w:rFonts w:ascii="Arial" w:hAnsi="Arial" w:cs="Arial"/>
          <w:color w:val="2B2B2B"/>
        </w:rPr>
        <w:t>жана</w:t>
      </w:r>
      <w:proofErr w:type="spellEnd"/>
      <w:r>
        <w:rPr>
          <w:rFonts w:ascii="Arial" w:hAnsi="Arial" w:cs="Arial"/>
          <w:color w:val="2B2B2B"/>
        </w:rPr>
        <w:t xml:space="preserve"> </w:t>
      </w:r>
      <w:proofErr w:type="spellStart"/>
      <w:r>
        <w:rPr>
          <w:rFonts w:ascii="Arial" w:hAnsi="Arial" w:cs="Arial"/>
          <w:color w:val="2B2B2B"/>
        </w:rPr>
        <w:t>жарандык</w:t>
      </w:r>
      <w:proofErr w:type="spellEnd"/>
      <w:r>
        <w:rPr>
          <w:rFonts w:ascii="Arial" w:hAnsi="Arial" w:cs="Arial"/>
          <w:color w:val="2B2B2B"/>
        </w:rPr>
        <w:t xml:space="preserve"> </w:t>
      </w:r>
      <w:proofErr w:type="spellStart"/>
      <w:r>
        <w:rPr>
          <w:rFonts w:ascii="Arial" w:hAnsi="Arial" w:cs="Arial"/>
          <w:color w:val="2B2B2B"/>
        </w:rPr>
        <w:t>коомдун</w:t>
      </w:r>
      <w:proofErr w:type="spellEnd"/>
      <w:r>
        <w:rPr>
          <w:rFonts w:ascii="Arial" w:hAnsi="Arial" w:cs="Arial"/>
          <w:color w:val="2B2B2B"/>
        </w:rPr>
        <w:t xml:space="preserve"> </w:t>
      </w:r>
      <w:proofErr w:type="spellStart"/>
      <w:r>
        <w:rPr>
          <w:rFonts w:ascii="Arial" w:hAnsi="Arial" w:cs="Arial"/>
          <w:color w:val="2B2B2B"/>
        </w:rPr>
        <w:t>институттары</w:t>
      </w:r>
      <w:proofErr w:type="spellEnd"/>
      <w:r>
        <w:rPr>
          <w:rFonts w:ascii="Arial" w:hAnsi="Arial" w:cs="Arial"/>
          <w:color w:val="2B2B2B"/>
        </w:rPr>
        <w:t xml:space="preserve"> </w:t>
      </w:r>
      <w:proofErr w:type="spellStart"/>
      <w:r>
        <w:rPr>
          <w:rFonts w:ascii="Arial" w:hAnsi="Arial" w:cs="Arial"/>
          <w:color w:val="2B2B2B"/>
        </w:rPr>
        <w:t>менен</w:t>
      </w:r>
      <w:proofErr w:type="spellEnd"/>
      <w:r>
        <w:rPr>
          <w:rFonts w:ascii="Arial" w:hAnsi="Arial" w:cs="Arial"/>
          <w:color w:val="2B2B2B"/>
        </w:rPr>
        <w:t xml:space="preserve"> </w:t>
      </w:r>
      <w:proofErr w:type="spellStart"/>
      <w:r>
        <w:rPr>
          <w:rFonts w:ascii="Arial" w:hAnsi="Arial" w:cs="Arial"/>
          <w:color w:val="2B2B2B"/>
        </w:rPr>
        <w:t>өз</w:t>
      </w:r>
      <w:proofErr w:type="spellEnd"/>
      <w:r>
        <w:rPr>
          <w:rFonts w:ascii="Arial" w:hAnsi="Arial" w:cs="Arial"/>
          <w:color w:val="2B2B2B"/>
        </w:rPr>
        <w:t xml:space="preserve"> ара </w:t>
      </w:r>
      <w:proofErr w:type="spellStart"/>
      <w:r>
        <w:rPr>
          <w:rFonts w:ascii="Arial" w:hAnsi="Arial" w:cs="Arial"/>
          <w:color w:val="2B2B2B"/>
        </w:rPr>
        <w:t>аракеттенүү</w:t>
      </w:r>
      <w:proofErr w:type="spellEnd"/>
      <w:r>
        <w:rPr>
          <w:rFonts w:ascii="Arial" w:hAnsi="Arial" w:cs="Arial"/>
          <w:color w:val="2B2B2B"/>
        </w:rPr>
        <w:t xml:space="preserve"> </w:t>
      </w:r>
      <w:proofErr w:type="spellStart"/>
      <w:r>
        <w:rPr>
          <w:rFonts w:ascii="Arial" w:hAnsi="Arial" w:cs="Arial"/>
          <w:color w:val="2B2B2B"/>
        </w:rPr>
        <w:t>бөлүмүнө</w:t>
      </w:r>
      <w:proofErr w:type="spellEnd"/>
      <w:r>
        <w:rPr>
          <w:rFonts w:ascii="Arial" w:hAnsi="Arial" w:cs="Arial"/>
          <w:color w:val="2B2B2B"/>
        </w:rPr>
        <w:t xml:space="preserve"> </w:t>
      </w:r>
      <w:proofErr w:type="spellStart"/>
      <w:r>
        <w:rPr>
          <w:rFonts w:ascii="Arial" w:hAnsi="Arial" w:cs="Arial"/>
          <w:color w:val="2B2B2B"/>
        </w:rPr>
        <w:t>жүктөлсүн</w:t>
      </w:r>
      <w:proofErr w:type="spellEnd"/>
      <w:r>
        <w:rPr>
          <w:rFonts w:ascii="Arial" w:hAnsi="Arial" w:cs="Arial"/>
          <w:color w:val="2B2B2B"/>
        </w:rPr>
        <w:t>.</w:t>
      </w:r>
    </w:p>
    <w:p w14:paraId="4C4B5783" w14:textId="77777777" w:rsidR="0076582C" w:rsidRDefault="0076582C" w:rsidP="0076582C">
      <w:pPr>
        <w:shd w:val="clear" w:color="auto" w:fill="FFFFFF"/>
        <w:spacing w:after="120"/>
        <w:ind w:firstLine="397"/>
        <w:jc w:val="both"/>
        <w:rPr>
          <w:rFonts w:ascii="Arial" w:hAnsi="Arial" w:cs="Arial"/>
          <w:color w:val="2B2B2B"/>
        </w:rPr>
      </w:pPr>
      <w:r>
        <w:rPr>
          <w:rFonts w:ascii="Arial" w:hAnsi="Arial" w:cs="Arial"/>
          <w:color w:val="2B2B2B"/>
        </w:rPr>
        <w:t xml:space="preserve">5. </w:t>
      </w:r>
      <w:proofErr w:type="spellStart"/>
      <w:r>
        <w:rPr>
          <w:rFonts w:ascii="Arial" w:hAnsi="Arial" w:cs="Arial"/>
          <w:color w:val="2B2B2B"/>
        </w:rPr>
        <w:t>Бул</w:t>
      </w:r>
      <w:proofErr w:type="spellEnd"/>
      <w:r>
        <w:rPr>
          <w:rFonts w:ascii="Arial" w:hAnsi="Arial" w:cs="Arial"/>
          <w:color w:val="2B2B2B"/>
        </w:rPr>
        <w:t xml:space="preserve"> </w:t>
      </w:r>
      <w:proofErr w:type="spellStart"/>
      <w:r>
        <w:rPr>
          <w:rFonts w:ascii="Arial" w:hAnsi="Arial" w:cs="Arial"/>
          <w:color w:val="2B2B2B"/>
        </w:rPr>
        <w:t>Жарлык</w:t>
      </w:r>
      <w:proofErr w:type="spellEnd"/>
      <w:r>
        <w:rPr>
          <w:rFonts w:ascii="Arial" w:hAnsi="Arial" w:cs="Arial"/>
          <w:color w:val="2B2B2B"/>
        </w:rPr>
        <w:t xml:space="preserve"> </w:t>
      </w:r>
      <w:proofErr w:type="spellStart"/>
      <w:r>
        <w:rPr>
          <w:rFonts w:ascii="Arial" w:hAnsi="Arial" w:cs="Arial"/>
          <w:color w:val="2B2B2B"/>
        </w:rPr>
        <w:t>расмий</w:t>
      </w:r>
      <w:proofErr w:type="spellEnd"/>
      <w:r>
        <w:rPr>
          <w:rFonts w:ascii="Arial" w:hAnsi="Arial" w:cs="Arial"/>
          <w:color w:val="2B2B2B"/>
        </w:rPr>
        <w:t xml:space="preserve"> </w:t>
      </w:r>
      <w:proofErr w:type="spellStart"/>
      <w:r>
        <w:rPr>
          <w:rFonts w:ascii="Arial" w:hAnsi="Arial" w:cs="Arial"/>
          <w:color w:val="2B2B2B"/>
        </w:rPr>
        <w:t>жарыяланган</w:t>
      </w:r>
      <w:proofErr w:type="spellEnd"/>
      <w:r>
        <w:rPr>
          <w:rFonts w:ascii="Arial" w:hAnsi="Arial" w:cs="Arial"/>
          <w:color w:val="2B2B2B"/>
        </w:rPr>
        <w:t xml:space="preserve"> </w:t>
      </w:r>
      <w:proofErr w:type="spellStart"/>
      <w:r>
        <w:rPr>
          <w:rFonts w:ascii="Arial" w:hAnsi="Arial" w:cs="Arial"/>
          <w:color w:val="2B2B2B"/>
        </w:rPr>
        <w:t>күндөн</w:t>
      </w:r>
      <w:proofErr w:type="spellEnd"/>
      <w:r>
        <w:rPr>
          <w:rFonts w:ascii="Arial" w:hAnsi="Arial" w:cs="Arial"/>
          <w:color w:val="2B2B2B"/>
        </w:rPr>
        <w:t xml:space="preserve"> </w:t>
      </w:r>
      <w:proofErr w:type="spellStart"/>
      <w:r>
        <w:rPr>
          <w:rFonts w:ascii="Arial" w:hAnsi="Arial" w:cs="Arial"/>
          <w:color w:val="2B2B2B"/>
        </w:rPr>
        <w:t>баштап</w:t>
      </w:r>
      <w:proofErr w:type="spellEnd"/>
      <w:r>
        <w:rPr>
          <w:rFonts w:ascii="Arial" w:hAnsi="Arial" w:cs="Arial"/>
          <w:color w:val="2B2B2B"/>
        </w:rPr>
        <w:t xml:space="preserve"> </w:t>
      </w:r>
      <w:proofErr w:type="spellStart"/>
      <w:r>
        <w:rPr>
          <w:rFonts w:ascii="Arial" w:hAnsi="Arial" w:cs="Arial"/>
          <w:color w:val="2B2B2B"/>
        </w:rPr>
        <w:t>күчүнө</w:t>
      </w:r>
      <w:proofErr w:type="spellEnd"/>
      <w:r>
        <w:rPr>
          <w:rFonts w:ascii="Arial" w:hAnsi="Arial" w:cs="Arial"/>
          <w:color w:val="2B2B2B"/>
        </w:rPr>
        <w:t xml:space="preserve"> </w:t>
      </w:r>
      <w:proofErr w:type="spellStart"/>
      <w:r>
        <w:rPr>
          <w:rFonts w:ascii="Arial" w:hAnsi="Arial" w:cs="Arial"/>
          <w:color w:val="2B2B2B"/>
        </w:rPr>
        <w:t>кирет</w:t>
      </w:r>
      <w:proofErr w:type="spellEnd"/>
      <w:r>
        <w:rPr>
          <w:rFonts w:ascii="Arial" w:hAnsi="Arial" w:cs="Arial"/>
          <w:color w:val="2B2B2B"/>
        </w:rPr>
        <w:t>.</w:t>
      </w:r>
    </w:p>
    <w:p w14:paraId="0169183B" w14:textId="77777777" w:rsidR="0076582C" w:rsidRDefault="0076582C" w:rsidP="0076582C">
      <w:pPr>
        <w:shd w:val="clear" w:color="auto" w:fill="FFFFFF"/>
        <w:spacing w:after="120"/>
        <w:ind w:firstLine="397"/>
        <w:jc w:val="both"/>
        <w:rPr>
          <w:rFonts w:ascii="Arial" w:hAnsi="Arial" w:cs="Arial"/>
          <w:color w:val="2B2B2B"/>
        </w:rPr>
      </w:pPr>
      <w:r>
        <w:rPr>
          <w:rFonts w:ascii="Arial" w:hAnsi="Arial" w:cs="Arial"/>
          <w:color w:val="2B2B2B"/>
        </w:rPr>
        <w:lastRenderedPageBreak/>
        <w:t xml:space="preserve">"Эркин </w:t>
      </w:r>
      <w:proofErr w:type="spellStart"/>
      <w:r>
        <w:rPr>
          <w:rFonts w:ascii="Arial" w:hAnsi="Arial" w:cs="Arial"/>
          <w:color w:val="2B2B2B"/>
        </w:rPr>
        <w:t>Тоо</w:t>
      </w:r>
      <w:proofErr w:type="spellEnd"/>
      <w:r>
        <w:rPr>
          <w:rFonts w:ascii="Arial" w:hAnsi="Arial" w:cs="Arial"/>
          <w:color w:val="2B2B2B"/>
        </w:rPr>
        <w:t xml:space="preserve">" </w:t>
      </w:r>
      <w:proofErr w:type="spellStart"/>
      <w:r>
        <w:rPr>
          <w:rFonts w:ascii="Arial" w:hAnsi="Arial" w:cs="Arial"/>
          <w:color w:val="2B2B2B"/>
        </w:rPr>
        <w:t>газетасынын</w:t>
      </w:r>
      <w:proofErr w:type="spellEnd"/>
      <w:r>
        <w:rPr>
          <w:rFonts w:ascii="Arial" w:hAnsi="Arial" w:cs="Arial"/>
          <w:color w:val="2B2B2B"/>
        </w:rPr>
        <w:t xml:space="preserve"> 2020-жылдын 1-декабрындагы N 98 </w:t>
      </w:r>
      <w:proofErr w:type="spellStart"/>
      <w:r>
        <w:rPr>
          <w:rFonts w:ascii="Arial" w:hAnsi="Arial" w:cs="Arial"/>
          <w:color w:val="2B2B2B"/>
        </w:rPr>
        <w:t>жарыяланды</w:t>
      </w:r>
      <w:proofErr w:type="spellEnd"/>
    </w:p>
    <w:p w14:paraId="37D34888" w14:textId="77777777" w:rsidR="0076582C" w:rsidRDefault="0076582C" w:rsidP="0076582C">
      <w:pPr>
        <w:shd w:val="clear" w:color="auto" w:fill="FFFFFF"/>
        <w:spacing w:after="120"/>
        <w:ind w:firstLine="397"/>
        <w:jc w:val="both"/>
        <w:rPr>
          <w:rFonts w:ascii="Arial" w:hAnsi="Arial" w:cs="Arial"/>
          <w:color w:val="2B2B2B"/>
        </w:rPr>
      </w:pPr>
      <w:r>
        <w:rPr>
          <w:rFonts w:ascii="Arial" w:hAnsi="Arial" w:cs="Arial"/>
          <w:color w:val="2B2B2B"/>
        </w:rPr>
        <w:t> </w:t>
      </w:r>
    </w:p>
    <w:tbl>
      <w:tblPr>
        <w:tblW w:w="5000" w:type="pct"/>
        <w:tblCellMar>
          <w:left w:w="0" w:type="dxa"/>
          <w:right w:w="0" w:type="dxa"/>
        </w:tblCellMar>
        <w:tblLook w:val="04A0" w:firstRow="1" w:lastRow="0" w:firstColumn="1" w:lastColumn="0" w:noHBand="0" w:noVBand="1"/>
      </w:tblPr>
      <w:tblGrid>
        <w:gridCol w:w="3274"/>
        <w:gridCol w:w="2806"/>
        <w:gridCol w:w="3274"/>
      </w:tblGrid>
      <w:tr w:rsidR="0076582C" w14:paraId="368E0FDE" w14:textId="77777777" w:rsidTr="0076582C">
        <w:tc>
          <w:tcPr>
            <w:tcW w:w="1750" w:type="pct"/>
            <w:tcMar>
              <w:top w:w="0" w:type="dxa"/>
              <w:left w:w="567" w:type="dxa"/>
              <w:bottom w:w="0" w:type="dxa"/>
              <w:right w:w="108" w:type="dxa"/>
            </w:tcMar>
            <w:hideMark/>
          </w:tcPr>
          <w:p w14:paraId="3F924C9E" w14:textId="77777777" w:rsidR="0076582C" w:rsidRDefault="0076582C">
            <w:pPr>
              <w:pStyle w:val="a7"/>
              <w:spacing w:before="0" w:beforeAutospacing="0" w:after="0" w:afterAutospacing="0"/>
              <w:rPr>
                <w:rFonts w:ascii="Arial" w:hAnsi="Arial" w:cs="Arial"/>
                <w:b/>
                <w:bCs/>
              </w:rPr>
            </w:pPr>
            <w:r>
              <w:rPr>
                <w:rFonts w:ascii="Arial" w:hAnsi="Arial" w:cs="Arial"/>
                <w:b/>
                <w:bCs/>
              </w:rPr>
              <w:t xml:space="preserve">Кыргыз </w:t>
            </w:r>
            <w:proofErr w:type="spellStart"/>
            <w:r>
              <w:rPr>
                <w:rFonts w:ascii="Arial" w:hAnsi="Arial" w:cs="Arial"/>
                <w:b/>
                <w:bCs/>
              </w:rPr>
              <w:t>Республикасынын</w:t>
            </w:r>
            <w:proofErr w:type="spellEnd"/>
            <w:r>
              <w:rPr>
                <w:rFonts w:ascii="Arial" w:hAnsi="Arial" w:cs="Arial"/>
                <w:b/>
                <w:bCs/>
              </w:rPr>
              <w:t xml:space="preserve"> </w:t>
            </w:r>
            <w:proofErr w:type="spellStart"/>
            <w:r>
              <w:rPr>
                <w:rFonts w:ascii="Arial" w:hAnsi="Arial" w:cs="Arial"/>
                <w:b/>
                <w:bCs/>
              </w:rPr>
              <w:t>Президентинин</w:t>
            </w:r>
            <w:proofErr w:type="spellEnd"/>
            <w:r>
              <w:rPr>
                <w:rFonts w:ascii="Arial" w:hAnsi="Arial" w:cs="Arial"/>
                <w:b/>
                <w:bCs/>
              </w:rPr>
              <w:t xml:space="preserve"> </w:t>
            </w:r>
            <w:proofErr w:type="spellStart"/>
            <w:r>
              <w:rPr>
                <w:rFonts w:ascii="Arial" w:hAnsi="Arial" w:cs="Arial"/>
                <w:b/>
                <w:bCs/>
              </w:rPr>
              <w:t>милдеттерин</w:t>
            </w:r>
            <w:proofErr w:type="spellEnd"/>
            <w:r>
              <w:rPr>
                <w:rFonts w:ascii="Arial" w:hAnsi="Arial" w:cs="Arial"/>
                <w:b/>
                <w:bCs/>
              </w:rPr>
              <w:t xml:space="preserve"> </w:t>
            </w:r>
            <w:proofErr w:type="spellStart"/>
            <w:r>
              <w:rPr>
                <w:rFonts w:ascii="Arial" w:hAnsi="Arial" w:cs="Arial"/>
                <w:b/>
                <w:bCs/>
              </w:rPr>
              <w:t>аткаруучу</w:t>
            </w:r>
            <w:proofErr w:type="spellEnd"/>
          </w:p>
        </w:tc>
        <w:tc>
          <w:tcPr>
            <w:tcW w:w="1500" w:type="pct"/>
            <w:tcMar>
              <w:top w:w="0" w:type="dxa"/>
              <w:left w:w="108" w:type="dxa"/>
              <w:bottom w:w="0" w:type="dxa"/>
              <w:right w:w="108" w:type="dxa"/>
            </w:tcMar>
            <w:hideMark/>
          </w:tcPr>
          <w:p w14:paraId="6A922C14" w14:textId="77777777" w:rsidR="0076582C" w:rsidRDefault="0076582C">
            <w:pPr>
              <w:pStyle w:val="a7"/>
              <w:spacing w:before="0" w:beforeAutospacing="0" w:after="0" w:afterAutospacing="0"/>
              <w:rPr>
                <w:rFonts w:ascii="Arial" w:hAnsi="Arial" w:cs="Arial"/>
                <w:b/>
                <w:bCs/>
              </w:rPr>
            </w:pPr>
            <w:r>
              <w:rPr>
                <w:rFonts w:ascii="Arial" w:hAnsi="Arial" w:cs="Arial"/>
                <w:b/>
                <w:bCs/>
              </w:rPr>
              <w:t> </w:t>
            </w:r>
          </w:p>
        </w:tc>
        <w:tc>
          <w:tcPr>
            <w:tcW w:w="1750" w:type="pct"/>
            <w:tcMar>
              <w:top w:w="0" w:type="dxa"/>
              <w:left w:w="108" w:type="dxa"/>
              <w:bottom w:w="0" w:type="dxa"/>
              <w:right w:w="108" w:type="dxa"/>
            </w:tcMar>
            <w:vAlign w:val="bottom"/>
            <w:hideMark/>
          </w:tcPr>
          <w:p w14:paraId="04B1DD93" w14:textId="77777777" w:rsidR="0076582C" w:rsidRDefault="0076582C">
            <w:pPr>
              <w:pStyle w:val="a7"/>
              <w:spacing w:before="0" w:beforeAutospacing="0" w:after="0" w:afterAutospacing="0"/>
              <w:jc w:val="right"/>
              <w:rPr>
                <w:rFonts w:ascii="Arial" w:hAnsi="Arial" w:cs="Arial"/>
                <w:b/>
                <w:bCs/>
              </w:rPr>
            </w:pPr>
            <w:proofErr w:type="spellStart"/>
            <w:r>
              <w:rPr>
                <w:rFonts w:ascii="Arial" w:hAnsi="Arial" w:cs="Arial"/>
                <w:b/>
                <w:bCs/>
              </w:rPr>
              <w:t>С.Жапаров</w:t>
            </w:r>
            <w:proofErr w:type="spellEnd"/>
          </w:p>
        </w:tc>
      </w:tr>
    </w:tbl>
    <w:p w14:paraId="03038BB9" w14:textId="77777777" w:rsidR="0076582C" w:rsidRDefault="0076582C" w:rsidP="0076582C">
      <w:pPr>
        <w:shd w:val="clear" w:color="auto" w:fill="FFFFFF"/>
        <w:spacing w:after="120"/>
        <w:ind w:firstLine="397"/>
        <w:jc w:val="both"/>
        <w:rPr>
          <w:rFonts w:ascii="Arial" w:hAnsi="Arial" w:cs="Arial"/>
          <w:color w:val="2B2B2B"/>
          <w:sz w:val="24"/>
          <w:szCs w:val="24"/>
        </w:rPr>
      </w:pPr>
      <w:r>
        <w:rPr>
          <w:rFonts w:ascii="Arial" w:hAnsi="Arial" w:cs="Arial"/>
          <w:color w:val="2B2B2B"/>
        </w:rPr>
        <w:t> </w:t>
      </w:r>
    </w:p>
    <w:p w14:paraId="3A13E40A" w14:textId="77777777" w:rsidR="0076582C" w:rsidRDefault="0076582C" w:rsidP="0076582C">
      <w:pPr>
        <w:shd w:val="clear" w:color="auto" w:fill="FFFFFF"/>
        <w:spacing w:after="120"/>
        <w:ind w:firstLine="397"/>
        <w:jc w:val="both"/>
        <w:rPr>
          <w:rFonts w:ascii="Arial" w:hAnsi="Arial" w:cs="Arial"/>
          <w:color w:val="2B2B2B"/>
        </w:rPr>
      </w:pPr>
      <w:r>
        <w:rPr>
          <w:rFonts w:ascii="Arial" w:hAnsi="Arial" w:cs="Arial"/>
          <w:color w:val="2B2B2B"/>
        </w:rPr>
        <w:t> </w:t>
      </w:r>
    </w:p>
    <w:p w14:paraId="245FFB26" w14:textId="77777777" w:rsidR="0076582C" w:rsidRDefault="0076582C" w:rsidP="0076582C">
      <w:pPr>
        <w:shd w:val="clear" w:color="auto" w:fill="FFFFFF"/>
        <w:spacing w:after="480"/>
        <w:ind w:firstLine="397"/>
        <w:jc w:val="center"/>
        <w:rPr>
          <w:color w:val="2B2B2B"/>
          <w:sz w:val="24"/>
        </w:rPr>
      </w:pPr>
    </w:p>
    <w:p w14:paraId="5E74C88C" w14:textId="77777777" w:rsidR="0076582C" w:rsidRDefault="0076582C" w:rsidP="0076582C">
      <w:pPr>
        <w:shd w:val="clear" w:color="auto" w:fill="FFFFFF"/>
        <w:spacing w:after="480"/>
        <w:ind w:firstLine="397"/>
        <w:jc w:val="center"/>
        <w:rPr>
          <w:color w:val="2B2B2B"/>
          <w:sz w:val="24"/>
        </w:rPr>
      </w:pPr>
    </w:p>
    <w:p w14:paraId="1902C582" w14:textId="77777777" w:rsidR="0076582C" w:rsidRDefault="0076582C" w:rsidP="0076582C">
      <w:pPr>
        <w:shd w:val="clear" w:color="auto" w:fill="FFFFFF"/>
        <w:spacing w:after="480"/>
        <w:ind w:firstLine="397"/>
        <w:jc w:val="center"/>
        <w:rPr>
          <w:color w:val="2B2B2B"/>
          <w:sz w:val="24"/>
        </w:rPr>
      </w:pPr>
    </w:p>
    <w:p w14:paraId="66EB26D1" w14:textId="77777777" w:rsidR="0076582C" w:rsidRDefault="0076582C" w:rsidP="0076582C">
      <w:pPr>
        <w:shd w:val="clear" w:color="auto" w:fill="FFFFFF"/>
        <w:spacing w:after="480"/>
        <w:ind w:firstLine="397"/>
        <w:jc w:val="center"/>
        <w:rPr>
          <w:color w:val="2B2B2B"/>
          <w:sz w:val="24"/>
        </w:rPr>
      </w:pPr>
    </w:p>
    <w:p w14:paraId="51DE2578" w14:textId="77777777" w:rsidR="0076582C" w:rsidRDefault="0076582C" w:rsidP="0076582C">
      <w:pPr>
        <w:shd w:val="clear" w:color="auto" w:fill="FFFFFF"/>
        <w:spacing w:after="480"/>
        <w:ind w:firstLine="397"/>
        <w:jc w:val="center"/>
        <w:rPr>
          <w:color w:val="2B2B2B"/>
          <w:sz w:val="24"/>
        </w:rPr>
      </w:pPr>
    </w:p>
    <w:p w14:paraId="6F7F4167" w14:textId="77777777" w:rsidR="0076582C" w:rsidRDefault="0076582C" w:rsidP="0076582C">
      <w:pPr>
        <w:shd w:val="clear" w:color="auto" w:fill="FFFFFF"/>
        <w:spacing w:after="480"/>
        <w:ind w:firstLine="397"/>
        <w:jc w:val="center"/>
        <w:rPr>
          <w:color w:val="2B2B2B"/>
          <w:sz w:val="24"/>
        </w:rPr>
      </w:pPr>
    </w:p>
    <w:p w14:paraId="296146F1" w14:textId="77777777" w:rsidR="0076582C" w:rsidRDefault="0076582C" w:rsidP="0076582C">
      <w:pPr>
        <w:shd w:val="clear" w:color="auto" w:fill="FFFFFF"/>
        <w:spacing w:after="480"/>
        <w:ind w:firstLine="397"/>
        <w:jc w:val="center"/>
        <w:rPr>
          <w:color w:val="2B2B2B"/>
          <w:sz w:val="24"/>
        </w:rPr>
      </w:pPr>
    </w:p>
    <w:p w14:paraId="46CBD3F3" w14:textId="77777777" w:rsidR="0076582C" w:rsidRDefault="0076582C" w:rsidP="0076582C">
      <w:pPr>
        <w:shd w:val="clear" w:color="auto" w:fill="FFFFFF"/>
        <w:spacing w:after="480"/>
        <w:ind w:firstLine="397"/>
        <w:jc w:val="center"/>
        <w:rPr>
          <w:color w:val="2B2B2B"/>
          <w:sz w:val="24"/>
        </w:rPr>
      </w:pPr>
    </w:p>
    <w:p w14:paraId="4C1D95B4" w14:textId="77777777" w:rsidR="0076582C" w:rsidRDefault="0076582C" w:rsidP="0076582C">
      <w:pPr>
        <w:shd w:val="clear" w:color="auto" w:fill="FFFFFF"/>
        <w:spacing w:after="480"/>
        <w:ind w:firstLine="397"/>
        <w:jc w:val="center"/>
        <w:rPr>
          <w:color w:val="2B2B2B"/>
          <w:sz w:val="24"/>
        </w:rPr>
      </w:pPr>
    </w:p>
    <w:p w14:paraId="29FFEBBE" w14:textId="77777777" w:rsidR="0076582C" w:rsidRDefault="0076582C" w:rsidP="0076582C">
      <w:pPr>
        <w:shd w:val="clear" w:color="auto" w:fill="FFFFFF"/>
        <w:spacing w:after="480"/>
        <w:ind w:firstLine="397"/>
        <w:jc w:val="center"/>
        <w:rPr>
          <w:color w:val="2B2B2B"/>
          <w:sz w:val="24"/>
        </w:rPr>
      </w:pPr>
    </w:p>
    <w:p w14:paraId="569DED11" w14:textId="77777777" w:rsidR="0076582C" w:rsidRDefault="0076582C" w:rsidP="0076582C">
      <w:pPr>
        <w:shd w:val="clear" w:color="auto" w:fill="FFFFFF"/>
        <w:spacing w:after="480"/>
        <w:ind w:firstLine="397"/>
        <w:jc w:val="center"/>
        <w:rPr>
          <w:color w:val="2B2B2B"/>
          <w:sz w:val="24"/>
        </w:rPr>
      </w:pPr>
    </w:p>
    <w:p w14:paraId="2576D17D" w14:textId="77777777" w:rsidR="0076582C" w:rsidRDefault="0076582C" w:rsidP="0076582C">
      <w:pPr>
        <w:shd w:val="clear" w:color="auto" w:fill="FFFFFF"/>
        <w:spacing w:after="480"/>
        <w:ind w:firstLine="397"/>
        <w:jc w:val="center"/>
        <w:rPr>
          <w:color w:val="2B2B2B"/>
          <w:sz w:val="24"/>
        </w:rPr>
      </w:pPr>
    </w:p>
    <w:p w14:paraId="3602B168" w14:textId="77777777" w:rsidR="0076582C" w:rsidRDefault="0076582C" w:rsidP="0076582C">
      <w:pPr>
        <w:shd w:val="clear" w:color="auto" w:fill="FFFFFF"/>
        <w:spacing w:after="480"/>
        <w:ind w:firstLine="397"/>
        <w:jc w:val="center"/>
        <w:rPr>
          <w:color w:val="2B2B2B"/>
          <w:sz w:val="24"/>
        </w:rPr>
      </w:pPr>
    </w:p>
    <w:p w14:paraId="20D9B024" w14:textId="77777777" w:rsidR="0076582C" w:rsidRDefault="0076582C" w:rsidP="0076582C">
      <w:pPr>
        <w:shd w:val="clear" w:color="auto" w:fill="FFFFFF"/>
        <w:spacing w:after="480"/>
        <w:ind w:firstLine="397"/>
        <w:jc w:val="center"/>
        <w:rPr>
          <w:color w:val="2B2B2B"/>
          <w:sz w:val="24"/>
        </w:rPr>
      </w:pPr>
    </w:p>
    <w:p w14:paraId="776144BB" w14:textId="77777777" w:rsidR="0076582C" w:rsidRDefault="0076582C" w:rsidP="0076582C">
      <w:pPr>
        <w:shd w:val="clear" w:color="auto" w:fill="FFFFFF"/>
        <w:spacing w:after="480"/>
        <w:ind w:firstLine="397"/>
        <w:jc w:val="center"/>
        <w:rPr>
          <w:color w:val="2B2B2B"/>
          <w:sz w:val="24"/>
        </w:rPr>
      </w:pPr>
    </w:p>
    <w:p w14:paraId="54CBF558" w14:textId="77777777" w:rsidR="0076582C" w:rsidRDefault="0076582C" w:rsidP="0076582C">
      <w:pPr>
        <w:shd w:val="clear" w:color="auto" w:fill="FFFFFF"/>
        <w:spacing w:after="480"/>
        <w:ind w:firstLine="397"/>
        <w:jc w:val="center"/>
        <w:rPr>
          <w:color w:val="2B2B2B"/>
          <w:sz w:val="24"/>
        </w:rPr>
      </w:pPr>
    </w:p>
    <w:p w14:paraId="62F32839" w14:textId="6996AF32" w:rsidR="0076582C" w:rsidRDefault="0076582C" w:rsidP="0076582C">
      <w:pPr>
        <w:shd w:val="clear" w:color="auto" w:fill="FFFFFF"/>
        <w:spacing w:after="480"/>
        <w:ind w:firstLine="397"/>
        <w:jc w:val="center"/>
        <w:rPr>
          <w:color w:val="2B2B2B"/>
          <w:sz w:val="24"/>
        </w:rPr>
      </w:pPr>
      <w:r>
        <w:rPr>
          <w:rFonts w:ascii="Arial" w:hAnsi="Arial" w:cs="Arial"/>
          <w:b/>
          <w:bCs/>
          <w:noProof/>
          <w:color w:val="2B2B2B"/>
          <w:sz w:val="32"/>
          <w:szCs w:val="32"/>
        </w:rPr>
        <w:lastRenderedPageBreak/>
        <w:drawing>
          <wp:inline distT="0" distB="0" distL="0" distR="0" wp14:anchorId="32CC4EAE" wp14:editId="2D987387">
            <wp:extent cx="1152525" cy="1152525"/>
            <wp:effectExtent l="0" t="0" r="9525" b="9525"/>
            <wp:docPr id="4" name="Рисунок 4"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User\AppData\Local\Temp\CdbDocEditor\18b93989-d247-4457-9190-2bc5069b5d14\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User\AppData\Local\Temp\CdbDocEditor\18b93989-d247-4457-9190-2bc5069b5d14\document.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14:paraId="255B09B2" w14:textId="77777777" w:rsidR="0076582C" w:rsidRDefault="0076582C" w:rsidP="0076582C">
      <w:pPr>
        <w:shd w:val="clear" w:color="auto" w:fill="FFFFFF"/>
        <w:spacing w:after="240"/>
        <w:ind w:firstLine="397"/>
        <w:jc w:val="center"/>
        <w:rPr>
          <w:color w:val="2B2B2B"/>
        </w:rPr>
      </w:pPr>
      <w:r>
        <w:rPr>
          <w:rFonts w:ascii="Arial" w:hAnsi="Arial" w:cs="Arial"/>
          <w:b/>
          <w:bCs/>
          <w:color w:val="2B2B2B"/>
          <w:sz w:val="32"/>
          <w:szCs w:val="32"/>
          <w:lang w:val="ky-KG"/>
        </w:rPr>
        <w:t>КЫРГЫЗ РЕСПУБЛИКАСЫНЫН ПРЕЗИДЕНТИНИН ЖАРЛЫГЫ</w:t>
      </w:r>
    </w:p>
    <w:p w14:paraId="144E8A44" w14:textId="2F900531" w:rsidR="0076582C" w:rsidRDefault="0076582C" w:rsidP="0076582C">
      <w:pPr>
        <w:shd w:val="clear" w:color="auto" w:fill="FFFFFF"/>
        <w:spacing w:after="240"/>
        <w:ind w:firstLine="397"/>
        <w:jc w:val="both"/>
        <w:rPr>
          <w:color w:val="2B2B2B"/>
        </w:rPr>
      </w:pPr>
      <w:r>
        <w:rPr>
          <w:rFonts w:ascii="Arial" w:hAnsi="Arial" w:cs="Arial"/>
          <w:color w:val="2B2B2B"/>
        </w:rPr>
        <w:t> </w:t>
      </w:r>
      <w:r>
        <w:rPr>
          <w:rFonts w:ascii="Arial" w:hAnsi="Arial" w:cs="Arial"/>
          <w:color w:val="2B2B2B"/>
          <w:lang w:val="ky-KG"/>
        </w:rPr>
        <w:t>2022-жылдын 24-февралы ПЖ № 54</w:t>
      </w:r>
    </w:p>
    <w:p w14:paraId="241B1936" w14:textId="77777777" w:rsidR="0076582C" w:rsidRDefault="0076582C" w:rsidP="0076582C">
      <w:pPr>
        <w:pStyle w:val="tknazvanie"/>
        <w:shd w:val="clear" w:color="auto" w:fill="FFFFFF"/>
        <w:spacing w:before="400" w:beforeAutospacing="0" w:after="400" w:afterAutospacing="0" w:line="276" w:lineRule="atLeast"/>
        <w:ind w:left="1134" w:right="1134"/>
        <w:jc w:val="center"/>
        <w:rPr>
          <w:rFonts w:ascii="Arial" w:hAnsi="Arial" w:cs="Arial"/>
          <w:b/>
          <w:bCs/>
          <w:color w:val="2B2B2B"/>
        </w:rPr>
      </w:pPr>
      <w:r>
        <w:rPr>
          <w:rFonts w:ascii="Arial" w:hAnsi="Arial" w:cs="Arial"/>
          <w:b/>
          <w:bCs/>
          <w:color w:val="2B2B2B"/>
          <w:sz w:val="28"/>
          <w:szCs w:val="28"/>
          <w:lang w:val="ky-KG"/>
        </w:rPr>
        <w:t>Кыргыз Республикасында үй-бүлөлүк салтанаттарды жана маркумду эскерүү үрп-адаттарын тартипке келтирүү боюнча чаралар жөнүндө</w:t>
      </w:r>
    </w:p>
    <w:p w14:paraId="3EA30389" w14:textId="77777777" w:rsidR="0076582C" w:rsidRPr="0076582C" w:rsidRDefault="0076582C" w:rsidP="0076582C">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lang w:val="ky-KG"/>
        </w:rPr>
        <w:t>Соңку жылдары көрүлүп жаткан чараларга карабастан, кыргыз коомчулугунда ар кандай үй-бүлөлүк салтанаттарды, маркумду эскерүү үрп-адаттарын жана башка иш-чараларды өткөрүүдө текебердик, өзүн эл алдында көрсөтүүгө умтулуу, башка адамдардын социалдык абалын теңсинбөө, ашыкча ысырапкерчилик, элдин каада-салттарын жана үрп-адаттарын сактабоо сыяктуу терс көрүнүштөр жана жаман адаттар кездешүүдө. Көптөгөн жарандар шаан-шөкөттүү үй-бүлөлүк салтанаттарды жана маркумга арналган иш-чараларын коңшулардын жана туугандарынын алдында сын пикирге кабылбоонун, жалпысынан коомчулуктун басымында калбоонун жалгыз мүмкүнчүлүгү катары кабыл алууда.</w:t>
      </w:r>
    </w:p>
    <w:p w14:paraId="0ECB6D39" w14:textId="77777777" w:rsidR="0076582C" w:rsidRPr="0076582C" w:rsidRDefault="0076582C" w:rsidP="0076582C">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lang w:val="ky-KG"/>
        </w:rPr>
        <w:t>Калк маркумду жерге коюу, маркумду эскерүү, ошондой эле үйлөнүү үлпөттөрүн, мааракелерди өткөрүү менен байланышкан ар кандай үй-бүлөлүк иш-чараларда негизсиз чыгашаларга дуушар болууда. Ал тургай мындай шаан-шөкөттүү салтанаттарды жана башка иш-чараларды өткөрүү кеңири жайылган көрүнүш болуп калды. Үй-бүлөлүк, мааракелик салтанаттарды жана маркумду эскерүү иш-чараларында улуттук каада-салттарга, адеп-ахлак ченемдерине карама-каршы келген үрп-адаттарга жол берилип жатат. Мунун бардыгы өзүмчүлдүктү, адепсиздикке, өзүм билемдикти камтыган бөтөн жана бузуку идеялардын жана баалуулуктардын системасынын коомго жайылышына алып келет.</w:t>
      </w:r>
    </w:p>
    <w:p w14:paraId="2D29DE01" w14:textId="77777777" w:rsidR="0076582C" w:rsidRPr="0076582C" w:rsidRDefault="0076582C" w:rsidP="0076582C">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lang w:val="ky-KG"/>
        </w:rPr>
        <w:t>Курулай бедел күтүү, жок каада-салттарды сактоо үчүн бул иш-чараларга көп учурларда материалдык мүмкүнчүлүгүнө ылайык келбеген көп сандагы адамдар чакырылат, тамак-аш көп жасалып, көптөгөн мал союлат, акча каражаттары ашыкча чыгымдалат.</w:t>
      </w:r>
    </w:p>
    <w:p w14:paraId="3A368BFA" w14:textId="77777777" w:rsidR="0076582C" w:rsidRPr="0076582C" w:rsidRDefault="0076582C" w:rsidP="0076582C">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lang w:val="ky-KG"/>
        </w:rPr>
        <w:t>Мындай ашыкча чыгымдар үй-бүлөлүк бюджетке зыян келтирет жана калктын жашоо деңгээлине терс таасирин тийгизет. Көптөгөн жарандар ысыраптуу жана шаан-шөкөттүү үй-бүлөлүк иш-чараларды жана үрп-адаттарды өткөргөндөн кийин каражаттарды карызга, кредитке алат жана аны төлөө үчүн республикадан тышкары жактарга иштегенге кетет.</w:t>
      </w:r>
    </w:p>
    <w:p w14:paraId="59A4D7D3" w14:textId="77777777" w:rsidR="0076582C" w:rsidRPr="0076582C" w:rsidRDefault="0076582C" w:rsidP="0076582C">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lang w:val="ky-KG"/>
        </w:rPr>
        <w:t>Белгилүү болгондой, динде да маркумду жерге коюуда, маркумду эскерүү үрп-адаттарында мындай ысырапкерчиликке жол берилбейт.</w:t>
      </w:r>
    </w:p>
    <w:p w14:paraId="23F8A9F9" w14:textId="77777777" w:rsidR="0076582C" w:rsidRPr="0076582C" w:rsidRDefault="0076582C" w:rsidP="0076582C">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lang w:val="ky-KG"/>
        </w:rPr>
        <w:t>Республиканын жарандары үй-бүлөлүк жана башка иш-чараларды өзүнүн мүмкүнчүлүгүнө жана ири акча каражаттарын чыгымдабастан өткөрүшү зарыл. Өзгөчө интеллигенциянын өкүлдөрү, мамлекеттик жана муниципалдык кызматчылар өздөрүнүн кызматтык милдеттерин аткарууда гана эмес, ошондой эле турмушта жалпы кабыл алынган адеп-ахлактык ченемдерди, үрп-адаттарды жана элдик каада-салттарды сыйлоодо катардагы жарандарга үлгү болууга тийиш.</w:t>
      </w:r>
    </w:p>
    <w:p w14:paraId="159D73A7" w14:textId="77777777" w:rsidR="0076582C" w:rsidRPr="0076582C" w:rsidRDefault="0076582C" w:rsidP="0076582C">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lang w:val="ky-KG"/>
        </w:rPr>
        <w:lastRenderedPageBreak/>
        <w:t>Азыркы мезгилде кыргыз коомунун руханий маданиятынын жана адеп-ахлагынын негиздерин турукташтыруу, социалдык адилеттүүлүктү камсыз кылуу, калкта, өзгөчө жаштарда мындай маселелерге аяр мамиле кылууну калыптандыруу үчүн каада-салттарды, салтанаттарды жана үрп- адаттарды катуу тартипке келтирүү талап кылынууда.</w:t>
      </w:r>
    </w:p>
    <w:p w14:paraId="546A7800" w14:textId="77777777" w:rsidR="0076582C" w:rsidRPr="0076582C" w:rsidRDefault="0076582C" w:rsidP="0076582C">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lang w:val="ky-KG"/>
        </w:rPr>
        <w:t>Улуттук маданияттын баалуулуктарын коргоо жана элдик каада-салттарга сый мамиле кылууну калыптандыруу, жарандардын жашоо деңгээлин жана сапатын көтөрүүнүн кызыкчылыгын гана көздөп, элдин саламаттыгын жана адеп-ахлагын коргоону камсыз кылуу максатында, Кыргыз Республикасынын Конституциясынын </w:t>
      </w:r>
      <w:r>
        <w:rPr>
          <w:rFonts w:ascii="Arial" w:hAnsi="Arial" w:cs="Arial"/>
          <w:color w:val="2B2B2B"/>
          <w:lang w:val="ky-KG"/>
        </w:rPr>
        <w:fldChar w:fldCharType="begin"/>
      </w:r>
      <w:r>
        <w:rPr>
          <w:rFonts w:ascii="Arial" w:hAnsi="Arial" w:cs="Arial"/>
          <w:color w:val="2B2B2B"/>
          <w:lang w:val="ky-KG"/>
        </w:rPr>
        <w:instrText xml:space="preserve"> HYPERLINK "http://cbd.minjust.gov.kg/act/view/ru-ru/112213?cl=ky-kg" \l "st_66" </w:instrText>
      </w:r>
      <w:r>
        <w:rPr>
          <w:rFonts w:ascii="Arial" w:hAnsi="Arial" w:cs="Arial"/>
          <w:color w:val="2B2B2B"/>
          <w:lang w:val="ky-KG"/>
        </w:rPr>
        <w:fldChar w:fldCharType="separate"/>
      </w:r>
      <w:r>
        <w:rPr>
          <w:rStyle w:val="a3"/>
          <w:rFonts w:ascii="Arial" w:hAnsi="Arial" w:cs="Arial"/>
          <w:lang w:val="ky-KG"/>
        </w:rPr>
        <w:t>66</w:t>
      </w:r>
      <w:r>
        <w:rPr>
          <w:rFonts w:ascii="Arial" w:hAnsi="Arial" w:cs="Arial"/>
          <w:color w:val="2B2B2B"/>
          <w:lang w:val="ky-KG"/>
        </w:rPr>
        <w:fldChar w:fldCharType="end"/>
      </w:r>
      <w:r>
        <w:rPr>
          <w:rFonts w:ascii="Arial" w:hAnsi="Arial" w:cs="Arial"/>
          <w:color w:val="2B2B2B"/>
          <w:lang w:val="ky-KG"/>
        </w:rPr>
        <w:t>, </w:t>
      </w:r>
      <w:hyperlink r:id="rId5" w:anchor="st_71" w:history="1">
        <w:r>
          <w:rPr>
            <w:rStyle w:val="a3"/>
            <w:rFonts w:ascii="Arial" w:hAnsi="Arial" w:cs="Arial"/>
            <w:lang w:val="ky-KG"/>
          </w:rPr>
          <w:t>71</w:t>
        </w:r>
      </w:hyperlink>
      <w:r>
        <w:rPr>
          <w:rFonts w:ascii="Arial" w:hAnsi="Arial" w:cs="Arial"/>
          <w:color w:val="2B2B2B"/>
          <w:lang w:val="ky-KG"/>
        </w:rPr>
        <w:t>-беренелерин жетекчиликке алып, </w:t>
      </w:r>
      <w:r>
        <w:rPr>
          <w:rFonts w:ascii="Arial" w:hAnsi="Arial" w:cs="Arial"/>
          <w:b/>
          <w:bCs/>
          <w:color w:val="2B2B2B"/>
          <w:lang w:val="ky-KG"/>
        </w:rPr>
        <w:t>токтом кылам:</w:t>
      </w:r>
    </w:p>
    <w:p w14:paraId="138A89E5" w14:textId="77777777" w:rsidR="0076582C" w:rsidRPr="0076582C" w:rsidRDefault="0076582C" w:rsidP="0076582C">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sidRPr="0076582C">
        <w:rPr>
          <w:rFonts w:ascii="Arial" w:hAnsi="Arial" w:cs="Arial"/>
          <w:color w:val="2B2B2B"/>
          <w:lang w:val="ky-KG"/>
        </w:rPr>
        <w:t> </w:t>
      </w:r>
    </w:p>
    <w:p w14:paraId="44D8CD44" w14:textId="77777777" w:rsidR="0076582C" w:rsidRPr="0076582C" w:rsidRDefault="0076582C" w:rsidP="0076582C">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lang w:val="ky-KG"/>
        </w:rPr>
        <w:t>1. Кыргыз Республикасынын жарандарынын жашоосунун социалдык жана экономикалык деңгээлин көтөрүү үчүн каада-салттарды, салтанаттарды жана диний үрп-адаттарды тартипке келтирүү максатка ылайыктуу деп эсептелсин.</w:t>
      </w:r>
    </w:p>
    <w:p w14:paraId="4C477096" w14:textId="77777777" w:rsidR="0076582C" w:rsidRPr="0076582C" w:rsidRDefault="0076582C" w:rsidP="0076582C">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lang w:val="ky-KG"/>
        </w:rPr>
        <w:t>2. Кыргыз Республикасынын Президентинин облустардагы ыйгарым укуктуу өкүлдөрү, жергиликтүү мамлекеттик администрациялар, жергиликтүү өз алдынча башкаруу органдары:</w:t>
      </w:r>
    </w:p>
    <w:p w14:paraId="6BB6FDE3" w14:textId="77777777" w:rsidR="0076582C" w:rsidRPr="0076582C" w:rsidRDefault="0076582C" w:rsidP="0076582C">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lang w:val="ky-KG"/>
        </w:rPr>
        <w:t>- шаарларда, айылдарда жана башка калктуу конуштарда каада-салттарды, салтанаттарды жана үрп-адаттарды тартипке келтирүүнү караган үйлөнүү үлпөтүн, үй-бүлөлүк, мааракелик салтанаттарды, маркумду эскерүү үрп-адаттарын жана маркумга арналган иш-чараларды өткөрүүнүн тартиби жөнүндө жобону иштеп чыксын жана бекитсин;</w:t>
      </w:r>
    </w:p>
    <w:p w14:paraId="6636CDAC" w14:textId="77777777" w:rsidR="0076582C" w:rsidRPr="0076582C" w:rsidRDefault="0076582C" w:rsidP="0076582C">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lang w:val="ky-KG"/>
        </w:rPr>
        <w:t>- бул маселе боюнча калк арасында кеңири түшүндүрүү иштерин жүргүзсүн;</w:t>
      </w:r>
    </w:p>
    <w:p w14:paraId="5F7D2203" w14:textId="77777777" w:rsidR="0076582C" w:rsidRPr="0076582C" w:rsidRDefault="0076582C" w:rsidP="0076582C">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lang w:val="ky-KG"/>
        </w:rPr>
        <w:t>- салтанаттарды жана диний үрп-адаттарды өткөрүүчү адамдарга тиешелүү сунуштарды берсин;</w:t>
      </w:r>
    </w:p>
    <w:p w14:paraId="5E8EC7D2" w14:textId="77777777" w:rsidR="0076582C" w:rsidRPr="0076582C" w:rsidRDefault="0076582C" w:rsidP="0076582C">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lang w:val="ky-KG"/>
        </w:rPr>
        <w:t>- бул Жарлыктан келип чыгуучу зарыл болгон чараларды көрсүн.</w:t>
      </w:r>
    </w:p>
    <w:p w14:paraId="2694B15C" w14:textId="77777777" w:rsidR="0076582C" w:rsidRPr="0076582C" w:rsidRDefault="0076582C" w:rsidP="0076582C">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lang w:val="ky-KG"/>
        </w:rPr>
        <w:t>3. Кыргыз Республикасынын Мамлекеттик катчысы:</w:t>
      </w:r>
    </w:p>
    <w:p w14:paraId="3164E9BE" w14:textId="77777777" w:rsidR="0076582C" w:rsidRPr="0076582C" w:rsidRDefault="0076582C" w:rsidP="0076582C">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lang w:val="ky-KG"/>
        </w:rPr>
        <w:t>- маркумду эскерүү үрп-адаттарын жана маркумга арналган иш-чараларды жана башка үй-бүлөлүк иш-чараларды өткөрүүдө ысырапкерчиликке жол бербөө жөнүндө калк арасында кеңири маалыматтык-түшүндүрүү иштерин жүргүзүүнү уюштурсун;</w:t>
      </w:r>
    </w:p>
    <w:p w14:paraId="0767F744" w14:textId="77777777" w:rsidR="0076582C" w:rsidRPr="0076582C" w:rsidRDefault="0076582C" w:rsidP="0076582C">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lang w:val="ky-KG"/>
        </w:rPr>
        <w:t>- каада-салттарды, салтанаттарды, үрп-адаттарды жана маркумга арналган башка иш-чараларды тартипке келтирүү маселелери боюнча мамлекеттик органдардын, жергиликтүү өз алдынча башкаруу органдарынын, жарандардын жана коомдук институттардын натыйжалуу өз ара аракеттенүүсүн камсыз кылсын.</w:t>
      </w:r>
    </w:p>
    <w:p w14:paraId="3A85ABFE" w14:textId="77777777" w:rsidR="0076582C" w:rsidRPr="0076582C" w:rsidRDefault="0076582C" w:rsidP="0076582C">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lang w:val="ky-KG"/>
        </w:rPr>
        <w:t>4. Кыргызстан мусулмандарынын дин башкармалыгына төмөнкүлөр сунушталсын:</w:t>
      </w:r>
    </w:p>
    <w:p w14:paraId="35240345" w14:textId="77777777" w:rsidR="0076582C" w:rsidRPr="0076582C" w:rsidRDefault="0076582C" w:rsidP="0076582C">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lang w:val="ky-KG"/>
        </w:rPr>
        <w:t>- диний ырым-жырымдарды, маркумду эскерүү үрп-адаттарын, маркумга арналган иш-чараларды өткөрүүдө ысырапкерчиликке жол бербөө жана алдын алуу максатында тиешелүү фатваларды чыгаруу;</w:t>
      </w:r>
    </w:p>
    <w:p w14:paraId="419E394B" w14:textId="77777777" w:rsidR="0076582C" w:rsidRPr="0076582C" w:rsidRDefault="0076582C" w:rsidP="0076582C">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lang w:val="ky-KG"/>
        </w:rPr>
        <w:t>- көрсөтүлгөн фатвалар боюнча калк арасында маалыматтык-түшүндүрүү иш-чараларын жүргүзүү.</w:t>
      </w:r>
    </w:p>
    <w:p w14:paraId="6E08DA2B" w14:textId="77777777" w:rsidR="0076582C" w:rsidRPr="0076582C" w:rsidRDefault="0076582C" w:rsidP="0076582C">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lang w:val="ky-KG"/>
        </w:rPr>
        <w:t>5. Кыргызстан калкы ассамблеясына, коомдук уюмдарга, жалпыга маалымдоо каражаттарына, анын ичинде телерадиоберүү уюмдарына үй-бүлөлүк салтанаттарды, диний ырым-жырымдарды, үрп-адаттарды жана башка иш-чараларды өткөрүүдө ысырапкерчиликке жол бербөө жөнүндө калк арасында маалыматтык-түшүндүрүү иштерин жүргүзүү сунушталсын.</w:t>
      </w:r>
    </w:p>
    <w:p w14:paraId="64A6A159" w14:textId="77777777" w:rsidR="0076582C" w:rsidRPr="00646BEC" w:rsidRDefault="0076582C" w:rsidP="0076582C">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lang w:val="ky-KG"/>
        </w:rPr>
        <w:t>6. Кыргыз Республикасынын Жогорку Кеңешинин депутаттарына, Кыргыз Республикасынын Министрлер Кабинетинин мүчөлөрүнө, мамлекеттик жана муниципалдык кызматчыларга үй-бүлөлүк, мааракелик салтанаттарды, маркумду эскерүү үрп-адаттарын жана маркумга арналган башка иш-чараларды ири акчалай каражатты сарптабастан, көп сандаган малды сойбостон жана башка ысырапкерчиликке жол бербестен өткөрүү, жалпы кабыл алынган адеп-ахлактык ченемдерди сактоодо жарандарга үлгү болуу сунушталсын.</w:t>
      </w:r>
    </w:p>
    <w:p w14:paraId="6788CBBD" w14:textId="77777777" w:rsidR="0076582C" w:rsidRPr="00646BEC" w:rsidRDefault="0076582C" w:rsidP="0076582C">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lang w:val="ky-KG"/>
        </w:rPr>
        <w:lastRenderedPageBreak/>
        <w:t>7. Бул Жарлыктын аткарылышын контролдоо Кыргыз Республикасынын Президентинин Администрациясынын Президенттин жана Министрлер Кабинетинин чечимдерин аткарууну контролдоо башкармалыгына жүктөлсүн.</w:t>
      </w:r>
    </w:p>
    <w:p w14:paraId="05FD0DE5" w14:textId="77777777" w:rsidR="0076582C" w:rsidRPr="00646BEC" w:rsidRDefault="0076582C" w:rsidP="0076582C">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lang w:val="ky-KG"/>
        </w:rPr>
        <w:t>8. Бул Жарлык расмий жарыяланган күндөн тартып күчүнө кирет.</w:t>
      </w:r>
    </w:p>
    <w:p w14:paraId="580AC3CF" w14:textId="77777777" w:rsidR="0076582C" w:rsidRPr="00646BEC" w:rsidRDefault="0076582C" w:rsidP="0076582C">
      <w:pPr>
        <w:shd w:val="clear" w:color="auto" w:fill="FFFFFF"/>
        <w:spacing w:after="120"/>
        <w:jc w:val="both"/>
        <w:rPr>
          <w:rFonts w:cs="Times New Roman"/>
          <w:color w:val="2B2B2B"/>
          <w:sz w:val="24"/>
          <w:szCs w:val="24"/>
          <w:lang w:val="ky-KG"/>
        </w:rPr>
      </w:pPr>
      <w:r w:rsidRPr="00646BEC">
        <w:rPr>
          <w:color w:val="2B2B2B"/>
          <w:lang w:val="ky-KG"/>
        </w:rPr>
        <w:t> </w:t>
      </w:r>
    </w:p>
    <w:tbl>
      <w:tblPr>
        <w:tblW w:w="5000" w:type="pct"/>
        <w:tblCellMar>
          <w:left w:w="0" w:type="dxa"/>
          <w:right w:w="0" w:type="dxa"/>
        </w:tblCellMar>
        <w:tblLook w:val="04A0" w:firstRow="1" w:lastRow="0" w:firstColumn="1" w:lastColumn="0" w:noHBand="0" w:noVBand="1"/>
      </w:tblPr>
      <w:tblGrid>
        <w:gridCol w:w="4677"/>
        <w:gridCol w:w="4677"/>
      </w:tblGrid>
      <w:tr w:rsidR="0076582C" w14:paraId="58F33891" w14:textId="77777777" w:rsidTr="0076582C">
        <w:tc>
          <w:tcPr>
            <w:tcW w:w="2500" w:type="pct"/>
            <w:tcMar>
              <w:top w:w="0" w:type="dxa"/>
              <w:left w:w="108" w:type="dxa"/>
              <w:bottom w:w="0" w:type="dxa"/>
              <w:right w:w="108" w:type="dxa"/>
            </w:tcMar>
            <w:hideMark/>
          </w:tcPr>
          <w:p w14:paraId="3006D031" w14:textId="77777777" w:rsidR="0076582C" w:rsidRDefault="0076582C">
            <w:pPr>
              <w:spacing w:after="120"/>
              <w:jc w:val="both"/>
            </w:pPr>
            <w:r>
              <w:rPr>
                <w:rFonts w:ascii="Arial" w:hAnsi="Arial" w:cs="Arial"/>
                <w:b/>
                <w:bCs/>
              </w:rPr>
              <w:t xml:space="preserve">Кыргыз </w:t>
            </w:r>
            <w:proofErr w:type="spellStart"/>
            <w:r>
              <w:rPr>
                <w:rFonts w:ascii="Arial" w:hAnsi="Arial" w:cs="Arial"/>
                <w:b/>
                <w:bCs/>
              </w:rPr>
              <w:t>Республикасынын</w:t>
            </w:r>
            <w:proofErr w:type="spellEnd"/>
            <w:r>
              <w:rPr>
                <w:rFonts w:ascii="Arial" w:hAnsi="Arial" w:cs="Arial"/>
                <w:b/>
                <w:bCs/>
              </w:rPr>
              <w:t xml:space="preserve"> </w:t>
            </w:r>
            <w:proofErr w:type="spellStart"/>
            <w:r>
              <w:rPr>
                <w:rFonts w:ascii="Arial" w:hAnsi="Arial" w:cs="Arial"/>
                <w:b/>
                <w:bCs/>
              </w:rPr>
              <w:t>Президенти</w:t>
            </w:r>
            <w:proofErr w:type="spellEnd"/>
          </w:p>
        </w:tc>
        <w:tc>
          <w:tcPr>
            <w:tcW w:w="2500" w:type="pct"/>
            <w:tcMar>
              <w:top w:w="0" w:type="dxa"/>
              <w:left w:w="108" w:type="dxa"/>
              <w:bottom w:w="0" w:type="dxa"/>
              <w:right w:w="108" w:type="dxa"/>
            </w:tcMar>
            <w:hideMark/>
          </w:tcPr>
          <w:p w14:paraId="106DA22C" w14:textId="77777777" w:rsidR="0076582C" w:rsidRDefault="0076582C">
            <w:pPr>
              <w:spacing w:after="120"/>
              <w:ind w:firstLine="397"/>
              <w:jc w:val="right"/>
            </w:pPr>
            <w:r>
              <w:rPr>
                <w:rFonts w:ascii="Arial" w:hAnsi="Arial" w:cs="Arial"/>
                <w:b/>
                <w:bCs/>
              </w:rPr>
              <w:t xml:space="preserve">С.Н. </w:t>
            </w:r>
            <w:proofErr w:type="spellStart"/>
            <w:r>
              <w:rPr>
                <w:rFonts w:ascii="Arial" w:hAnsi="Arial" w:cs="Arial"/>
                <w:b/>
                <w:bCs/>
              </w:rPr>
              <w:t>Жапаров</w:t>
            </w:r>
            <w:proofErr w:type="spellEnd"/>
          </w:p>
        </w:tc>
      </w:tr>
    </w:tbl>
    <w:p w14:paraId="05CDF091" w14:textId="77777777" w:rsidR="0076582C" w:rsidRDefault="0076582C" w:rsidP="0076582C">
      <w:pPr>
        <w:shd w:val="clear" w:color="auto" w:fill="FFFFFF"/>
        <w:rPr>
          <w:color w:val="2B2B2B"/>
          <w:sz w:val="24"/>
          <w:szCs w:val="24"/>
        </w:rPr>
      </w:pPr>
      <w:r>
        <w:rPr>
          <w:color w:val="2B2B2B"/>
        </w:rPr>
        <w:t> </w:t>
      </w:r>
    </w:p>
    <w:p w14:paraId="48928EA4" w14:textId="77777777" w:rsidR="0076582C" w:rsidRDefault="0076582C" w:rsidP="0076582C">
      <w:pPr>
        <w:shd w:val="clear" w:color="auto" w:fill="FFFFFF"/>
        <w:rPr>
          <w:color w:val="2B2B2B"/>
        </w:rPr>
      </w:pPr>
      <w:r>
        <w:rPr>
          <w:color w:val="2B2B2B"/>
        </w:rPr>
        <w:t> </w:t>
      </w:r>
    </w:p>
    <w:p w14:paraId="028C104F" w14:textId="065822F7" w:rsidR="00AF2187" w:rsidRDefault="0076582C" w:rsidP="00AF2187">
      <w:pPr>
        <w:shd w:val="clear" w:color="auto" w:fill="FFFFFF"/>
        <w:spacing w:after="480"/>
        <w:jc w:val="center"/>
        <w:rPr>
          <w:color w:val="2B2B2B"/>
          <w:sz w:val="24"/>
        </w:rPr>
      </w:pPr>
      <w:r>
        <w:rPr>
          <w:color w:val="2B2B2B"/>
        </w:rPr>
        <w:t> </w:t>
      </w:r>
      <w:r w:rsidR="00AF2187">
        <w:rPr>
          <w:rFonts w:ascii="Arial" w:hAnsi="Arial" w:cs="Arial"/>
          <w:b/>
          <w:bCs/>
          <w:noProof/>
          <w:color w:val="2B2B2B"/>
          <w:sz w:val="32"/>
          <w:szCs w:val="32"/>
        </w:rPr>
        <mc:AlternateContent>
          <mc:Choice Requires="wps">
            <w:drawing>
              <wp:inline distT="0" distB="0" distL="0" distR="0" wp14:anchorId="1B4D60EC" wp14:editId="41F378E6">
                <wp:extent cx="1152525" cy="1152525"/>
                <wp:effectExtent l="0" t="0" r="0" b="9525"/>
                <wp:docPr id="5" name="Прямоугольник 5" descr="Описание: Описание: Описание: Описание: Описание: Описание: Описание: Описание: Описание: Описание: Описание: Описание: Описание: Описание: Описание: Описание: C:\Users\User\AppData\Local\Temp\CdbDocEditor\9c98dafe-12b4-43d8-9e72-592dd25ca2b8\document.files\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5252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526DF" w14:textId="3471F83B" w:rsidR="00AF2187" w:rsidRDefault="00AF2187" w:rsidP="00AF2187">
                            <w:pPr>
                              <w:jc w:val="center"/>
                            </w:pPr>
                          </w:p>
                          <w:p w14:paraId="134CBFC3" w14:textId="02654488" w:rsidR="00AF2187" w:rsidRDefault="00AF2187" w:rsidP="00AF2187">
                            <w:pPr>
                              <w:jc w:val="center"/>
                            </w:pPr>
                          </w:p>
                          <w:p w14:paraId="0202BABA" w14:textId="3DC21038" w:rsidR="00AF2187" w:rsidRDefault="00AF2187" w:rsidP="00AF2187">
                            <w:pPr>
                              <w:jc w:val="center"/>
                            </w:pPr>
                          </w:p>
                          <w:p w14:paraId="58F509FB" w14:textId="4B8CCBFB" w:rsidR="00AF2187" w:rsidRDefault="00AF2187" w:rsidP="00AF2187">
                            <w:pPr>
                              <w:jc w:val="center"/>
                            </w:pPr>
                          </w:p>
                          <w:p w14:paraId="737A484D" w14:textId="3534B64C" w:rsidR="00AF2187" w:rsidRDefault="00AF2187" w:rsidP="00AF2187">
                            <w:pPr>
                              <w:jc w:val="center"/>
                            </w:pPr>
                          </w:p>
                          <w:p w14:paraId="4242530E" w14:textId="05792AF0" w:rsidR="00AF2187" w:rsidRDefault="00AF2187" w:rsidP="00AF2187">
                            <w:pPr>
                              <w:jc w:val="center"/>
                            </w:pPr>
                          </w:p>
                          <w:p w14:paraId="1470ED6A" w14:textId="4B50C623" w:rsidR="00AF2187" w:rsidRDefault="00AF2187" w:rsidP="00AF2187">
                            <w:pPr>
                              <w:jc w:val="center"/>
                            </w:pPr>
                          </w:p>
                          <w:p w14:paraId="74CE0341" w14:textId="1E5FCCF3" w:rsidR="00AF2187" w:rsidRDefault="00AF2187" w:rsidP="00AF2187">
                            <w:pPr>
                              <w:jc w:val="center"/>
                            </w:pPr>
                          </w:p>
                          <w:p w14:paraId="5C465553" w14:textId="11444332" w:rsidR="00AF2187" w:rsidRDefault="00AF2187" w:rsidP="00AF2187">
                            <w:pPr>
                              <w:jc w:val="center"/>
                            </w:pPr>
                          </w:p>
                          <w:p w14:paraId="02D29A2D" w14:textId="77777777" w:rsidR="00AF2187" w:rsidRDefault="00AF2187" w:rsidP="00AF2187">
                            <w:pPr>
                              <w:jc w:val="center"/>
                            </w:pPr>
                          </w:p>
                        </w:txbxContent>
                      </wps:txbx>
                      <wps:bodyPr rot="0" vert="horz" wrap="square" lIns="91440" tIns="45720" rIns="91440" bIns="45720" anchor="t" anchorCtr="0" upright="1">
                        <a:noAutofit/>
                      </wps:bodyPr>
                    </wps:wsp>
                  </a:graphicData>
                </a:graphic>
              </wp:inline>
            </w:drawing>
          </mc:Choice>
          <mc:Fallback>
            <w:pict>
              <v:rect w14:anchorId="1B4D60EC" id="Прямоугольник 5" o:spid="_x0000_s1026" alt="Описание: Описание: Описание: Описание: Описание: Описание: Описание: Описание: Описание: Описание: Описание: Описание: Описание: Описание: Описание: Описание: C:\Users\User\AppData\Local\Temp\CdbDocEditor\9c98dafe-12b4-43d8-9e72-592dd25ca2b8\document.files\image001.jpg" style="width:90.7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" filled="f" stroked="f">
                <o:lock v:ext="edit" aspectratio="t"/>
                <v:textbox>
                  <w:txbxContent>
                    <w:p w14:paraId="601526DF" w14:textId="3471F83B" w:rsidR="00AF2187" w:rsidRDefault="00AF2187" w:rsidP="00AF2187">
                      <w:pPr>
                        <w:jc w:val="center"/>
                      </w:pPr>
                    </w:p>
                    <w:p w14:paraId="134CBFC3" w14:textId="02654488" w:rsidR="00AF2187" w:rsidRDefault="00AF2187" w:rsidP="00AF2187">
                      <w:pPr>
                        <w:jc w:val="center"/>
                      </w:pPr>
                    </w:p>
                    <w:p w14:paraId="0202BABA" w14:textId="3DC21038" w:rsidR="00AF2187" w:rsidRDefault="00AF2187" w:rsidP="00AF2187">
                      <w:pPr>
                        <w:jc w:val="center"/>
                      </w:pPr>
                    </w:p>
                    <w:p w14:paraId="58F509FB" w14:textId="4B8CCBFB" w:rsidR="00AF2187" w:rsidRDefault="00AF2187" w:rsidP="00AF2187">
                      <w:pPr>
                        <w:jc w:val="center"/>
                      </w:pPr>
                    </w:p>
                    <w:p w14:paraId="737A484D" w14:textId="3534B64C" w:rsidR="00AF2187" w:rsidRDefault="00AF2187" w:rsidP="00AF2187">
                      <w:pPr>
                        <w:jc w:val="center"/>
                      </w:pPr>
                    </w:p>
                    <w:p w14:paraId="4242530E" w14:textId="05792AF0" w:rsidR="00AF2187" w:rsidRDefault="00AF2187" w:rsidP="00AF2187">
                      <w:pPr>
                        <w:jc w:val="center"/>
                      </w:pPr>
                    </w:p>
                    <w:p w14:paraId="1470ED6A" w14:textId="4B50C623" w:rsidR="00AF2187" w:rsidRDefault="00AF2187" w:rsidP="00AF2187">
                      <w:pPr>
                        <w:jc w:val="center"/>
                      </w:pPr>
                    </w:p>
                    <w:p w14:paraId="74CE0341" w14:textId="1E5FCCF3" w:rsidR="00AF2187" w:rsidRDefault="00AF2187" w:rsidP="00AF2187">
                      <w:pPr>
                        <w:jc w:val="center"/>
                      </w:pPr>
                    </w:p>
                    <w:p w14:paraId="5C465553" w14:textId="11444332" w:rsidR="00AF2187" w:rsidRDefault="00AF2187" w:rsidP="00AF2187">
                      <w:pPr>
                        <w:jc w:val="center"/>
                      </w:pPr>
                    </w:p>
                    <w:p w14:paraId="02D29A2D" w14:textId="77777777" w:rsidR="00AF2187" w:rsidRDefault="00AF2187" w:rsidP="00AF2187">
                      <w:pPr>
                        <w:jc w:val="center"/>
                      </w:pPr>
                    </w:p>
                  </w:txbxContent>
                </v:textbox>
                <w10:anchorlock/>
              </v:rect>
            </w:pict>
          </mc:Fallback>
        </mc:AlternateContent>
      </w:r>
    </w:p>
    <w:p w14:paraId="6EBBB40E" w14:textId="77777777" w:rsidR="00AF2187" w:rsidRDefault="00AF2187" w:rsidP="00AF2187">
      <w:pPr>
        <w:shd w:val="clear" w:color="auto" w:fill="FFFFFF"/>
        <w:spacing w:after="240"/>
        <w:jc w:val="center"/>
        <w:rPr>
          <w:rFonts w:ascii="Arial" w:hAnsi="Arial" w:cs="Arial"/>
          <w:b/>
          <w:bCs/>
          <w:color w:val="2B2B2B"/>
          <w:sz w:val="32"/>
          <w:szCs w:val="32"/>
        </w:rPr>
      </w:pPr>
    </w:p>
    <w:p w14:paraId="7C272D4D" w14:textId="77777777" w:rsidR="00AF2187" w:rsidRDefault="00AF2187" w:rsidP="00AF2187">
      <w:pPr>
        <w:shd w:val="clear" w:color="auto" w:fill="FFFFFF"/>
        <w:spacing w:after="240"/>
        <w:jc w:val="center"/>
        <w:rPr>
          <w:rFonts w:ascii="Arial" w:hAnsi="Arial" w:cs="Arial"/>
          <w:b/>
          <w:bCs/>
          <w:color w:val="2B2B2B"/>
          <w:sz w:val="32"/>
          <w:szCs w:val="32"/>
        </w:rPr>
      </w:pPr>
    </w:p>
    <w:p w14:paraId="125DDC8C" w14:textId="77777777" w:rsidR="00AF2187" w:rsidRDefault="00AF2187" w:rsidP="00AF2187">
      <w:pPr>
        <w:shd w:val="clear" w:color="auto" w:fill="FFFFFF"/>
        <w:spacing w:after="240"/>
        <w:jc w:val="center"/>
        <w:rPr>
          <w:rFonts w:ascii="Arial" w:hAnsi="Arial" w:cs="Arial"/>
          <w:b/>
          <w:bCs/>
          <w:color w:val="2B2B2B"/>
          <w:sz w:val="32"/>
          <w:szCs w:val="32"/>
        </w:rPr>
      </w:pPr>
    </w:p>
    <w:p w14:paraId="52EE33E7" w14:textId="77777777" w:rsidR="00AF2187" w:rsidRDefault="00AF2187" w:rsidP="00AF2187">
      <w:pPr>
        <w:shd w:val="clear" w:color="auto" w:fill="FFFFFF"/>
        <w:spacing w:after="240"/>
        <w:jc w:val="center"/>
        <w:rPr>
          <w:rFonts w:ascii="Arial" w:hAnsi="Arial" w:cs="Arial"/>
          <w:b/>
          <w:bCs/>
          <w:color w:val="2B2B2B"/>
          <w:sz w:val="32"/>
          <w:szCs w:val="32"/>
        </w:rPr>
      </w:pPr>
    </w:p>
    <w:p w14:paraId="0DE17D17" w14:textId="77777777" w:rsidR="00AF2187" w:rsidRDefault="00AF2187" w:rsidP="00AF2187">
      <w:pPr>
        <w:shd w:val="clear" w:color="auto" w:fill="FFFFFF"/>
        <w:spacing w:after="240"/>
        <w:jc w:val="center"/>
        <w:rPr>
          <w:rFonts w:ascii="Arial" w:hAnsi="Arial" w:cs="Arial"/>
          <w:b/>
          <w:bCs/>
          <w:color w:val="2B2B2B"/>
          <w:sz w:val="32"/>
          <w:szCs w:val="32"/>
        </w:rPr>
      </w:pPr>
    </w:p>
    <w:p w14:paraId="78A869DE" w14:textId="77777777" w:rsidR="00AF2187" w:rsidRDefault="00AF2187" w:rsidP="00AF2187">
      <w:pPr>
        <w:shd w:val="clear" w:color="auto" w:fill="FFFFFF"/>
        <w:spacing w:after="240"/>
        <w:jc w:val="center"/>
        <w:rPr>
          <w:rFonts w:ascii="Arial" w:hAnsi="Arial" w:cs="Arial"/>
          <w:b/>
          <w:bCs/>
          <w:color w:val="2B2B2B"/>
          <w:sz w:val="32"/>
          <w:szCs w:val="32"/>
        </w:rPr>
      </w:pPr>
    </w:p>
    <w:p w14:paraId="3E27AC28" w14:textId="77777777" w:rsidR="00AF2187" w:rsidRDefault="00AF2187" w:rsidP="00AF2187">
      <w:pPr>
        <w:shd w:val="clear" w:color="auto" w:fill="FFFFFF"/>
        <w:spacing w:after="240"/>
        <w:jc w:val="center"/>
        <w:rPr>
          <w:rFonts w:ascii="Arial" w:hAnsi="Arial" w:cs="Arial"/>
          <w:b/>
          <w:bCs/>
          <w:color w:val="2B2B2B"/>
          <w:sz w:val="32"/>
          <w:szCs w:val="32"/>
        </w:rPr>
      </w:pPr>
    </w:p>
    <w:p w14:paraId="28D20A6D" w14:textId="77777777" w:rsidR="00AF2187" w:rsidRDefault="00AF2187" w:rsidP="00AF2187">
      <w:pPr>
        <w:shd w:val="clear" w:color="auto" w:fill="FFFFFF"/>
        <w:spacing w:after="240"/>
        <w:jc w:val="center"/>
        <w:rPr>
          <w:rFonts w:ascii="Arial" w:hAnsi="Arial" w:cs="Arial"/>
          <w:b/>
          <w:bCs/>
          <w:color w:val="2B2B2B"/>
          <w:sz w:val="32"/>
          <w:szCs w:val="32"/>
        </w:rPr>
      </w:pPr>
    </w:p>
    <w:p w14:paraId="5B5CE59F" w14:textId="77777777" w:rsidR="00AF2187" w:rsidRDefault="00AF2187" w:rsidP="00AF2187">
      <w:pPr>
        <w:shd w:val="clear" w:color="auto" w:fill="FFFFFF"/>
        <w:spacing w:after="240"/>
        <w:jc w:val="center"/>
        <w:rPr>
          <w:rFonts w:ascii="Arial" w:hAnsi="Arial" w:cs="Arial"/>
          <w:b/>
          <w:bCs/>
          <w:color w:val="2B2B2B"/>
          <w:sz w:val="32"/>
          <w:szCs w:val="32"/>
        </w:rPr>
      </w:pPr>
    </w:p>
    <w:p w14:paraId="15DD8358" w14:textId="77777777" w:rsidR="00AF2187" w:rsidRDefault="00AF2187" w:rsidP="00AF2187">
      <w:pPr>
        <w:shd w:val="clear" w:color="auto" w:fill="FFFFFF"/>
        <w:spacing w:after="240"/>
        <w:jc w:val="center"/>
        <w:rPr>
          <w:rFonts w:ascii="Arial" w:hAnsi="Arial" w:cs="Arial"/>
          <w:b/>
          <w:bCs/>
          <w:color w:val="2B2B2B"/>
          <w:sz w:val="32"/>
          <w:szCs w:val="32"/>
        </w:rPr>
      </w:pPr>
    </w:p>
    <w:p w14:paraId="3D80F196" w14:textId="77777777" w:rsidR="00AF2187" w:rsidRDefault="00AF2187" w:rsidP="00AF2187">
      <w:pPr>
        <w:shd w:val="clear" w:color="auto" w:fill="FFFFFF"/>
        <w:spacing w:after="240"/>
        <w:jc w:val="center"/>
        <w:rPr>
          <w:rFonts w:ascii="Arial" w:hAnsi="Arial" w:cs="Arial"/>
          <w:b/>
          <w:bCs/>
          <w:color w:val="2B2B2B"/>
          <w:sz w:val="32"/>
          <w:szCs w:val="32"/>
        </w:rPr>
      </w:pPr>
    </w:p>
    <w:p w14:paraId="7F2CDB95" w14:textId="77777777" w:rsidR="00AF2187" w:rsidRDefault="00AF2187" w:rsidP="00AF2187">
      <w:pPr>
        <w:shd w:val="clear" w:color="auto" w:fill="FFFFFF"/>
        <w:spacing w:after="240"/>
        <w:jc w:val="center"/>
        <w:rPr>
          <w:rFonts w:ascii="Arial" w:hAnsi="Arial" w:cs="Arial"/>
          <w:b/>
          <w:bCs/>
          <w:color w:val="2B2B2B"/>
          <w:sz w:val="32"/>
          <w:szCs w:val="32"/>
        </w:rPr>
      </w:pPr>
    </w:p>
    <w:p w14:paraId="14143132" w14:textId="77777777" w:rsidR="00AF2187" w:rsidRDefault="00AF2187" w:rsidP="00AF2187">
      <w:pPr>
        <w:shd w:val="clear" w:color="auto" w:fill="FFFFFF"/>
        <w:spacing w:after="240"/>
        <w:jc w:val="center"/>
        <w:rPr>
          <w:rFonts w:ascii="Arial" w:hAnsi="Arial" w:cs="Arial"/>
          <w:b/>
          <w:bCs/>
          <w:color w:val="2B2B2B"/>
          <w:sz w:val="32"/>
          <w:szCs w:val="32"/>
        </w:rPr>
      </w:pPr>
    </w:p>
    <w:p w14:paraId="2CEDDE0F" w14:textId="77777777" w:rsidR="00AF2187" w:rsidRDefault="00AF2187" w:rsidP="00AF2187">
      <w:pPr>
        <w:shd w:val="clear" w:color="auto" w:fill="FFFFFF"/>
        <w:spacing w:after="240"/>
        <w:jc w:val="center"/>
        <w:rPr>
          <w:rFonts w:ascii="Arial" w:hAnsi="Arial" w:cs="Arial"/>
          <w:b/>
          <w:bCs/>
          <w:color w:val="2B2B2B"/>
          <w:sz w:val="32"/>
          <w:szCs w:val="32"/>
        </w:rPr>
      </w:pPr>
    </w:p>
    <w:p w14:paraId="3321497D" w14:textId="77777777" w:rsidR="00AF2187" w:rsidRDefault="00AF2187" w:rsidP="00AF2187">
      <w:pPr>
        <w:shd w:val="clear" w:color="auto" w:fill="FFFFFF"/>
        <w:spacing w:after="240"/>
        <w:jc w:val="center"/>
        <w:rPr>
          <w:rFonts w:ascii="Arial" w:hAnsi="Arial" w:cs="Arial"/>
          <w:b/>
          <w:bCs/>
          <w:color w:val="2B2B2B"/>
          <w:sz w:val="32"/>
          <w:szCs w:val="32"/>
        </w:rPr>
      </w:pPr>
    </w:p>
    <w:p w14:paraId="5081CB4A" w14:textId="77777777" w:rsidR="00AF2187" w:rsidRDefault="00AF2187" w:rsidP="00AF2187">
      <w:pPr>
        <w:shd w:val="clear" w:color="auto" w:fill="FFFFFF"/>
        <w:spacing w:after="240"/>
        <w:jc w:val="center"/>
        <w:rPr>
          <w:rFonts w:ascii="Arial" w:hAnsi="Arial" w:cs="Arial"/>
          <w:b/>
          <w:bCs/>
          <w:color w:val="2B2B2B"/>
          <w:sz w:val="32"/>
          <w:szCs w:val="32"/>
        </w:rPr>
      </w:pPr>
    </w:p>
    <w:p w14:paraId="7F339303" w14:textId="77777777" w:rsidR="00AF2187" w:rsidRDefault="00AF2187" w:rsidP="00AF2187">
      <w:pPr>
        <w:shd w:val="clear" w:color="auto" w:fill="FFFFFF"/>
        <w:spacing w:after="240"/>
        <w:jc w:val="center"/>
        <w:rPr>
          <w:rFonts w:ascii="Arial" w:hAnsi="Arial" w:cs="Arial"/>
          <w:b/>
          <w:bCs/>
          <w:color w:val="2B2B2B"/>
          <w:sz w:val="32"/>
          <w:szCs w:val="32"/>
        </w:rPr>
      </w:pPr>
    </w:p>
    <w:p w14:paraId="525A609E" w14:textId="2C60BEAD" w:rsidR="00AF2187" w:rsidRDefault="00AF2187" w:rsidP="00AF2187">
      <w:pPr>
        <w:shd w:val="clear" w:color="auto" w:fill="FFFFFF"/>
        <w:spacing w:after="240"/>
        <w:jc w:val="center"/>
        <w:rPr>
          <w:color w:val="2B2B2B"/>
        </w:rPr>
      </w:pPr>
      <w:r>
        <w:rPr>
          <w:rFonts w:ascii="Arial" w:hAnsi="Arial" w:cs="Arial"/>
          <w:b/>
          <w:bCs/>
          <w:color w:val="2B2B2B"/>
          <w:sz w:val="32"/>
          <w:szCs w:val="32"/>
        </w:rPr>
        <w:lastRenderedPageBreak/>
        <w:t>КЫРГЫЗ РЕСПУБЛИКАСЫНЫН ПРЕЗИДЕНТИ</w:t>
      </w:r>
    </w:p>
    <w:p w14:paraId="703976E6" w14:textId="77777777" w:rsidR="00AF2187" w:rsidRDefault="00AF2187" w:rsidP="00AF2187">
      <w:pPr>
        <w:shd w:val="clear" w:color="auto" w:fill="FFFFFF"/>
        <w:spacing w:after="240"/>
        <w:jc w:val="center"/>
        <w:rPr>
          <w:color w:val="2B2B2B"/>
        </w:rPr>
      </w:pPr>
      <w:r>
        <w:rPr>
          <w:rFonts w:ascii="Arial" w:hAnsi="Arial" w:cs="Arial"/>
          <w:b/>
          <w:bCs/>
          <w:color w:val="2B2B2B"/>
          <w:sz w:val="32"/>
          <w:szCs w:val="32"/>
        </w:rPr>
        <w:t>ЖАРЛЫК</w:t>
      </w:r>
    </w:p>
    <w:p w14:paraId="68F0E110" w14:textId="77777777" w:rsidR="00AF2187" w:rsidRDefault="00AF2187" w:rsidP="00AF2187">
      <w:pPr>
        <w:shd w:val="clear" w:color="auto" w:fill="FFFFFF"/>
        <w:spacing w:after="240"/>
        <w:rPr>
          <w:rFonts w:ascii="Arial" w:hAnsi="Arial" w:cs="Arial"/>
          <w:color w:val="2B2B2B"/>
          <w:lang w:val="ky-KG"/>
        </w:rPr>
      </w:pPr>
      <w:r>
        <w:rPr>
          <w:rFonts w:ascii="Arial" w:hAnsi="Arial" w:cs="Arial"/>
          <w:color w:val="2B2B2B"/>
        </w:rPr>
        <w:t>202</w:t>
      </w:r>
      <w:r>
        <w:rPr>
          <w:rFonts w:ascii="Arial" w:hAnsi="Arial" w:cs="Arial"/>
          <w:color w:val="2B2B2B"/>
          <w:lang w:val="ky-KG"/>
        </w:rPr>
        <w:t>2</w:t>
      </w:r>
      <w:r>
        <w:rPr>
          <w:rFonts w:ascii="Arial" w:hAnsi="Arial" w:cs="Arial"/>
          <w:color w:val="2B2B2B"/>
        </w:rPr>
        <w:t>-</w:t>
      </w:r>
      <w:proofErr w:type="spellStart"/>
      <w:r>
        <w:rPr>
          <w:rFonts w:ascii="Arial" w:hAnsi="Arial" w:cs="Arial"/>
          <w:color w:val="2B2B2B"/>
        </w:rPr>
        <w:t>жылдын</w:t>
      </w:r>
      <w:proofErr w:type="spellEnd"/>
      <w:r>
        <w:rPr>
          <w:rFonts w:ascii="Arial" w:hAnsi="Arial" w:cs="Arial"/>
          <w:color w:val="2B2B2B"/>
        </w:rPr>
        <w:t> </w:t>
      </w:r>
      <w:r>
        <w:rPr>
          <w:rFonts w:ascii="Arial" w:hAnsi="Arial" w:cs="Arial"/>
          <w:color w:val="2B2B2B"/>
          <w:lang w:val="ky-KG"/>
        </w:rPr>
        <w:t>07</w:t>
      </w:r>
      <w:r>
        <w:rPr>
          <w:rFonts w:ascii="Arial" w:hAnsi="Arial" w:cs="Arial"/>
          <w:color w:val="2B2B2B"/>
        </w:rPr>
        <w:t>-</w:t>
      </w:r>
      <w:r>
        <w:rPr>
          <w:rFonts w:ascii="Arial" w:hAnsi="Arial" w:cs="Arial"/>
          <w:color w:val="2B2B2B"/>
          <w:lang w:val="ky-KG"/>
        </w:rPr>
        <w:t>июну</w:t>
      </w:r>
      <w:r>
        <w:rPr>
          <w:rFonts w:ascii="Arial" w:hAnsi="Arial" w:cs="Arial"/>
          <w:color w:val="2B2B2B"/>
        </w:rPr>
        <w:t> ПЖ № </w:t>
      </w:r>
      <w:r>
        <w:rPr>
          <w:rFonts w:ascii="Arial" w:hAnsi="Arial" w:cs="Arial"/>
          <w:color w:val="2B2B2B"/>
          <w:lang w:val="ky-KG"/>
        </w:rPr>
        <w:t>177</w:t>
      </w:r>
    </w:p>
    <w:p w14:paraId="1690905E" w14:textId="50ED9A4F" w:rsidR="00AF2187" w:rsidRPr="00AF2187" w:rsidRDefault="00AF2187" w:rsidP="00AF2187">
      <w:pPr>
        <w:shd w:val="clear" w:color="auto" w:fill="FFFFFF"/>
        <w:spacing w:after="240"/>
        <w:rPr>
          <w:color w:val="2B2B2B"/>
          <w:lang w:val="ky-KG"/>
        </w:rPr>
      </w:pPr>
      <w:r>
        <w:rPr>
          <w:rFonts w:ascii="Arial" w:hAnsi="Arial" w:cs="Arial"/>
          <w:b/>
          <w:bCs/>
          <w:color w:val="2B2B2B"/>
          <w:szCs w:val="28"/>
          <w:lang w:val="ky-KG"/>
        </w:rPr>
        <w:t>13Кыргыз Республикасынын жалпы билим берүү уюмдарында "Диндердин өнүгүү тарыхы" предметин киргизүү жөнүндө</w:t>
      </w:r>
    </w:p>
    <w:p w14:paraId="42FF1E58" w14:textId="77777777" w:rsidR="00AF2187" w:rsidRPr="00646BEC" w:rsidRDefault="00AF2187" w:rsidP="00AF2187">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sz w:val="20"/>
          <w:szCs w:val="20"/>
          <w:lang w:val="ky-KG"/>
        </w:rPr>
        <w:t>Кыргыз Республикасынын </w:t>
      </w:r>
      <w:r w:rsidR="00000000">
        <w:fldChar w:fldCharType="begin"/>
      </w:r>
      <w:r w:rsidR="00000000" w:rsidRPr="00646BEC">
        <w:rPr>
          <w:lang w:val="ky-KG"/>
        </w:rPr>
        <w:instrText xml:space="preserve"> HYPERLINK "http://cbd.minjust.gov.kg/act/view/ky-kg/112213?cl=ky-kg" </w:instrText>
      </w:r>
      <w:r w:rsidR="00000000">
        <w:fldChar w:fldCharType="separate"/>
      </w:r>
      <w:r>
        <w:rPr>
          <w:rStyle w:val="a3"/>
          <w:rFonts w:ascii="Arial" w:hAnsi="Arial" w:cs="Arial"/>
          <w:sz w:val="20"/>
          <w:szCs w:val="20"/>
          <w:lang w:val="ky-KG"/>
        </w:rPr>
        <w:t>Конституциясы</w:t>
      </w:r>
      <w:r w:rsidR="00000000">
        <w:rPr>
          <w:rStyle w:val="a3"/>
          <w:rFonts w:ascii="Arial" w:hAnsi="Arial" w:cs="Arial"/>
          <w:sz w:val="20"/>
          <w:szCs w:val="20"/>
          <w:lang w:val="ky-KG"/>
        </w:rPr>
        <w:fldChar w:fldCharType="end"/>
      </w:r>
      <w:r>
        <w:rPr>
          <w:rFonts w:ascii="Arial" w:hAnsi="Arial" w:cs="Arial"/>
          <w:color w:val="2B2B2B"/>
          <w:sz w:val="20"/>
          <w:szCs w:val="20"/>
          <w:lang w:val="ky-KG"/>
        </w:rPr>
        <w:t> ар бир адамга абийир жана дин тутуу эркиндигин кепилдейт, кайсы бир диндин мамлекеттик же милдеттүү дин катары кабыл алынышына тыюу салат, динди жана бардык диний ырасымдарды мамлекеттен ажыратууну камсыз кылат, диний бирикмелердин, дин жана диний ырасымдардын кызматчыларынын мамлекеттик бийлик органдарынын ишине кийлигишүүсүнө тыюу салууну киргизет.</w:t>
      </w:r>
    </w:p>
    <w:p w14:paraId="503BF8A6" w14:textId="77777777" w:rsidR="00AF2187" w:rsidRPr="00AF2187" w:rsidRDefault="00AF2187" w:rsidP="00AF2187">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sz w:val="20"/>
          <w:szCs w:val="20"/>
          <w:lang w:val="ky-KG"/>
        </w:rPr>
        <w:t>Мамлекет диний бирикмелер менен алардын мыйзам алдында бирдейлиги принцибин жана реалдуу коомдук муктаждыктарды эске алып, максаттуу жана дифференциалдуу түрдө өзүнүн мамилелерин түзөт. Мамлекет өзүнүн маданий жана билим берүү саясатында Кыргызстандын жалпы улуттук маданиятына диндердин кошкон салымын эске алат, анткени мамлекет менен диндин өз ара мамилелеринин натыйжалуулугу туруктуулукту камсыз кылуунун жана демократиялык коомду өнүктүрүүнүн маанилүү аспекти болуп эсептелет.</w:t>
      </w:r>
    </w:p>
    <w:p w14:paraId="27BEDA9D" w14:textId="77777777" w:rsidR="00AF2187" w:rsidRPr="00AF2187" w:rsidRDefault="00AF2187" w:rsidP="00AF2187">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sz w:val="20"/>
          <w:szCs w:val="20"/>
          <w:lang w:val="ky-KG"/>
        </w:rPr>
        <w:t>Дин жана билим берүү маселелери боюнча Кыргыз Республикасынын мыйзамдары жалпысынан бул чөйрөдөгү дүйнөлүк стандарттарга ылайык келет, биринчи кезекте ал Кыргызстан катышуучу болуп саналган бир катар эл аралык укуктук конвенцияларды ишке ашырат. Аталган чөйрөдөгү негиз болуучу документтердин катарында 1948-жылдын 10-декабрында БУУ тарабынан кабыл алынган Адам укугунун жалпы декларациясын, ошондой эле 1981-жылдын 25-ноябрында БУУнун Башкы Ассамблеясы тарабынан кабыл алынган Диндин жана ынанымдардын негизинде сабырсыздыктын жана басмырлоонун бардык түрлөрүн жоюу жөнүндө декларацияны атоого болот.</w:t>
      </w:r>
    </w:p>
    <w:p w14:paraId="5FD5787F" w14:textId="77777777" w:rsidR="00AF2187" w:rsidRPr="00AF2187" w:rsidRDefault="00AF2187" w:rsidP="00AF2187">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sz w:val="20"/>
          <w:szCs w:val="20"/>
          <w:lang w:val="ky-KG"/>
        </w:rPr>
        <w:t>1990-жылдары динге ишенгендердин көпчүлүгү эки конфессияга: ханафий мазхабындагы суннит исламына жана православ христиан динине таандык болгон. Бирок көз карандысыздык мезгилинде өлкөнүн аймагында постсоветтик өлкөлөр үчүн жаңы христиан, ислам багыттарындагы жана дүйнөлүк агымдардын идеяларын жайылуучу башка түрдүү диний уюмдар да активдүү иш жүргүзө баштады.</w:t>
      </w:r>
    </w:p>
    <w:p w14:paraId="1B7C9A92" w14:textId="77777777" w:rsidR="00AF2187" w:rsidRPr="00AF2187" w:rsidRDefault="00AF2187" w:rsidP="00AF2187">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sz w:val="20"/>
          <w:szCs w:val="20"/>
          <w:lang w:val="ky-KG"/>
        </w:rPr>
        <w:t>Борбордук Азия эли салттуу түрдө карманган ханафий мазхабы өзүнүн диний сабырдуулугунан улам ислам баалуулуктарын улуттук каада-салттарга жана үрп-адаттарга каршы койбогондугу, мамлекет менен өнөктөштүктү өнүктүрүү үчүн идеологиялык негизге ээ болгондугу менен башка мазхабдардан жана ислам агымдарынан айырмаланып турат. Кыргыз Республикасынын көпчүлүк жарандары карманган бул багыт этностук жана диний көп түрдүүлүк шартында динге сабырдуулукка, ынак коңшулукка, бири-бирин сыйлай билүүгө жөндөмдүү экендигин тарыхый жактан далилдеди.</w:t>
      </w:r>
    </w:p>
    <w:p w14:paraId="1642A53D" w14:textId="77777777" w:rsidR="00AF2187" w:rsidRPr="00AF2187" w:rsidRDefault="00AF2187" w:rsidP="00AF2187">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sz w:val="20"/>
          <w:szCs w:val="20"/>
          <w:lang w:val="ky-KG"/>
        </w:rPr>
        <w:t>Ошону менен бирге соңку жылдары дүйнө жүзү боюнча да, Борбордук Азия регионунда да диний экстремизмдин жана радикализмдин өсүшүнүн айынан социалдык-саясий кырдаалдын татаалданышы байкалууда. Бул тенденция мамлекеттин улуттук коопсуздугуна коркунуч келтирген зомбулуктун жана экстремисттик иштин жайылуу коркунучуна алып келет.</w:t>
      </w:r>
    </w:p>
    <w:p w14:paraId="15C9D29B" w14:textId="77777777" w:rsidR="00AF2187" w:rsidRPr="00AF2187" w:rsidRDefault="00AF2187" w:rsidP="00AF2187">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sz w:val="20"/>
          <w:szCs w:val="20"/>
          <w:lang w:val="ky-KG"/>
        </w:rPr>
        <w:t>Жалпысынан диний экстремизмди жана терроризмди дин деп түшүнбөстөн, анын радикалдуу формаларына каршы туруу керек. Кыргыз Республикасында конституциялык түзүлүштү өзгөртүүнү, светтик системаны теократиялык системага алмаштырууну эл алдында пропагандалоону камтыган радикалдуу диний идеологияларга мыйзам менен тыюу салынган.</w:t>
      </w:r>
    </w:p>
    <w:p w14:paraId="7AA135AF" w14:textId="77777777" w:rsidR="00AF2187" w:rsidRPr="00AF2187" w:rsidRDefault="00AF2187" w:rsidP="00AF2187">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sz w:val="20"/>
          <w:szCs w:val="20"/>
          <w:lang w:val="ky-KG"/>
        </w:rPr>
        <w:t>Динге, анын Кыргызстандын тарыхындагы, маданиятындагы жана күнүмдүк турмушундагы ролуна болгон кызыгуунун өсүшү дин жөнүндө объективдүү илимий билимге массалык муктаждыкты жаратты. Бул муктаждыкты мектептик билим берүү түзүмүндө светтик билим берүү системасы канааттандырууга тийиш.</w:t>
      </w:r>
    </w:p>
    <w:p w14:paraId="15956F51" w14:textId="77777777" w:rsidR="00AF2187" w:rsidRPr="00AF2187" w:rsidRDefault="00AF2187" w:rsidP="00AF2187">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sz w:val="20"/>
          <w:szCs w:val="20"/>
          <w:lang w:val="ky-KG"/>
        </w:rPr>
        <w:t>Дин чөйрөсүндөгү мамлекеттик саясаттын артыкчылыктуу багыттарынын бири болуп дин таануу билиминин жана агартуунун деңгээлин жогорулатуу саналат. Бул үчүн мамлекет мектептик билим берүү системасына дин таануу боюнча тиешелүү предметти киргизүүгө, мугалимдердин жана профилдик мамлекеттик органдардын, жарандык коомдун институттарынын кызматкерлеринин жана башка кызыкдар тараптардын квалификациясын жогорулатуу жана кайра даярдоо курстарын иштеп чыгууга тийиш.</w:t>
      </w:r>
    </w:p>
    <w:p w14:paraId="20DC29E7" w14:textId="77777777" w:rsidR="00AF2187" w:rsidRPr="00AF2187" w:rsidRDefault="00AF2187" w:rsidP="00AF2187">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sz w:val="20"/>
          <w:szCs w:val="20"/>
          <w:lang w:val="ky-KG"/>
        </w:rPr>
        <w:t>Республиканын жалпы билим берүү уюмдарында диндердин өнүгүү тарыхын окуу төмөнкү учурларды камтышы керек:</w:t>
      </w:r>
    </w:p>
    <w:p w14:paraId="39405497" w14:textId="77777777" w:rsidR="00AF2187" w:rsidRPr="00AF2187" w:rsidRDefault="00AF2187" w:rsidP="00AF2187">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sz w:val="20"/>
          <w:szCs w:val="20"/>
          <w:lang w:val="ky-KG"/>
        </w:rPr>
        <w:t>- окутуу заманбап илимий-методикалык ыкмаларга негизделүүгө тийиш;</w:t>
      </w:r>
    </w:p>
    <w:p w14:paraId="73F9FE3E" w14:textId="77777777" w:rsidR="00AF2187" w:rsidRPr="00AF2187" w:rsidRDefault="00AF2187" w:rsidP="00AF2187">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sz w:val="20"/>
          <w:szCs w:val="20"/>
          <w:lang w:val="ky-KG"/>
        </w:rPr>
        <w:t>- биздин өлкө үчүн дүйнөлүк жана салттуу диндер жөнүндө билим берүү окуучулардын дүйнөнү, маданиятты жана адамдын руханий жашоосун таануусуна жардам берүүгө тийиш;</w:t>
      </w:r>
    </w:p>
    <w:p w14:paraId="589B851C" w14:textId="77777777" w:rsidR="00AF2187" w:rsidRPr="00AF2187" w:rsidRDefault="00AF2187" w:rsidP="00AF2187">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sz w:val="20"/>
          <w:szCs w:val="20"/>
          <w:lang w:val="ky-KG"/>
        </w:rPr>
        <w:lastRenderedPageBreak/>
        <w:t>- салттуу диндердин негиздерин билүү улуттук өзүн таанууну калыптандырууда, колдоодо жана сактоодо, экстремизм идеологиясын жана сабырсыздыкты алдын алууда маанилүү ролду ойнойт.</w:t>
      </w:r>
    </w:p>
    <w:p w14:paraId="614E7549" w14:textId="77777777" w:rsidR="00AF2187" w:rsidRPr="00AF2187" w:rsidRDefault="00AF2187" w:rsidP="00AF2187">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sz w:val="20"/>
          <w:szCs w:val="20"/>
          <w:lang w:val="ky-KG"/>
        </w:rPr>
        <w:t>Республиканын жалпы билим берүү уюмдарында дин таануу боюнча билим берүү гуманитардык билим берүүнүн курамдык бөлүгү болуп, өсүп келе жаткан муунга жана жаштарга дин, анын тарыхы жана адамзатынын жашоосундагы ролу, маданияты, руханий адеп-ахлак чөйрөсү жөнүндө объективдүү илимий билим бериши керек.</w:t>
      </w:r>
    </w:p>
    <w:p w14:paraId="19F663DD" w14:textId="77777777" w:rsidR="00AF2187" w:rsidRPr="00AF2187" w:rsidRDefault="00AF2187" w:rsidP="00AF2187">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sz w:val="20"/>
          <w:szCs w:val="20"/>
          <w:lang w:val="ky-KG"/>
        </w:rPr>
        <w:t>Жогоруда жазылгандарды эске алып, дин таануу боюнча билим берүү жаатында мамлекеттик саясатты ишке ашыруу максатында, Кыргыз Республикасынын Конституциясынын </w:t>
      </w:r>
      <w:r w:rsidR="00000000">
        <w:fldChar w:fldCharType="begin"/>
      </w:r>
      <w:r w:rsidR="00000000" w:rsidRPr="00646BEC">
        <w:rPr>
          <w:lang w:val="ky-KG"/>
        </w:rPr>
        <w:instrText xml:space="preserve"> HYPERLINK "http://cbd.minjust.gov.kg/act/view/ky-kg/112213?cl=ky-kg" \l "st_66" </w:instrText>
      </w:r>
      <w:r w:rsidR="00000000">
        <w:fldChar w:fldCharType="separate"/>
      </w:r>
      <w:r>
        <w:rPr>
          <w:rStyle w:val="a3"/>
          <w:rFonts w:ascii="Arial" w:hAnsi="Arial" w:cs="Arial"/>
          <w:sz w:val="20"/>
          <w:szCs w:val="20"/>
          <w:lang w:val="ky-KG"/>
        </w:rPr>
        <w:t>66</w:t>
      </w:r>
      <w:r w:rsidR="00000000">
        <w:rPr>
          <w:rStyle w:val="a3"/>
          <w:rFonts w:ascii="Arial" w:hAnsi="Arial" w:cs="Arial"/>
          <w:sz w:val="20"/>
          <w:szCs w:val="20"/>
          <w:lang w:val="ky-KG"/>
        </w:rPr>
        <w:fldChar w:fldCharType="end"/>
      </w:r>
      <w:r>
        <w:rPr>
          <w:rFonts w:ascii="Arial" w:hAnsi="Arial" w:cs="Arial"/>
          <w:color w:val="2B2B2B"/>
          <w:sz w:val="20"/>
          <w:szCs w:val="20"/>
          <w:lang w:val="ky-KG"/>
        </w:rPr>
        <w:t>, </w:t>
      </w:r>
      <w:r w:rsidR="00000000">
        <w:fldChar w:fldCharType="begin"/>
      </w:r>
      <w:r w:rsidR="00000000" w:rsidRPr="00646BEC">
        <w:rPr>
          <w:lang w:val="ky-KG"/>
        </w:rPr>
        <w:instrText xml:space="preserve"> HYPERLINK "http://cbd.minjust.gov.kg/act/view/ky-kg/112213?cl=ky-kg" \l "st_71" </w:instrText>
      </w:r>
      <w:r w:rsidR="00000000">
        <w:fldChar w:fldCharType="separate"/>
      </w:r>
      <w:r>
        <w:rPr>
          <w:rStyle w:val="a3"/>
          <w:rFonts w:ascii="Arial" w:hAnsi="Arial" w:cs="Arial"/>
          <w:sz w:val="20"/>
          <w:szCs w:val="20"/>
          <w:lang w:val="ky-KG"/>
        </w:rPr>
        <w:t>71</w:t>
      </w:r>
      <w:r w:rsidR="00000000">
        <w:rPr>
          <w:rStyle w:val="a3"/>
          <w:rFonts w:ascii="Arial" w:hAnsi="Arial" w:cs="Arial"/>
          <w:sz w:val="20"/>
          <w:szCs w:val="20"/>
          <w:lang w:val="ky-KG"/>
        </w:rPr>
        <w:fldChar w:fldCharType="end"/>
      </w:r>
      <w:r>
        <w:rPr>
          <w:rFonts w:ascii="Arial" w:hAnsi="Arial" w:cs="Arial"/>
          <w:color w:val="2B2B2B"/>
          <w:sz w:val="20"/>
          <w:szCs w:val="20"/>
          <w:lang w:val="ky-KG"/>
        </w:rPr>
        <w:t>-беренелерине ылайык токтом кылам:</w:t>
      </w:r>
    </w:p>
    <w:p w14:paraId="1C61CFCF" w14:textId="77777777" w:rsidR="00AF2187" w:rsidRPr="00AF2187" w:rsidRDefault="00AF2187" w:rsidP="00AF2187">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sz w:val="20"/>
          <w:szCs w:val="20"/>
          <w:lang w:val="ky-KG"/>
        </w:rPr>
        <w:t>1. 2022-2023-окуу жылынан баштап менчигинин түрүнө жана формасына карабастан Кыргыз Республикасынын жалпы билим берүү уюмдарынын 9-класстарынын окуучулары үчүн "Диндердин өнүгүү тарыхы" предмети базистик окуу планына киргизилсин.</w:t>
      </w:r>
    </w:p>
    <w:p w14:paraId="6F6DE65A" w14:textId="77777777" w:rsidR="00AF2187" w:rsidRDefault="00AF2187" w:rsidP="00AF2187">
      <w:pPr>
        <w:pStyle w:val="tktekst"/>
        <w:shd w:val="clear" w:color="auto" w:fill="FFFFFF"/>
        <w:spacing w:before="0" w:beforeAutospacing="0" w:after="60" w:afterAutospacing="0" w:line="230" w:lineRule="atLeast"/>
        <w:ind w:firstLine="567"/>
        <w:jc w:val="both"/>
        <w:rPr>
          <w:rFonts w:ascii="Arial" w:hAnsi="Arial" w:cs="Arial"/>
          <w:color w:val="2B2B2B"/>
          <w:sz w:val="20"/>
          <w:szCs w:val="20"/>
        </w:rPr>
      </w:pPr>
      <w:r>
        <w:rPr>
          <w:rFonts w:ascii="Arial" w:hAnsi="Arial" w:cs="Arial"/>
          <w:color w:val="2B2B2B"/>
          <w:sz w:val="20"/>
          <w:szCs w:val="20"/>
          <w:lang w:val="ky-KG"/>
        </w:rPr>
        <w:t>2. Кыргыз Республикасынын Министрлер Кабинети белгиленген тартипте:</w:t>
      </w:r>
    </w:p>
    <w:p w14:paraId="662B06B3" w14:textId="77777777" w:rsidR="00AF2187" w:rsidRDefault="00AF2187" w:rsidP="00AF2187">
      <w:pPr>
        <w:pStyle w:val="tktekst"/>
        <w:shd w:val="clear" w:color="auto" w:fill="FFFFFF"/>
        <w:spacing w:before="0" w:beforeAutospacing="0" w:after="60" w:afterAutospacing="0" w:line="230" w:lineRule="atLeast"/>
        <w:ind w:firstLine="567"/>
        <w:jc w:val="both"/>
        <w:rPr>
          <w:rFonts w:ascii="Arial" w:hAnsi="Arial" w:cs="Arial"/>
          <w:color w:val="2B2B2B"/>
          <w:sz w:val="20"/>
          <w:szCs w:val="20"/>
        </w:rPr>
      </w:pPr>
      <w:r>
        <w:rPr>
          <w:rFonts w:ascii="Arial" w:hAnsi="Arial" w:cs="Arial"/>
          <w:color w:val="2B2B2B"/>
          <w:sz w:val="20"/>
          <w:szCs w:val="20"/>
          <w:lang w:val="ky-KG"/>
        </w:rPr>
        <w:t>- 9-класстар үчүн мурда иштелип чыккан "Диндердин өнүгүү тарыхы" окуу-методикалык комплексин толуктап иштеп чыксын, экспертиза жүргүзсүн жана басып чыгарсын;</w:t>
      </w:r>
    </w:p>
    <w:p w14:paraId="1BACF28C" w14:textId="77777777" w:rsidR="00AF2187" w:rsidRDefault="00AF2187" w:rsidP="00AF2187">
      <w:pPr>
        <w:pStyle w:val="tktekst"/>
        <w:shd w:val="clear" w:color="auto" w:fill="FFFFFF"/>
        <w:spacing w:before="0" w:beforeAutospacing="0" w:after="60" w:afterAutospacing="0" w:line="230" w:lineRule="atLeast"/>
        <w:ind w:firstLine="567"/>
        <w:jc w:val="both"/>
        <w:rPr>
          <w:rFonts w:ascii="Arial" w:hAnsi="Arial" w:cs="Arial"/>
          <w:color w:val="2B2B2B"/>
          <w:sz w:val="20"/>
          <w:szCs w:val="20"/>
        </w:rPr>
      </w:pPr>
      <w:r>
        <w:rPr>
          <w:rFonts w:ascii="Arial" w:hAnsi="Arial" w:cs="Arial"/>
          <w:color w:val="2B2B2B"/>
          <w:sz w:val="20"/>
          <w:szCs w:val="20"/>
          <w:lang w:val="ky-KG"/>
        </w:rPr>
        <w:t>- 7-8-класстар үчүн "Диндердин өнүгүү тарыхы" окуу-методикалык комплексин иштеп чыксын, апробация жана экспертиза жүргүзсүн, басып чыгарсын;</w:t>
      </w:r>
    </w:p>
    <w:p w14:paraId="54E19F74" w14:textId="77777777" w:rsidR="00AF2187" w:rsidRDefault="00AF2187" w:rsidP="00AF2187">
      <w:pPr>
        <w:pStyle w:val="tktekst"/>
        <w:shd w:val="clear" w:color="auto" w:fill="FFFFFF"/>
        <w:spacing w:before="0" w:beforeAutospacing="0" w:after="60" w:afterAutospacing="0" w:line="230" w:lineRule="atLeast"/>
        <w:ind w:firstLine="567"/>
        <w:jc w:val="both"/>
        <w:rPr>
          <w:rFonts w:ascii="Arial" w:hAnsi="Arial" w:cs="Arial"/>
          <w:color w:val="2B2B2B"/>
          <w:sz w:val="20"/>
          <w:szCs w:val="20"/>
        </w:rPr>
      </w:pPr>
      <w:r>
        <w:rPr>
          <w:rFonts w:ascii="Arial" w:hAnsi="Arial" w:cs="Arial"/>
          <w:color w:val="2B2B2B"/>
          <w:sz w:val="20"/>
          <w:szCs w:val="20"/>
          <w:lang w:val="ky-KG"/>
        </w:rPr>
        <w:t>- эмгек рыногунда талап кылынган, кошумча чектеш квалификациялары бар "Дин таануу" адистиги боюнча билим берүүчү тиешелүү окуу жайларында бюджеттик орундарды карасын;</w:t>
      </w:r>
    </w:p>
    <w:p w14:paraId="6EAF00A0" w14:textId="77777777" w:rsidR="00AF2187" w:rsidRDefault="00AF2187" w:rsidP="00AF2187">
      <w:pPr>
        <w:pStyle w:val="tktekst"/>
        <w:shd w:val="clear" w:color="auto" w:fill="FFFFFF"/>
        <w:spacing w:before="0" w:beforeAutospacing="0" w:after="60" w:afterAutospacing="0" w:line="230" w:lineRule="atLeast"/>
        <w:ind w:firstLine="567"/>
        <w:jc w:val="both"/>
        <w:rPr>
          <w:rFonts w:ascii="Arial" w:hAnsi="Arial" w:cs="Arial"/>
          <w:color w:val="2B2B2B"/>
          <w:sz w:val="20"/>
          <w:szCs w:val="20"/>
        </w:rPr>
      </w:pPr>
      <w:r>
        <w:rPr>
          <w:rFonts w:ascii="Arial" w:hAnsi="Arial" w:cs="Arial"/>
          <w:color w:val="2B2B2B"/>
          <w:sz w:val="20"/>
          <w:szCs w:val="20"/>
          <w:lang w:val="ky-KG"/>
        </w:rPr>
        <w:t>- "Кыргыз Республикасынын 2022-жылга республикалык бюджети жана 2023-2024-жылдарга болжолу жөнүндө" Кыргыз Республикасынын </w:t>
      </w:r>
      <w:hyperlink r:id="rId6" w:history="1">
        <w:r>
          <w:rPr>
            <w:rStyle w:val="a3"/>
            <w:rFonts w:ascii="Arial" w:hAnsi="Arial" w:cs="Arial"/>
            <w:sz w:val="20"/>
            <w:szCs w:val="20"/>
            <w:lang w:val="ky-KG"/>
          </w:rPr>
          <w:t>Мыйзамына</w:t>
        </w:r>
      </w:hyperlink>
      <w:r>
        <w:rPr>
          <w:rFonts w:ascii="Arial" w:hAnsi="Arial" w:cs="Arial"/>
          <w:color w:val="2B2B2B"/>
          <w:sz w:val="20"/>
          <w:szCs w:val="20"/>
          <w:lang w:val="ky-KG"/>
        </w:rPr>
        <w:t> тийиштүү өзгөртүүлөрдү киргизүү менен ушул пунктта көрсөтүлгөн иш-чараларды жүзөгө ашыруу үчүн зарыл болгон каражаттарды Кыргыз Республикасынын Билим берүү жана илим министрлигине бөлүп берсин;</w:t>
      </w:r>
    </w:p>
    <w:p w14:paraId="4AB7F203" w14:textId="77777777" w:rsidR="00AF2187" w:rsidRDefault="00AF2187" w:rsidP="00AF2187">
      <w:pPr>
        <w:pStyle w:val="tktekst"/>
        <w:shd w:val="clear" w:color="auto" w:fill="FFFFFF"/>
        <w:spacing w:before="0" w:beforeAutospacing="0" w:after="60" w:afterAutospacing="0" w:line="230" w:lineRule="atLeast"/>
        <w:ind w:firstLine="567"/>
        <w:jc w:val="both"/>
        <w:rPr>
          <w:rFonts w:ascii="Arial" w:hAnsi="Arial" w:cs="Arial"/>
          <w:color w:val="2B2B2B"/>
          <w:sz w:val="20"/>
          <w:szCs w:val="20"/>
        </w:rPr>
      </w:pPr>
      <w:r>
        <w:rPr>
          <w:rFonts w:ascii="Arial" w:hAnsi="Arial" w:cs="Arial"/>
          <w:color w:val="2B2B2B"/>
          <w:sz w:val="20"/>
          <w:szCs w:val="20"/>
          <w:lang w:val="ky-KG"/>
        </w:rPr>
        <w:t>- Кыргыз Республикасынын Билим берүү жана илим министрлигине республиканын жалпы билим берүү уюмдарына "Диндердин өнүгүү тарыхы" предметин этап-этабы менен киргизүү үчүн зарыл болгон каражаттарды жыл сайын бөлүп турсун;</w:t>
      </w:r>
    </w:p>
    <w:p w14:paraId="0DCC288C" w14:textId="77777777" w:rsidR="00AF2187" w:rsidRDefault="00AF2187" w:rsidP="00AF2187">
      <w:pPr>
        <w:pStyle w:val="tktekst"/>
        <w:shd w:val="clear" w:color="auto" w:fill="FFFFFF"/>
        <w:spacing w:before="0" w:beforeAutospacing="0" w:after="60" w:afterAutospacing="0" w:line="230" w:lineRule="atLeast"/>
        <w:ind w:firstLine="567"/>
        <w:jc w:val="both"/>
        <w:rPr>
          <w:rFonts w:ascii="Arial" w:hAnsi="Arial" w:cs="Arial"/>
          <w:color w:val="2B2B2B"/>
          <w:sz w:val="20"/>
          <w:szCs w:val="20"/>
        </w:rPr>
      </w:pPr>
      <w:r>
        <w:rPr>
          <w:rFonts w:ascii="Arial" w:hAnsi="Arial" w:cs="Arial"/>
          <w:color w:val="2B2B2B"/>
          <w:sz w:val="20"/>
          <w:szCs w:val="20"/>
          <w:lang w:val="ky-KG"/>
        </w:rPr>
        <w:t>- ушул Жарлыктан келип чыгуучу башка чараларды көрсүн.</w:t>
      </w:r>
    </w:p>
    <w:p w14:paraId="6C3C32F6" w14:textId="77777777" w:rsidR="00AF2187" w:rsidRDefault="00AF2187" w:rsidP="00AF2187">
      <w:pPr>
        <w:pStyle w:val="tktekst"/>
        <w:shd w:val="clear" w:color="auto" w:fill="FFFFFF"/>
        <w:spacing w:before="0" w:beforeAutospacing="0" w:after="60" w:afterAutospacing="0" w:line="230" w:lineRule="atLeast"/>
        <w:ind w:firstLine="567"/>
        <w:jc w:val="both"/>
        <w:rPr>
          <w:rFonts w:ascii="Arial" w:hAnsi="Arial" w:cs="Arial"/>
          <w:color w:val="2B2B2B"/>
          <w:sz w:val="20"/>
          <w:szCs w:val="20"/>
        </w:rPr>
      </w:pPr>
      <w:r>
        <w:rPr>
          <w:rFonts w:ascii="Arial" w:hAnsi="Arial" w:cs="Arial"/>
          <w:color w:val="2B2B2B"/>
          <w:sz w:val="20"/>
          <w:szCs w:val="20"/>
          <w:lang w:val="ky-KG"/>
        </w:rPr>
        <w:t>3. Төмөнкүлөр белгиленсин:</w:t>
      </w:r>
    </w:p>
    <w:p w14:paraId="5C7BF8BB" w14:textId="77777777" w:rsidR="00AF2187" w:rsidRDefault="00AF2187" w:rsidP="00AF2187">
      <w:pPr>
        <w:pStyle w:val="tktekst"/>
        <w:shd w:val="clear" w:color="auto" w:fill="FFFFFF"/>
        <w:spacing w:before="0" w:beforeAutospacing="0" w:after="60" w:afterAutospacing="0" w:line="230" w:lineRule="atLeast"/>
        <w:ind w:firstLine="567"/>
        <w:jc w:val="both"/>
        <w:rPr>
          <w:rFonts w:ascii="Arial" w:hAnsi="Arial" w:cs="Arial"/>
          <w:color w:val="2B2B2B"/>
          <w:sz w:val="20"/>
          <w:szCs w:val="20"/>
        </w:rPr>
      </w:pPr>
      <w:r>
        <w:rPr>
          <w:rFonts w:ascii="Arial" w:hAnsi="Arial" w:cs="Arial"/>
          <w:color w:val="2B2B2B"/>
          <w:sz w:val="20"/>
          <w:szCs w:val="20"/>
          <w:lang w:val="ky-KG"/>
        </w:rPr>
        <w:t>- "Диндердин өнүгүү тарыхы" предметин окутуу укугу төмөнкү адамдарга берилет:</w:t>
      </w:r>
    </w:p>
    <w:p w14:paraId="1B021765" w14:textId="77777777" w:rsidR="00AF2187" w:rsidRDefault="00AF2187" w:rsidP="00AF2187">
      <w:pPr>
        <w:pStyle w:val="tktekst"/>
        <w:shd w:val="clear" w:color="auto" w:fill="FFFFFF"/>
        <w:spacing w:before="0" w:beforeAutospacing="0" w:after="60" w:afterAutospacing="0" w:line="230" w:lineRule="atLeast"/>
        <w:ind w:firstLine="567"/>
        <w:jc w:val="both"/>
        <w:rPr>
          <w:rFonts w:ascii="Arial" w:hAnsi="Arial" w:cs="Arial"/>
          <w:color w:val="2B2B2B"/>
          <w:sz w:val="20"/>
          <w:szCs w:val="20"/>
        </w:rPr>
      </w:pPr>
      <w:r>
        <w:rPr>
          <w:rFonts w:ascii="Arial" w:hAnsi="Arial" w:cs="Arial"/>
          <w:color w:val="2B2B2B"/>
          <w:sz w:val="20"/>
          <w:szCs w:val="20"/>
          <w:lang w:val="ky-KG"/>
        </w:rPr>
        <w:t>диний секталарга жана агымдарга тиешеси жок, жогорку теологиялык билими жана педагогика, психология жана окутуу методикасы жаатында квалификациясын жогорулатуудан же кайра даярдоодон өткөндүгү жөнүндө сертификаты бар адамдарга;</w:t>
      </w:r>
    </w:p>
    <w:p w14:paraId="3A484207" w14:textId="77777777" w:rsidR="00AF2187" w:rsidRDefault="00AF2187" w:rsidP="00AF2187">
      <w:pPr>
        <w:pStyle w:val="tktekst"/>
        <w:shd w:val="clear" w:color="auto" w:fill="FFFFFF"/>
        <w:spacing w:before="0" w:beforeAutospacing="0" w:after="60" w:afterAutospacing="0" w:line="230" w:lineRule="atLeast"/>
        <w:ind w:firstLine="567"/>
        <w:jc w:val="both"/>
        <w:rPr>
          <w:rFonts w:ascii="Arial" w:hAnsi="Arial" w:cs="Arial"/>
          <w:color w:val="2B2B2B"/>
          <w:sz w:val="20"/>
          <w:szCs w:val="20"/>
        </w:rPr>
      </w:pPr>
      <w:r>
        <w:rPr>
          <w:rFonts w:ascii="Arial" w:hAnsi="Arial" w:cs="Arial"/>
          <w:color w:val="2B2B2B"/>
          <w:sz w:val="20"/>
          <w:szCs w:val="20"/>
          <w:lang w:val="ky-KG"/>
        </w:rPr>
        <w:t>кадрлар жетишпеген учурларда, тиешелүү педагогикалык квалификациядан өткөн "тарых мугалими" квалификациясы менен педагогикалык билими бар адамдарга;</w:t>
      </w:r>
    </w:p>
    <w:p w14:paraId="0119D333" w14:textId="77777777" w:rsidR="00AF2187" w:rsidRDefault="00AF2187" w:rsidP="00AF2187">
      <w:pPr>
        <w:pStyle w:val="tktekst"/>
        <w:shd w:val="clear" w:color="auto" w:fill="FFFFFF"/>
        <w:spacing w:before="0" w:beforeAutospacing="0" w:after="60" w:afterAutospacing="0" w:line="230" w:lineRule="atLeast"/>
        <w:ind w:firstLine="567"/>
        <w:jc w:val="both"/>
        <w:rPr>
          <w:rFonts w:ascii="Arial" w:hAnsi="Arial" w:cs="Arial"/>
          <w:color w:val="2B2B2B"/>
          <w:sz w:val="20"/>
          <w:szCs w:val="20"/>
        </w:rPr>
      </w:pPr>
      <w:r>
        <w:rPr>
          <w:rFonts w:ascii="Arial" w:hAnsi="Arial" w:cs="Arial"/>
          <w:color w:val="2B2B2B"/>
          <w:sz w:val="20"/>
          <w:szCs w:val="20"/>
          <w:lang w:val="ky-KG"/>
        </w:rPr>
        <w:t>- "Диндердин өнүгүү тарыхы" предметин окутуу үчүн адамдарга уруксат берүү Кыргыз Республикасынын Улуттук коопсуздук мамлекеттик комитети жана Кыргыз Республикасынын Ички иштер министрлиги тарабынан өткөрүлүүчү текшерүү иш-чараларынын жыйынтыктары боюнча жүргүзүлөт.</w:t>
      </w:r>
    </w:p>
    <w:p w14:paraId="56C7F809" w14:textId="77777777" w:rsidR="00AF2187" w:rsidRDefault="00AF2187" w:rsidP="00AF2187">
      <w:pPr>
        <w:pStyle w:val="tktekst"/>
        <w:shd w:val="clear" w:color="auto" w:fill="FFFFFF"/>
        <w:spacing w:before="0" w:beforeAutospacing="0" w:after="60" w:afterAutospacing="0" w:line="230" w:lineRule="atLeast"/>
        <w:ind w:firstLine="567"/>
        <w:jc w:val="both"/>
        <w:rPr>
          <w:rFonts w:ascii="Arial" w:hAnsi="Arial" w:cs="Arial"/>
          <w:color w:val="2B2B2B"/>
          <w:sz w:val="20"/>
          <w:szCs w:val="20"/>
        </w:rPr>
      </w:pPr>
      <w:r>
        <w:rPr>
          <w:rFonts w:ascii="Arial" w:hAnsi="Arial" w:cs="Arial"/>
          <w:color w:val="2B2B2B"/>
          <w:sz w:val="20"/>
          <w:szCs w:val="20"/>
          <w:lang w:val="ky-KG"/>
        </w:rPr>
        <w:t>4. Кыргыз Республикасынын Билим берүү жана илим министрлиги:</w:t>
      </w:r>
    </w:p>
    <w:p w14:paraId="50834710" w14:textId="77777777" w:rsidR="00AF2187" w:rsidRDefault="00AF2187" w:rsidP="00AF2187">
      <w:pPr>
        <w:pStyle w:val="tktekst"/>
        <w:shd w:val="clear" w:color="auto" w:fill="FFFFFF"/>
        <w:spacing w:before="0" w:beforeAutospacing="0" w:after="60" w:afterAutospacing="0" w:line="230" w:lineRule="atLeast"/>
        <w:ind w:firstLine="567"/>
        <w:jc w:val="both"/>
        <w:rPr>
          <w:rFonts w:ascii="Arial" w:hAnsi="Arial" w:cs="Arial"/>
          <w:color w:val="2B2B2B"/>
          <w:sz w:val="20"/>
          <w:szCs w:val="20"/>
        </w:rPr>
      </w:pPr>
      <w:r>
        <w:rPr>
          <w:rFonts w:ascii="Arial" w:hAnsi="Arial" w:cs="Arial"/>
          <w:color w:val="2B2B2B"/>
          <w:sz w:val="20"/>
          <w:szCs w:val="20"/>
          <w:lang w:val="ky-KG"/>
        </w:rPr>
        <w:t>- менчигинин түрүнө жана формасына карабастан Кыргыз Республикасынын жалпы билим берүү уюмдарында 7-9-класстарда окугандар үчүн "Диндердин өнүгүү тарыхы" предметин этап-этабы менен киргизилишин камсыз кылсын;</w:t>
      </w:r>
    </w:p>
    <w:p w14:paraId="574A154A" w14:textId="77777777" w:rsidR="00AF2187" w:rsidRDefault="00AF2187" w:rsidP="00AF2187">
      <w:pPr>
        <w:pStyle w:val="tktekst"/>
        <w:shd w:val="clear" w:color="auto" w:fill="FFFFFF"/>
        <w:spacing w:before="0" w:beforeAutospacing="0" w:after="60" w:afterAutospacing="0" w:line="230" w:lineRule="atLeast"/>
        <w:ind w:firstLine="567"/>
        <w:jc w:val="both"/>
        <w:rPr>
          <w:rFonts w:ascii="Arial" w:hAnsi="Arial" w:cs="Arial"/>
          <w:color w:val="2B2B2B"/>
          <w:sz w:val="20"/>
          <w:szCs w:val="20"/>
        </w:rPr>
      </w:pPr>
      <w:r>
        <w:rPr>
          <w:rFonts w:ascii="Arial" w:hAnsi="Arial" w:cs="Arial"/>
          <w:color w:val="2B2B2B"/>
          <w:sz w:val="20"/>
          <w:szCs w:val="20"/>
          <w:lang w:val="ky-KG"/>
        </w:rPr>
        <w:t>- аталган предметти окутуу үчүн окутуучулардын квалификациясын жогорулатуу жана кайра даярдоо боюнча окуу курсун/модулун белгиленген тартипте иштеп чыксын.</w:t>
      </w:r>
    </w:p>
    <w:p w14:paraId="501FA7FA" w14:textId="77777777" w:rsidR="00AF2187" w:rsidRDefault="00AF2187" w:rsidP="00AF2187">
      <w:pPr>
        <w:pStyle w:val="tktekst"/>
        <w:shd w:val="clear" w:color="auto" w:fill="FFFFFF"/>
        <w:spacing w:before="0" w:beforeAutospacing="0" w:after="60" w:afterAutospacing="0" w:line="230" w:lineRule="atLeast"/>
        <w:ind w:firstLine="567"/>
        <w:jc w:val="both"/>
        <w:rPr>
          <w:rFonts w:ascii="Arial" w:hAnsi="Arial" w:cs="Arial"/>
          <w:color w:val="2B2B2B"/>
          <w:sz w:val="20"/>
          <w:szCs w:val="20"/>
        </w:rPr>
      </w:pPr>
      <w:r>
        <w:rPr>
          <w:rFonts w:ascii="Arial" w:hAnsi="Arial" w:cs="Arial"/>
          <w:color w:val="2B2B2B"/>
          <w:sz w:val="20"/>
          <w:szCs w:val="20"/>
          <w:lang w:val="ky-KG"/>
        </w:rPr>
        <w:t>5. Кыргыз Республикасынын Улуттук коопсуздук мамлекеттик комитети жана Кыргыз Республикасынын Ички иштер министрлиги тиешелүү мамлекеттик органдар менен биргеликте ушул Жарлыктын 3-пунктунан келип чыгуучу чараларды иштеп чыксын жана ишке ашырсын.</w:t>
      </w:r>
    </w:p>
    <w:p w14:paraId="697BF178" w14:textId="77777777" w:rsidR="00AF2187" w:rsidRDefault="00AF2187" w:rsidP="00AF2187">
      <w:pPr>
        <w:pStyle w:val="tktekst"/>
        <w:shd w:val="clear" w:color="auto" w:fill="FFFFFF"/>
        <w:spacing w:before="0" w:beforeAutospacing="0" w:after="60" w:afterAutospacing="0" w:line="230" w:lineRule="atLeast"/>
        <w:ind w:firstLine="567"/>
        <w:jc w:val="both"/>
        <w:rPr>
          <w:rFonts w:ascii="Arial" w:hAnsi="Arial" w:cs="Arial"/>
          <w:color w:val="2B2B2B"/>
          <w:sz w:val="20"/>
          <w:szCs w:val="20"/>
        </w:rPr>
      </w:pPr>
      <w:r>
        <w:rPr>
          <w:rFonts w:ascii="Arial" w:hAnsi="Arial" w:cs="Arial"/>
          <w:color w:val="2B2B2B"/>
          <w:sz w:val="20"/>
          <w:szCs w:val="20"/>
          <w:lang w:val="ky-KG"/>
        </w:rPr>
        <w:t>6. Бул Жарлыктын аткарылышын контролдоо Кыргыз Республикасынын Президентинин Администрациясынын Президенттин жана Министрлер Кабинетинин чечимдерин аткарууну контролдоо башкармалыгына жүктөлсүн.</w:t>
      </w:r>
    </w:p>
    <w:p w14:paraId="52EB65A7" w14:textId="77777777" w:rsidR="00AF2187" w:rsidRDefault="00AF2187" w:rsidP="00AF2187">
      <w:pPr>
        <w:pStyle w:val="tktekst"/>
        <w:shd w:val="clear" w:color="auto" w:fill="FFFFFF"/>
        <w:spacing w:before="0" w:beforeAutospacing="0" w:after="60" w:afterAutospacing="0" w:line="230" w:lineRule="atLeast"/>
        <w:ind w:firstLine="567"/>
        <w:jc w:val="both"/>
        <w:rPr>
          <w:rFonts w:ascii="Arial" w:hAnsi="Arial" w:cs="Arial"/>
          <w:color w:val="2B2B2B"/>
          <w:sz w:val="20"/>
          <w:szCs w:val="20"/>
        </w:rPr>
      </w:pPr>
      <w:r>
        <w:rPr>
          <w:rFonts w:ascii="Arial" w:hAnsi="Arial" w:cs="Arial"/>
          <w:color w:val="2B2B2B"/>
          <w:sz w:val="20"/>
          <w:szCs w:val="20"/>
          <w:lang w:val="ky-KG"/>
        </w:rPr>
        <w:t>7. Бул Жарлык расмий жарыяланган күндөн тартып күчүнө кирет.</w:t>
      </w:r>
    </w:p>
    <w:p w14:paraId="2BA7A870" w14:textId="77777777" w:rsidR="00AF2187" w:rsidRDefault="00AF2187" w:rsidP="00AF2187">
      <w:pPr>
        <w:pStyle w:val="tktekst"/>
        <w:shd w:val="clear" w:color="auto" w:fill="FFFFFF"/>
        <w:spacing w:before="0" w:beforeAutospacing="0" w:after="60" w:afterAutospacing="0" w:line="230" w:lineRule="atLeast"/>
        <w:ind w:firstLine="567"/>
        <w:jc w:val="both"/>
        <w:rPr>
          <w:rFonts w:ascii="Arial" w:hAnsi="Arial" w:cs="Arial"/>
          <w:color w:val="2B2B2B"/>
          <w:sz w:val="20"/>
          <w:szCs w:val="20"/>
        </w:rPr>
      </w:pPr>
      <w:r>
        <w:rPr>
          <w:rFonts w:ascii="Arial" w:hAnsi="Arial" w:cs="Arial"/>
          <w:i/>
          <w:iCs/>
          <w:color w:val="1F497D"/>
          <w:sz w:val="20"/>
          <w:szCs w:val="20"/>
          <w:lang w:val="ky-KG"/>
        </w:rPr>
        <w:t>"Эркин Тоо" газетасынын 2022-жылдын 10-июнундагы № 51 жарыяланды</w:t>
      </w:r>
    </w:p>
    <w:p w14:paraId="59F59253" w14:textId="77777777" w:rsidR="00AF2187" w:rsidRDefault="00AF2187" w:rsidP="00AF2187">
      <w:pPr>
        <w:shd w:val="clear" w:color="auto" w:fill="FFFFFF"/>
        <w:spacing w:after="60" w:line="276" w:lineRule="atLeast"/>
        <w:ind w:firstLine="567"/>
        <w:jc w:val="both"/>
        <w:rPr>
          <w:rFonts w:cs="Times New Roman"/>
          <w:color w:val="2B2B2B"/>
          <w:sz w:val="24"/>
          <w:szCs w:val="24"/>
        </w:rPr>
      </w:pPr>
      <w:r>
        <w:rPr>
          <w:color w:val="2B2B2B"/>
        </w:rPr>
        <w:t> </w:t>
      </w:r>
    </w:p>
    <w:p w14:paraId="3CFB587D" w14:textId="77777777" w:rsidR="00AF2187" w:rsidRDefault="00AF2187" w:rsidP="00AF2187">
      <w:pPr>
        <w:shd w:val="clear" w:color="auto" w:fill="FFFFFF"/>
        <w:spacing w:after="60" w:line="276" w:lineRule="atLeast"/>
        <w:ind w:firstLine="567"/>
        <w:jc w:val="both"/>
        <w:rPr>
          <w:color w:val="2B2B2B"/>
        </w:rPr>
      </w:pPr>
      <w:r>
        <w:rPr>
          <w:color w:val="2B2B2B"/>
        </w:rPr>
        <w:t> </w:t>
      </w:r>
    </w:p>
    <w:tbl>
      <w:tblPr>
        <w:tblW w:w="5000" w:type="pct"/>
        <w:tblCellMar>
          <w:left w:w="0" w:type="dxa"/>
          <w:right w:w="0" w:type="dxa"/>
        </w:tblCellMar>
        <w:tblLook w:val="04A0" w:firstRow="1" w:lastRow="0" w:firstColumn="1" w:lastColumn="0" w:noHBand="0" w:noVBand="1"/>
      </w:tblPr>
      <w:tblGrid>
        <w:gridCol w:w="3290"/>
        <w:gridCol w:w="2798"/>
        <w:gridCol w:w="3266"/>
      </w:tblGrid>
      <w:tr w:rsidR="00AF2187" w14:paraId="7052ED89" w14:textId="77777777" w:rsidTr="00AF2187">
        <w:tc>
          <w:tcPr>
            <w:tcW w:w="1750" w:type="pct"/>
            <w:tcMar>
              <w:top w:w="0" w:type="dxa"/>
              <w:left w:w="567" w:type="dxa"/>
              <w:bottom w:w="0" w:type="dxa"/>
              <w:right w:w="108" w:type="dxa"/>
            </w:tcMar>
            <w:hideMark/>
          </w:tcPr>
          <w:p w14:paraId="117E8130" w14:textId="77777777" w:rsidR="00AF2187" w:rsidRDefault="00AF2187">
            <w:pPr>
              <w:spacing w:after="60" w:line="276" w:lineRule="atLeast"/>
            </w:pPr>
            <w:r>
              <w:rPr>
                <w:rFonts w:ascii="Arial" w:hAnsi="Arial" w:cs="Arial"/>
                <w:b/>
                <w:bCs/>
                <w:lang w:val="ky-KG"/>
              </w:rPr>
              <w:t>Кыргыз Республикасынын</w:t>
            </w:r>
          </w:p>
          <w:p w14:paraId="3D2ED6BE" w14:textId="77777777" w:rsidR="00AF2187" w:rsidRDefault="00AF2187">
            <w:pPr>
              <w:spacing w:after="60" w:line="276" w:lineRule="atLeast"/>
            </w:pPr>
            <w:r>
              <w:rPr>
                <w:rFonts w:ascii="Arial" w:hAnsi="Arial" w:cs="Arial"/>
                <w:b/>
                <w:bCs/>
                <w:lang w:val="ky-KG"/>
              </w:rPr>
              <w:t>Президенти</w:t>
            </w:r>
          </w:p>
        </w:tc>
        <w:tc>
          <w:tcPr>
            <w:tcW w:w="1500" w:type="pct"/>
            <w:tcMar>
              <w:top w:w="0" w:type="dxa"/>
              <w:left w:w="108" w:type="dxa"/>
              <w:bottom w:w="0" w:type="dxa"/>
              <w:right w:w="108" w:type="dxa"/>
            </w:tcMar>
            <w:hideMark/>
          </w:tcPr>
          <w:p w14:paraId="48F11BBA" w14:textId="77777777" w:rsidR="00AF2187" w:rsidRDefault="00AF2187">
            <w:pPr>
              <w:spacing w:after="60" w:line="276" w:lineRule="atLeast"/>
            </w:pPr>
            <w:r>
              <w:t> </w:t>
            </w:r>
          </w:p>
        </w:tc>
        <w:tc>
          <w:tcPr>
            <w:tcW w:w="1750" w:type="pct"/>
            <w:tcMar>
              <w:top w:w="0" w:type="dxa"/>
              <w:left w:w="108" w:type="dxa"/>
              <w:bottom w:w="0" w:type="dxa"/>
              <w:right w:w="108" w:type="dxa"/>
            </w:tcMar>
            <w:vAlign w:val="bottom"/>
            <w:hideMark/>
          </w:tcPr>
          <w:p w14:paraId="64C18D34" w14:textId="77777777" w:rsidR="00AF2187" w:rsidRDefault="00AF2187">
            <w:pPr>
              <w:spacing w:after="60" w:line="276" w:lineRule="atLeast"/>
              <w:jc w:val="right"/>
            </w:pPr>
            <w:r>
              <w:rPr>
                <w:rFonts w:ascii="Arial" w:hAnsi="Arial" w:cs="Arial"/>
                <w:b/>
                <w:bCs/>
                <w:lang w:val="ky-KG"/>
              </w:rPr>
              <w:t>С.Жапаров</w:t>
            </w:r>
          </w:p>
        </w:tc>
      </w:tr>
    </w:tbl>
    <w:p w14:paraId="386FA552" w14:textId="77777777" w:rsidR="00AF2187" w:rsidRDefault="00AF2187" w:rsidP="00AF2187">
      <w:pPr>
        <w:shd w:val="clear" w:color="auto" w:fill="FFFFFF"/>
        <w:spacing w:after="60" w:line="276" w:lineRule="atLeast"/>
        <w:ind w:firstLine="567"/>
        <w:jc w:val="both"/>
        <w:rPr>
          <w:color w:val="2B2B2B"/>
          <w:sz w:val="24"/>
          <w:szCs w:val="24"/>
        </w:rPr>
      </w:pPr>
      <w:r>
        <w:rPr>
          <w:color w:val="2B2B2B"/>
        </w:rPr>
        <w:t> </w:t>
      </w:r>
    </w:p>
    <w:p w14:paraId="2E25FAB4" w14:textId="77777777" w:rsidR="00AF2187" w:rsidRDefault="00AF2187" w:rsidP="00AF2187">
      <w:pPr>
        <w:shd w:val="clear" w:color="auto" w:fill="FFFFFF"/>
        <w:rPr>
          <w:color w:val="2B2B2B"/>
        </w:rPr>
      </w:pPr>
      <w:r>
        <w:rPr>
          <w:color w:val="2B2B2B"/>
        </w:rPr>
        <w:t> </w:t>
      </w:r>
    </w:p>
    <w:p w14:paraId="39770A9C" w14:textId="020FA2E9" w:rsidR="0076582C" w:rsidRDefault="0076582C" w:rsidP="0076582C">
      <w:pPr>
        <w:shd w:val="clear" w:color="auto" w:fill="FFFFFF"/>
        <w:rPr>
          <w:color w:val="2B2B2B"/>
        </w:rPr>
      </w:pPr>
    </w:p>
    <w:p w14:paraId="26DEE521" w14:textId="77777777" w:rsidR="0076582C" w:rsidRDefault="0076582C" w:rsidP="0076582C">
      <w:pPr>
        <w:shd w:val="clear" w:color="auto" w:fill="FFFFFF"/>
        <w:rPr>
          <w:color w:val="2B2B2B"/>
        </w:rPr>
      </w:pPr>
      <w:r>
        <w:rPr>
          <w:color w:val="2B2B2B"/>
        </w:rPr>
        <w:t> </w:t>
      </w:r>
    </w:p>
    <w:p w14:paraId="3CF178A1" w14:textId="3527FECF" w:rsidR="00646BEC" w:rsidRDefault="0076582C" w:rsidP="00646BEC">
      <w:pPr>
        <w:shd w:val="clear" w:color="auto" w:fill="FFFFFF"/>
        <w:spacing w:after="480"/>
        <w:ind w:firstLine="397"/>
        <w:jc w:val="center"/>
        <w:rPr>
          <w:color w:val="2B2B2B"/>
          <w:sz w:val="24"/>
        </w:rPr>
      </w:pPr>
      <w:r>
        <w:rPr>
          <w:color w:val="2B2B2B"/>
        </w:rPr>
        <w:t> </w:t>
      </w:r>
      <w:r w:rsidR="00646BEC">
        <w:rPr>
          <w:rFonts w:ascii="Arial" w:hAnsi="Arial" w:cs="Arial"/>
          <w:b/>
          <w:bCs/>
          <w:noProof/>
          <w:color w:val="2B2B2B"/>
          <w:sz w:val="32"/>
          <w:szCs w:val="32"/>
        </w:rPr>
        <w:drawing>
          <wp:inline distT="0" distB="0" distL="0" distR="0" wp14:anchorId="4686D04A" wp14:editId="4F98D4C9">
            <wp:extent cx="1152525" cy="11525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14:paraId="16AD98D9" w14:textId="77777777" w:rsidR="00646BEC" w:rsidRDefault="00646BEC" w:rsidP="00646BEC">
      <w:pPr>
        <w:shd w:val="clear" w:color="auto" w:fill="FFFFFF"/>
        <w:spacing w:after="240"/>
        <w:ind w:firstLine="397"/>
        <w:jc w:val="center"/>
        <w:rPr>
          <w:color w:val="2B2B2B"/>
        </w:rPr>
      </w:pPr>
      <w:r>
        <w:rPr>
          <w:rFonts w:ascii="Arial" w:hAnsi="Arial" w:cs="Arial"/>
          <w:b/>
          <w:bCs/>
          <w:color w:val="2B2B2B"/>
          <w:szCs w:val="28"/>
          <w:lang w:val="ky-KG"/>
        </w:rPr>
        <w:t>КЫРГЫЗ РЕСПУБЛИКАСЫНЫН ПРЕЗИДЕНТИНИН ЖАРЛЫГЫ</w:t>
      </w:r>
    </w:p>
    <w:p w14:paraId="1CCD86F0" w14:textId="77777777" w:rsidR="00646BEC" w:rsidRDefault="00646BEC" w:rsidP="00646BEC">
      <w:pPr>
        <w:pStyle w:val="tkrekvizit"/>
        <w:shd w:val="clear" w:color="auto" w:fill="FFFFFF"/>
        <w:spacing w:before="200" w:beforeAutospacing="0" w:after="200" w:afterAutospacing="0" w:line="230" w:lineRule="atLeast"/>
        <w:rPr>
          <w:rFonts w:ascii="Arial" w:hAnsi="Arial" w:cs="Arial"/>
          <w:i/>
          <w:iCs/>
          <w:color w:val="2B2B2B"/>
          <w:sz w:val="20"/>
          <w:szCs w:val="20"/>
        </w:rPr>
      </w:pPr>
      <w:r>
        <w:rPr>
          <w:rFonts w:ascii="Arial" w:hAnsi="Arial" w:cs="Arial"/>
          <w:color w:val="2B2B2B"/>
          <w:lang w:val="ky-KG"/>
        </w:rPr>
        <w:t>2021-жылдын 13-декабры ПЖ № 561</w:t>
      </w:r>
    </w:p>
    <w:p w14:paraId="13BE7151" w14:textId="77777777" w:rsidR="00646BEC" w:rsidRDefault="00646BEC" w:rsidP="00646BEC">
      <w:pPr>
        <w:pStyle w:val="tknazvanie"/>
        <w:shd w:val="clear" w:color="auto" w:fill="FFFFFF"/>
        <w:spacing w:before="400" w:beforeAutospacing="0" w:after="400" w:afterAutospacing="0" w:line="276" w:lineRule="atLeast"/>
        <w:ind w:left="1134" w:right="1134"/>
        <w:jc w:val="center"/>
        <w:rPr>
          <w:rFonts w:ascii="Arial" w:hAnsi="Arial" w:cs="Arial"/>
          <w:b/>
          <w:bCs/>
          <w:color w:val="2B2B2B"/>
        </w:rPr>
      </w:pPr>
      <w:r>
        <w:rPr>
          <w:rFonts w:ascii="Arial" w:hAnsi="Arial" w:cs="Arial"/>
          <w:b/>
          <w:bCs/>
          <w:color w:val="2B2B2B"/>
          <w:lang w:val="ky-KG"/>
        </w:rPr>
        <w:t>Башталгыч, жалпы негизги жана орто жалпы билим алууга балдардын конституциялык укуктарын камсыз кылуу боюнча кечиктирилгис чаралар жөнүндө</w:t>
      </w:r>
    </w:p>
    <w:p w14:paraId="0C0DF8E3" w14:textId="77777777" w:rsidR="00646BEC" w:rsidRPr="00646BEC" w:rsidRDefault="00646BEC" w:rsidP="00646BEC">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lang w:val="ky-KG"/>
        </w:rPr>
        <w:t>Билим берүү ар бир коомдун жана мамлекеттин тарыхында маанилүү ролду ойнойт. Ар бир өлкөнүн келечеги билим берүүнү өнүктүрүүгө байланыштуу болот. Анын деңгээли инсандын жана улуттардын заманбап дүйнөдөгү социалдык статусун аныктайт. Билим берүү коомду модернизациялоонун объектиси гана эмес, анын субъекти, кубаттуу рычагы жана ички ресурсу болуп эсептелет, себеби ал коомдук өнүгүүнүн процессинде улуттун интеллектуалдык жана руханий дараметин топтоонун жана өнүктүрүүнүн негизги фактору болот.</w:t>
      </w:r>
    </w:p>
    <w:p w14:paraId="0F11C262" w14:textId="77777777" w:rsidR="00646BEC" w:rsidRPr="00646BEC" w:rsidRDefault="00646BEC" w:rsidP="00646BEC">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lang w:val="ky-KG"/>
        </w:rPr>
        <w:t>Балалыктын ыңгайлуу чөйрөсү менен чектелген баланы өнүктүрүү үчүн биринчи кезектеги шарт болуп бардык түрдөгү жана формадагы билим берүү, өзгөчө ар бир баланын жашоосундагы эң узак жана жооптуу этап менен тыгыз байланышкан мектептеги билим берүү эсептелет. Терең социалдык-экономикалык өзгөрүүлөр жүрүп жаткан мезгилде Кыргызстанда балалык үчүн тобокелдиктин факторлору курчуду. Ошол эле учурда мектеп иш жүзүндө балалыкты коргоонун жападан-жалгыз социалдык институту болуп калды. Бирок мектептин, ошондой эле жалпысынан билим берүү системасынын мамлекет жана коом тарабынан өз убагында толукталбаган ресурстук мүмкүнчүлүгүнүн төмөн болушу бул абдан маанилүү социалдык миссияны талаптагыдай деңгээлде аткарууга мүмкүндүк бербей жатат.</w:t>
      </w:r>
    </w:p>
    <w:p w14:paraId="375AD9A2" w14:textId="77777777" w:rsidR="00646BEC" w:rsidRPr="00646BEC" w:rsidRDefault="00646BEC" w:rsidP="00646BEC">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lang w:val="ky-KG"/>
        </w:rPr>
        <w:t>Жалпы билим берүү мектептерине барбаган балдардын санынын өсүшү Кыргыз Республикасынын билим берүү системасынын актуалдуу проблемаларынын бири болуп эсептелет. Айылдарда жана шаарлардын райондорунда жашаган мектепке чейинки жана орто мектеп жашындагы көптөгөн балдар мектепке барбайт же дайыма барып турбайт. Мектепке таптакыр барбаган же окуусун үзгүлтүккө учураткан, сабактарга катышпаган балдар туш болгон проблемалар азыркы мезгилде кыйла татаал болуп эсептелет жана балдар аларды өздөрү чече албайт.</w:t>
      </w:r>
    </w:p>
    <w:p w14:paraId="335BDFE3" w14:textId="77777777" w:rsidR="00646BEC" w:rsidRPr="00646BEC" w:rsidRDefault="00646BEC" w:rsidP="00646BEC">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lang w:val="ky-KG"/>
        </w:rPr>
        <w:t>Алардын айрымдары ата-энесине жардам берүү үчүн иштөөгө аргасыз болсо, айрымдарынын ден соолугунун мүмкүнчүлүгү чектелүү, ал эми кээ бири начар үй-бүлөдө жашайт. Талаада, жайлоодо ата-энесине жардам берүүгө, тамак табуу үчүн иштөөгө, инилерин, карындаштарын, сиңдилерин кароого тийиш болгон үй-бүлөлөрдө жашаган балдар бар. Ата-энелер өздөрү жашы жеткен балдарын мектепке жиберүүнү каалабаган же аларга билим берүүнү милдеттүү деп эсептебеген учурлар көбөйүп жатат.</w:t>
      </w:r>
    </w:p>
    <w:p w14:paraId="66A8DE9B" w14:textId="77777777" w:rsidR="00646BEC" w:rsidRPr="00646BEC" w:rsidRDefault="00646BEC" w:rsidP="00646BEC">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lang w:val="ky-KG"/>
        </w:rPr>
        <w:t xml:space="preserve">Алсак, Кыргыз Республикасынын Улуттук статистика комитетинин жана Кыргыз Республикасынын Билим берүү жана илим министрлигинин маалыматы боюнча учурдагы окуу жылынын башында 2,5 миңден ашык бала жалпы билим </w:t>
      </w:r>
      <w:r>
        <w:rPr>
          <w:rFonts w:ascii="Arial" w:hAnsi="Arial" w:cs="Arial"/>
          <w:color w:val="2B2B2B"/>
          <w:lang w:val="ky-KG"/>
        </w:rPr>
        <w:lastRenderedPageBreak/>
        <w:t>берүү уюмдарына окууга келген эмес. Түзүлгөн кырдаалдын себептери болуп ата-энелердин материалдык кыйынчылыктары (балдарын кароо жана мектепте окутуу үчүн финансылык каражаттарынын жоктугу), ата-энесине жардам берүү жана иштөө зарылчылыгы, ата-энелердин диний себептер боюнча балдарын мектепке жиберүүдөн баш тартуусу, ата-энесинде балага деген документтердин жок болушу, бир туугандарынын балага көңүл бурбоосу (ата-энеси миграцияга кеткен учурда) эсептелет.</w:t>
      </w:r>
    </w:p>
    <w:p w14:paraId="7770C3A9" w14:textId="77777777" w:rsidR="00646BEC" w:rsidRPr="00646BEC" w:rsidRDefault="00646BEC" w:rsidP="00646BEC">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lang w:val="ky-KG"/>
        </w:rPr>
        <w:t>Бул проблемага чара көрүү боюнча максаттуу мамлекеттик саясат балдардын ар кандай категорияларына, анын ичинде майып балдарга, аялуу категориядагы үй-бүлөлөрдөгү балдарга билим алуунун жеткиликтүүлүгүн, демек, жалпысынан сапаттуу билим алуунун жеткиликтүүлүгүн көбөйтүүгө тийиш.</w:t>
      </w:r>
    </w:p>
    <w:p w14:paraId="3C0F250D" w14:textId="77777777" w:rsidR="00646BEC" w:rsidRPr="00646BEC" w:rsidRDefault="00646BEC" w:rsidP="00646BEC">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lang w:val="ky-KG"/>
        </w:rPr>
        <w:t>Кыргыз Республикасынын жарандарынын билим алууга болгон конституциялык укугун ишке ашыруу жана башталгыч, жалпы негизги жана орто жалпы билим берүүнү камсыз кылуу, жалпы билим берүү мекемелериндеги биринчи класска кабыл алынууга тийиш болгон окуучулардын контингентин сарамжалдуу пландоо, окубаган балдарды табуу жана аларды окутуу үчүн чараларды көрүү максатында, Кыргыз Республикасынын Конституциясынын </w:t>
      </w:r>
      <w:r>
        <w:rPr>
          <w:rFonts w:ascii="Arial" w:hAnsi="Arial" w:cs="Arial"/>
          <w:color w:val="2B2B2B"/>
          <w:lang w:val="ky-KG"/>
        </w:rPr>
        <w:fldChar w:fldCharType="begin"/>
      </w:r>
      <w:r>
        <w:rPr>
          <w:rFonts w:ascii="Arial" w:hAnsi="Arial" w:cs="Arial"/>
          <w:color w:val="2B2B2B"/>
          <w:lang w:val="ky-KG"/>
        </w:rPr>
        <w:instrText xml:space="preserve"> HYPERLINK "http://cbd.minjust.gov.kg/act/view/ru-ru/112213?cl=ky-kg" \l "st_27" </w:instrText>
      </w:r>
      <w:r>
        <w:rPr>
          <w:rFonts w:ascii="Arial" w:hAnsi="Arial" w:cs="Arial"/>
          <w:color w:val="2B2B2B"/>
          <w:lang w:val="ky-KG"/>
        </w:rPr>
        <w:fldChar w:fldCharType="separate"/>
      </w:r>
      <w:r>
        <w:rPr>
          <w:rStyle w:val="a3"/>
          <w:rFonts w:ascii="Arial" w:hAnsi="Arial" w:cs="Arial"/>
          <w:lang w:val="ky-KG"/>
        </w:rPr>
        <w:t>27</w:t>
      </w:r>
      <w:r>
        <w:rPr>
          <w:rFonts w:ascii="Arial" w:hAnsi="Arial" w:cs="Arial"/>
          <w:color w:val="2B2B2B"/>
          <w:lang w:val="ky-KG"/>
        </w:rPr>
        <w:fldChar w:fldCharType="end"/>
      </w:r>
      <w:r>
        <w:rPr>
          <w:rFonts w:ascii="Arial" w:hAnsi="Arial" w:cs="Arial"/>
          <w:color w:val="2B2B2B"/>
          <w:lang w:val="ky-KG"/>
        </w:rPr>
        <w:t>, </w:t>
      </w:r>
      <w:hyperlink r:id="rId7" w:anchor="st_46" w:history="1">
        <w:r>
          <w:rPr>
            <w:rStyle w:val="a3"/>
            <w:rFonts w:ascii="Arial" w:hAnsi="Arial" w:cs="Arial"/>
            <w:lang w:val="ky-KG"/>
          </w:rPr>
          <w:t>46</w:t>
        </w:r>
      </w:hyperlink>
      <w:r>
        <w:rPr>
          <w:rFonts w:ascii="Arial" w:hAnsi="Arial" w:cs="Arial"/>
          <w:color w:val="2B2B2B"/>
          <w:lang w:val="ky-KG"/>
        </w:rPr>
        <w:t>, </w:t>
      </w:r>
      <w:hyperlink r:id="rId8" w:anchor="st_66" w:history="1">
        <w:r>
          <w:rPr>
            <w:rStyle w:val="a3"/>
            <w:rFonts w:ascii="Arial" w:hAnsi="Arial" w:cs="Arial"/>
            <w:lang w:val="ky-KG"/>
          </w:rPr>
          <w:t>66</w:t>
        </w:r>
      </w:hyperlink>
      <w:r>
        <w:rPr>
          <w:rFonts w:ascii="Arial" w:hAnsi="Arial" w:cs="Arial"/>
          <w:color w:val="2B2B2B"/>
          <w:lang w:val="ky-KG"/>
        </w:rPr>
        <w:t>, </w:t>
      </w:r>
      <w:hyperlink r:id="rId9" w:anchor="st_71" w:history="1">
        <w:r>
          <w:rPr>
            <w:rStyle w:val="a3"/>
            <w:rFonts w:ascii="Arial" w:hAnsi="Arial" w:cs="Arial"/>
            <w:lang w:val="ky-KG"/>
          </w:rPr>
          <w:t>71</w:t>
        </w:r>
      </w:hyperlink>
      <w:r>
        <w:rPr>
          <w:rFonts w:ascii="Arial" w:hAnsi="Arial" w:cs="Arial"/>
          <w:color w:val="2B2B2B"/>
          <w:lang w:val="ky-KG"/>
        </w:rPr>
        <w:t>-беренелерине ылайык токтом кылам:</w:t>
      </w:r>
    </w:p>
    <w:p w14:paraId="2C0D4AE7" w14:textId="77777777" w:rsidR="00646BEC" w:rsidRPr="00646BEC" w:rsidRDefault="00646BEC" w:rsidP="00646BEC">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lang w:val="ky-KG"/>
        </w:rPr>
        <w:t>1. Кыргыз Республикасынын жергиликтүү мамлекеттик администрациялары жана жергиликтүү өз алдынча башкаруунун аткаруу органдары Кыргыз Республикасынын Билим берүү жана илим министрлигинин аймактык бөлүмдөрү менен бирдикте эки жумалык мөөнөттө:</w:t>
      </w:r>
    </w:p>
    <w:p w14:paraId="14FF37F8" w14:textId="77777777" w:rsidR="00646BEC" w:rsidRPr="00646BEC" w:rsidRDefault="00646BEC" w:rsidP="00646BEC">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lang w:val="ky-KG"/>
        </w:rPr>
        <w:t>- жалпы билим берүү мектептерине киргизилбеген, окууга келбеген же окууну токтоткон мектеп жашындагы балдардын эсебин алсын;</w:t>
      </w:r>
    </w:p>
    <w:p w14:paraId="1E12D37A" w14:textId="77777777" w:rsidR="00646BEC" w:rsidRPr="00646BEC" w:rsidRDefault="00646BEC" w:rsidP="00646BEC">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lang w:val="ky-KG"/>
        </w:rPr>
        <w:t>- жалпы билим берүү мектептерине киргизилбеген, окууга келбеген же окууну токтоткон балдарды жалпы билим берүү мектептерине киргизүү боюнча зарыл чараларды көрсүн.</w:t>
      </w:r>
    </w:p>
    <w:p w14:paraId="5347B381" w14:textId="77777777" w:rsidR="00646BEC" w:rsidRPr="00646BEC" w:rsidRDefault="00646BEC" w:rsidP="00646BEC">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lang w:val="ky-KG"/>
        </w:rPr>
        <w:t>2. Кыргыз Республикасынын Эмгек, социалдык камсыздоо жана миграция министрлиги жергиликтүү өз алдынча башкаруунун аткаруу органдары менен бирдикте бир айлык мөөнөттө турмуштук оор кырдаалда калган (балдарын кароо жана мектепте окутуу үчүн финансылык каражаттары жок) аз камсыз болгон үй-бүлөлөрдү жана балдарды тапсын жана зарыл болгон кийимдерди, мектеп формасын жана мектептик окуу-буюмдарын сатып алууда аларга жардам көрсөтсүн.</w:t>
      </w:r>
    </w:p>
    <w:p w14:paraId="00BE40F2" w14:textId="77777777" w:rsidR="00646BEC" w:rsidRPr="00646BEC" w:rsidRDefault="00646BEC" w:rsidP="00646BEC">
      <w:pPr>
        <w:pStyle w:val="tktekst"/>
        <w:shd w:val="clear" w:color="auto" w:fill="FFFFFF"/>
        <w:spacing w:before="0" w:beforeAutospacing="0" w:after="60" w:afterAutospacing="0" w:line="230" w:lineRule="atLeast"/>
        <w:ind w:firstLine="567"/>
        <w:jc w:val="both"/>
        <w:rPr>
          <w:rFonts w:ascii="Arial" w:hAnsi="Arial" w:cs="Arial"/>
          <w:color w:val="2B2B2B"/>
          <w:sz w:val="20"/>
          <w:szCs w:val="20"/>
          <w:lang w:val="ky-KG"/>
        </w:rPr>
      </w:pPr>
      <w:r>
        <w:rPr>
          <w:rFonts w:ascii="Arial" w:hAnsi="Arial" w:cs="Arial"/>
          <w:color w:val="2B2B2B"/>
          <w:lang w:val="ky-KG"/>
        </w:rPr>
        <w:t>3. Ушул Жарлыктын 1, 5-пункттарынын аткарылышы үчүн жеке жоопкерчилик Кыргыз Республикасынын Президентинин облустардагы ыйгарым укуктуу өкүлдөрүнө жүктөлсүн.</w:t>
      </w:r>
    </w:p>
    <w:p w14:paraId="1DCE38AA" w14:textId="77777777" w:rsidR="00646BEC" w:rsidRDefault="00646BEC" w:rsidP="00646BEC">
      <w:pPr>
        <w:pStyle w:val="tktekst"/>
        <w:shd w:val="clear" w:color="auto" w:fill="FFFFFF"/>
        <w:spacing w:before="0" w:beforeAutospacing="0" w:after="60" w:afterAutospacing="0" w:line="230" w:lineRule="atLeast"/>
        <w:ind w:firstLine="567"/>
        <w:jc w:val="both"/>
        <w:rPr>
          <w:rFonts w:ascii="Arial" w:hAnsi="Arial" w:cs="Arial"/>
          <w:color w:val="2B2B2B"/>
          <w:sz w:val="20"/>
          <w:szCs w:val="20"/>
        </w:rPr>
      </w:pPr>
      <w:r>
        <w:rPr>
          <w:rFonts w:ascii="Arial" w:hAnsi="Arial" w:cs="Arial"/>
          <w:color w:val="2B2B2B"/>
          <w:lang w:val="ky-KG"/>
        </w:rPr>
        <w:t>4. Кыргыз Республикасынын Министрлер Кабинети белгиленген тартипте:</w:t>
      </w:r>
    </w:p>
    <w:p w14:paraId="0B60A6CE" w14:textId="77777777" w:rsidR="00646BEC" w:rsidRDefault="00646BEC" w:rsidP="00646BEC">
      <w:pPr>
        <w:pStyle w:val="tktekst"/>
        <w:shd w:val="clear" w:color="auto" w:fill="FFFFFF"/>
        <w:spacing w:before="0" w:beforeAutospacing="0" w:after="60" w:afterAutospacing="0" w:line="230" w:lineRule="atLeast"/>
        <w:ind w:firstLine="567"/>
        <w:jc w:val="both"/>
        <w:rPr>
          <w:rFonts w:ascii="Arial" w:hAnsi="Arial" w:cs="Arial"/>
          <w:color w:val="2B2B2B"/>
          <w:sz w:val="20"/>
          <w:szCs w:val="20"/>
        </w:rPr>
      </w:pPr>
      <w:r>
        <w:rPr>
          <w:rFonts w:ascii="Arial" w:hAnsi="Arial" w:cs="Arial"/>
          <w:color w:val="2B2B2B"/>
          <w:lang w:val="ky-KG"/>
        </w:rPr>
        <w:t>- эки айлык мөөнөттө баланын башталгыч, жалпы негизги жана орто жалпы билим алуусу үчүн зарыл чараларды көрбөгөн же чектеген ата-энелердин, балдардын мыйзамдуу өкүлдөрүнүн жоопкерчилигин караган мыйзамдын долбоорун иштеп чыксын жана аны Кыргыз Республикасынын Жогорку Кеңешине кароого киргизсин;</w:t>
      </w:r>
    </w:p>
    <w:p w14:paraId="15EBF209" w14:textId="77777777" w:rsidR="00646BEC" w:rsidRDefault="00646BEC" w:rsidP="00646BEC">
      <w:pPr>
        <w:pStyle w:val="tktekst"/>
        <w:shd w:val="clear" w:color="auto" w:fill="FFFFFF"/>
        <w:spacing w:before="0" w:beforeAutospacing="0" w:after="60" w:afterAutospacing="0" w:line="230" w:lineRule="atLeast"/>
        <w:ind w:firstLine="567"/>
        <w:jc w:val="both"/>
        <w:rPr>
          <w:rFonts w:ascii="Arial" w:hAnsi="Arial" w:cs="Arial"/>
          <w:color w:val="2B2B2B"/>
          <w:sz w:val="20"/>
          <w:szCs w:val="20"/>
        </w:rPr>
      </w:pPr>
      <w:r>
        <w:rPr>
          <w:rFonts w:ascii="Arial" w:hAnsi="Arial" w:cs="Arial"/>
          <w:color w:val="2B2B2B"/>
          <w:lang w:val="ky-KG"/>
        </w:rPr>
        <w:t>- Кыргыз Республикасынын Өкмөтүнүн 2017-жылдын 19-июнундагы № 388 "Мектеп курагындагы жана мектепке баруучу курактагы балдарды каттоого алуунун тартиби жөнүндө </w:t>
      </w:r>
      <w:r>
        <w:rPr>
          <w:rFonts w:ascii="Arial" w:hAnsi="Arial" w:cs="Arial"/>
          <w:color w:val="2B2B2B"/>
          <w:lang w:val="ky-KG"/>
        </w:rPr>
        <w:fldChar w:fldCharType="begin"/>
      </w:r>
      <w:r>
        <w:rPr>
          <w:rFonts w:ascii="Arial" w:hAnsi="Arial" w:cs="Arial"/>
          <w:color w:val="2B2B2B"/>
          <w:lang w:val="ky-KG"/>
        </w:rPr>
        <w:instrText xml:space="preserve"> HYPERLINK "http://cbd.minjust.gov.kg/act/view/ru-ru/100077?cl=ky-kg" </w:instrText>
      </w:r>
      <w:r>
        <w:rPr>
          <w:rFonts w:ascii="Arial" w:hAnsi="Arial" w:cs="Arial"/>
          <w:color w:val="2B2B2B"/>
          <w:lang w:val="ky-KG"/>
        </w:rPr>
        <w:fldChar w:fldCharType="separate"/>
      </w:r>
      <w:r>
        <w:rPr>
          <w:rStyle w:val="a3"/>
          <w:rFonts w:ascii="Arial" w:hAnsi="Arial" w:cs="Arial"/>
          <w:lang w:val="ky-KG"/>
        </w:rPr>
        <w:t>нускаманы</w:t>
      </w:r>
      <w:r>
        <w:rPr>
          <w:rFonts w:ascii="Arial" w:hAnsi="Arial" w:cs="Arial"/>
          <w:color w:val="2B2B2B"/>
          <w:lang w:val="ky-KG"/>
        </w:rPr>
        <w:fldChar w:fldCharType="end"/>
      </w:r>
      <w:r>
        <w:rPr>
          <w:rFonts w:ascii="Arial" w:hAnsi="Arial" w:cs="Arial"/>
          <w:color w:val="2B2B2B"/>
          <w:lang w:val="ky-KG"/>
        </w:rPr>
        <w:t> бекитүү тууралуу" </w:t>
      </w:r>
      <w:r>
        <w:rPr>
          <w:rFonts w:ascii="Arial" w:hAnsi="Arial" w:cs="Arial"/>
          <w:color w:val="2B2B2B"/>
          <w:lang w:val="ky-KG"/>
        </w:rPr>
        <w:fldChar w:fldCharType="begin"/>
      </w:r>
      <w:r>
        <w:rPr>
          <w:rFonts w:ascii="Arial" w:hAnsi="Arial" w:cs="Arial"/>
          <w:color w:val="2B2B2B"/>
          <w:lang w:val="ky-KG"/>
        </w:rPr>
        <w:instrText xml:space="preserve"> HYPERLINK "http://cbd.minjust.gov.kg/act/view/ru-ru/100076?cl=ky-kg" </w:instrText>
      </w:r>
      <w:r>
        <w:rPr>
          <w:rFonts w:ascii="Arial" w:hAnsi="Arial" w:cs="Arial"/>
          <w:color w:val="2B2B2B"/>
          <w:lang w:val="ky-KG"/>
        </w:rPr>
        <w:fldChar w:fldCharType="separate"/>
      </w:r>
      <w:r>
        <w:rPr>
          <w:rStyle w:val="a3"/>
          <w:rFonts w:ascii="Arial" w:hAnsi="Arial" w:cs="Arial"/>
          <w:lang w:val="ky-KG"/>
        </w:rPr>
        <w:t>токтомунун</w:t>
      </w:r>
      <w:r>
        <w:rPr>
          <w:rFonts w:ascii="Arial" w:hAnsi="Arial" w:cs="Arial"/>
          <w:color w:val="2B2B2B"/>
          <w:lang w:val="ky-KG"/>
        </w:rPr>
        <w:fldChar w:fldCharType="end"/>
      </w:r>
      <w:r>
        <w:rPr>
          <w:rFonts w:ascii="Arial" w:hAnsi="Arial" w:cs="Arial"/>
          <w:color w:val="2B2B2B"/>
          <w:lang w:val="ky-KG"/>
        </w:rPr>
        <w:t> аткарылышы жөнүндө Кыргыз Республикасынын Президентинин облустардагы ыйгарым укуктуу өкүлдөрүнүн, Бишкек жана Ош шаарларынын мэрлеринин отчетторун жыл сайын 1-июлга чейин карап турсун;</w:t>
      </w:r>
    </w:p>
    <w:p w14:paraId="17B10027" w14:textId="77777777" w:rsidR="00646BEC" w:rsidRDefault="00646BEC" w:rsidP="00646BEC">
      <w:pPr>
        <w:pStyle w:val="tktekst"/>
        <w:shd w:val="clear" w:color="auto" w:fill="FFFFFF"/>
        <w:spacing w:before="0" w:beforeAutospacing="0" w:after="60" w:afterAutospacing="0" w:line="230" w:lineRule="atLeast"/>
        <w:ind w:firstLine="567"/>
        <w:jc w:val="both"/>
        <w:rPr>
          <w:rFonts w:ascii="Arial" w:hAnsi="Arial" w:cs="Arial"/>
          <w:color w:val="2B2B2B"/>
          <w:sz w:val="20"/>
          <w:szCs w:val="20"/>
        </w:rPr>
      </w:pPr>
      <w:r>
        <w:rPr>
          <w:rFonts w:ascii="Arial" w:hAnsi="Arial" w:cs="Arial"/>
          <w:color w:val="2B2B2B"/>
          <w:lang w:val="ky-KG"/>
        </w:rPr>
        <w:t>- ушул Жарлыктан келип чыгуучу финансылык, уюштуруучулук жана башка маселелерди чечсин.</w:t>
      </w:r>
    </w:p>
    <w:p w14:paraId="7C5F8ED3" w14:textId="77777777" w:rsidR="00646BEC" w:rsidRDefault="00646BEC" w:rsidP="00646BEC">
      <w:pPr>
        <w:pStyle w:val="tktekst"/>
        <w:shd w:val="clear" w:color="auto" w:fill="FFFFFF"/>
        <w:spacing w:before="0" w:beforeAutospacing="0" w:after="60" w:afterAutospacing="0" w:line="230" w:lineRule="atLeast"/>
        <w:ind w:firstLine="567"/>
        <w:jc w:val="both"/>
        <w:rPr>
          <w:rFonts w:ascii="Arial" w:hAnsi="Arial" w:cs="Arial"/>
          <w:color w:val="2B2B2B"/>
          <w:sz w:val="20"/>
          <w:szCs w:val="20"/>
        </w:rPr>
      </w:pPr>
      <w:r>
        <w:rPr>
          <w:rFonts w:ascii="Arial" w:hAnsi="Arial" w:cs="Arial"/>
          <w:color w:val="2B2B2B"/>
          <w:lang w:val="ky-KG"/>
        </w:rPr>
        <w:t xml:space="preserve">5. Кыргыз Республикасынын жергиликтүү мамлекеттик администрацияларынын, жергиликтүү өз алдынча башкаруунун аткаруу органдарынын башчылары жана жалпы билим берүү мектептеринин директорлору </w:t>
      </w:r>
      <w:r>
        <w:rPr>
          <w:rFonts w:ascii="Arial" w:hAnsi="Arial" w:cs="Arial"/>
          <w:color w:val="2B2B2B"/>
          <w:lang w:val="ky-KG"/>
        </w:rPr>
        <w:lastRenderedPageBreak/>
        <w:t>жалпы билим берүү мектептерине балдардын баруусун системалуу түрдө талаптагыдай контролдоону камсыз кылсын.</w:t>
      </w:r>
    </w:p>
    <w:p w14:paraId="78F7351D" w14:textId="77777777" w:rsidR="00646BEC" w:rsidRDefault="00646BEC" w:rsidP="00646BEC">
      <w:pPr>
        <w:pStyle w:val="tktekst"/>
        <w:shd w:val="clear" w:color="auto" w:fill="FFFFFF"/>
        <w:spacing w:before="0" w:beforeAutospacing="0" w:after="60" w:afterAutospacing="0" w:line="230" w:lineRule="atLeast"/>
        <w:ind w:firstLine="567"/>
        <w:jc w:val="both"/>
        <w:rPr>
          <w:rFonts w:ascii="Arial" w:hAnsi="Arial" w:cs="Arial"/>
          <w:color w:val="2B2B2B"/>
          <w:sz w:val="20"/>
          <w:szCs w:val="20"/>
        </w:rPr>
      </w:pPr>
      <w:r>
        <w:rPr>
          <w:rFonts w:ascii="Arial" w:hAnsi="Arial" w:cs="Arial"/>
          <w:color w:val="2B2B2B"/>
          <w:lang w:val="ky-KG"/>
        </w:rPr>
        <w:t>6. Кыргыз Республикасынын Башкы прокуратурасы башталгыч, жалпы негизги жана орто жалпы билим алууга балдардын конституциялык укуктарынын камсыз кылынышына жана билим берүү чөйрөсүндөгү Кыргыз Республикасынын мыйзамдарынын талаптарынын сакталышына туруктуу негизде көзөмөл жүргүзсүн.</w:t>
      </w:r>
    </w:p>
    <w:p w14:paraId="3EBD96E4" w14:textId="77777777" w:rsidR="00646BEC" w:rsidRDefault="00646BEC" w:rsidP="00646BEC">
      <w:pPr>
        <w:pStyle w:val="tktekst"/>
        <w:shd w:val="clear" w:color="auto" w:fill="FFFFFF"/>
        <w:spacing w:before="0" w:beforeAutospacing="0" w:after="60" w:afterAutospacing="0" w:line="230" w:lineRule="atLeast"/>
        <w:ind w:firstLine="567"/>
        <w:jc w:val="both"/>
        <w:rPr>
          <w:rFonts w:ascii="Arial" w:hAnsi="Arial" w:cs="Arial"/>
          <w:color w:val="2B2B2B"/>
          <w:sz w:val="20"/>
          <w:szCs w:val="20"/>
        </w:rPr>
      </w:pPr>
      <w:r>
        <w:rPr>
          <w:rFonts w:ascii="Arial" w:hAnsi="Arial" w:cs="Arial"/>
          <w:color w:val="2B2B2B"/>
          <w:lang w:val="ky-KG"/>
        </w:rPr>
        <w:t>Жыл сайын 1-июлга чейин Кыргыз Республикасынын Президентинин Администрациясына башталгыч, жалпы негизги жана орто жалпы билим алууга балдардын конституциялык укуктарын камсыз кылуу боюнча Кыргыз Республикасынын мыйзамдарынын талаптарынын аткаруу бийлигинин органдары жана жергиликтүү өз алдынча башкаруу органдары тарабынан сакталышы жөнүндө маалыматты берип турсун.</w:t>
      </w:r>
    </w:p>
    <w:p w14:paraId="0A527E53" w14:textId="77777777" w:rsidR="00646BEC" w:rsidRDefault="00646BEC" w:rsidP="00646BEC">
      <w:pPr>
        <w:pStyle w:val="tktekst"/>
        <w:shd w:val="clear" w:color="auto" w:fill="FFFFFF"/>
        <w:spacing w:before="0" w:beforeAutospacing="0" w:after="60" w:afterAutospacing="0" w:line="230" w:lineRule="atLeast"/>
        <w:ind w:firstLine="567"/>
        <w:jc w:val="both"/>
        <w:rPr>
          <w:rFonts w:ascii="Arial" w:hAnsi="Arial" w:cs="Arial"/>
          <w:color w:val="2B2B2B"/>
          <w:sz w:val="20"/>
          <w:szCs w:val="20"/>
        </w:rPr>
      </w:pPr>
      <w:r>
        <w:rPr>
          <w:rFonts w:ascii="Arial" w:hAnsi="Arial" w:cs="Arial"/>
          <w:color w:val="2B2B2B"/>
          <w:lang w:val="ky-KG"/>
        </w:rPr>
        <w:t>7. Бул Жарлыктын аткарылышын контролдоо Кыргыз Республикасынын Президентинин Администрациясынын Президенттин жана Министрлер Кабинетинин чечимдерин аткарууну контролдоо башкармалыгына жүктөлсүн.</w:t>
      </w:r>
    </w:p>
    <w:p w14:paraId="19C4F34C" w14:textId="77777777" w:rsidR="00646BEC" w:rsidRDefault="00646BEC" w:rsidP="00646BEC">
      <w:pPr>
        <w:pStyle w:val="tktekst"/>
        <w:shd w:val="clear" w:color="auto" w:fill="FFFFFF"/>
        <w:spacing w:before="0" w:beforeAutospacing="0" w:after="60" w:afterAutospacing="0" w:line="230" w:lineRule="atLeast"/>
        <w:ind w:firstLine="567"/>
        <w:jc w:val="both"/>
        <w:rPr>
          <w:rFonts w:ascii="Arial" w:hAnsi="Arial" w:cs="Arial"/>
          <w:color w:val="2B2B2B"/>
          <w:sz w:val="20"/>
          <w:szCs w:val="20"/>
        </w:rPr>
      </w:pPr>
      <w:r>
        <w:rPr>
          <w:rFonts w:ascii="Arial" w:hAnsi="Arial" w:cs="Arial"/>
          <w:color w:val="2B2B2B"/>
          <w:lang w:val="ky-KG"/>
        </w:rPr>
        <w:t>8. Бул Жарлык расмий жарыяланган күндөн баштап күчүнө кирет.</w:t>
      </w:r>
    </w:p>
    <w:p w14:paraId="33B6667A" w14:textId="77777777" w:rsidR="00646BEC" w:rsidRDefault="00646BEC" w:rsidP="00646BEC">
      <w:pPr>
        <w:shd w:val="clear" w:color="auto" w:fill="FFFFFF"/>
        <w:spacing w:after="60" w:line="276" w:lineRule="atLeast"/>
        <w:ind w:firstLine="567"/>
        <w:jc w:val="both"/>
        <w:rPr>
          <w:rFonts w:cs="Times New Roman"/>
          <w:color w:val="2B2B2B"/>
          <w:sz w:val="24"/>
          <w:szCs w:val="24"/>
        </w:rPr>
      </w:pPr>
      <w:r>
        <w:rPr>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4677"/>
        <w:gridCol w:w="4677"/>
      </w:tblGrid>
      <w:tr w:rsidR="00646BEC" w14:paraId="4E43C6A7" w14:textId="77777777" w:rsidTr="00646BEC">
        <w:tc>
          <w:tcPr>
            <w:tcW w:w="2500" w:type="pct"/>
            <w:shd w:val="clear" w:color="auto" w:fill="FFFFFF"/>
            <w:tcMar>
              <w:top w:w="0" w:type="dxa"/>
              <w:left w:w="108" w:type="dxa"/>
              <w:bottom w:w="0" w:type="dxa"/>
              <w:right w:w="108" w:type="dxa"/>
            </w:tcMar>
            <w:hideMark/>
          </w:tcPr>
          <w:p w14:paraId="7786352D" w14:textId="77777777" w:rsidR="00646BEC" w:rsidRDefault="00646BEC">
            <w:pPr>
              <w:rPr>
                <w:color w:val="2B2B2B"/>
              </w:rPr>
            </w:pPr>
            <w:r>
              <w:rPr>
                <w:rFonts w:ascii="Arial" w:hAnsi="Arial" w:cs="Arial"/>
                <w:b/>
                <w:bCs/>
                <w:color w:val="2B2B2B"/>
              </w:rPr>
              <w:t xml:space="preserve">Кыргыз </w:t>
            </w:r>
            <w:proofErr w:type="spellStart"/>
            <w:r>
              <w:rPr>
                <w:rFonts w:ascii="Arial" w:hAnsi="Arial" w:cs="Arial"/>
                <w:b/>
                <w:bCs/>
                <w:color w:val="2B2B2B"/>
              </w:rPr>
              <w:t>Республикасынын</w:t>
            </w:r>
            <w:proofErr w:type="spellEnd"/>
          </w:p>
          <w:p w14:paraId="72B2FDE6" w14:textId="77777777" w:rsidR="00646BEC" w:rsidRDefault="00646BEC">
            <w:pPr>
              <w:rPr>
                <w:color w:val="2B2B2B"/>
              </w:rPr>
            </w:pPr>
            <w:r>
              <w:rPr>
                <w:rFonts w:ascii="Arial" w:hAnsi="Arial" w:cs="Arial"/>
                <w:b/>
                <w:bCs/>
                <w:color w:val="2B2B2B"/>
              </w:rPr>
              <w:t>         </w:t>
            </w:r>
            <w:proofErr w:type="spellStart"/>
            <w:r>
              <w:rPr>
                <w:rFonts w:ascii="Arial" w:hAnsi="Arial" w:cs="Arial"/>
                <w:b/>
                <w:bCs/>
                <w:color w:val="2B2B2B"/>
              </w:rPr>
              <w:t>Президенти</w:t>
            </w:r>
            <w:proofErr w:type="spellEnd"/>
          </w:p>
        </w:tc>
        <w:tc>
          <w:tcPr>
            <w:tcW w:w="2500" w:type="pct"/>
            <w:shd w:val="clear" w:color="auto" w:fill="FFFFFF"/>
            <w:tcMar>
              <w:top w:w="0" w:type="dxa"/>
              <w:left w:w="108" w:type="dxa"/>
              <w:bottom w:w="0" w:type="dxa"/>
              <w:right w:w="108" w:type="dxa"/>
            </w:tcMar>
            <w:hideMark/>
          </w:tcPr>
          <w:p w14:paraId="57C358D0" w14:textId="77777777" w:rsidR="00646BEC" w:rsidRDefault="00646BEC">
            <w:pPr>
              <w:rPr>
                <w:color w:val="2B2B2B"/>
              </w:rPr>
            </w:pPr>
            <w:r>
              <w:rPr>
                <w:color w:val="2B2B2B"/>
              </w:rPr>
              <w:t> </w:t>
            </w:r>
          </w:p>
          <w:p w14:paraId="7C3311EE" w14:textId="77777777" w:rsidR="00646BEC" w:rsidRDefault="00646BEC">
            <w:pPr>
              <w:jc w:val="right"/>
              <w:rPr>
                <w:color w:val="2B2B2B"/>
              </w:rPr>
            </w:pPr>
            <w:r>
              <w:rPr>
                <w:rFonts w:ascii="Arial" w:hAnsi="Arial" w:cs="Arial"/>
                <w:b/>
                <w:bCs/>
                <w:color w:val="2B2B2B"/>
                <w:lang w:val="ky-KG"/>
              </w:rPr>
              <w:t>С.Н. Жапаров</w:t>
            </w:r>
          </w:p>
        </w:tc>
      </w:tr>
    </w:tbl>
    <w:p w14:paraId="1928E3CA" w14:textId="77777777" w:rsidR="00646BEC" w:rsidRDefault="00646BEC" w:rsidP="00646BEC">
      <w:pPr>
        <w:shd w:val="clear" w:color="auto" w:fill="FFFFFF"/>
        <w:rPr>
          <w:color w:val="2B2B2B"/>
        </w:rPr>
      </w:pPr>
      <w:r>
        <w:rPr>
          <w:color w:val="2B2B2B"/>
        </w:rPr>
        <w:t> </w:t>
      </w:r>
    </w:p>
    <w:p w14:paraId="5008F063" w14:textId="50B77E2B" w:rsidR="0076582C" w:rsidRDefault="0076582C" w:rsidP="0076582C">
      <w:pPr>
        <w:shd w:val="clear" w:color="auto" w:fill="FFFFFF"/>
        <w:rPr>
          <w:color w:val="2B2B2B"/>
        </w:rPr>
      </w:pPr>
    </w:p>
    <w:p w14:paraId="5AC9C761" w14:textId="77777777" w:rsidR="00F12C76" w:rsidRDefault="00F12C76" w:rsidP="006C0B77">
      <w:pPr>
        <w:spacing w:after="0"/>
        <w:ind w:firstLine="709"/>
        <w:jc w:val="both"/>
      </w:pPr>
    </w:p>
    <w:sectPr w:rsidR="00F12C76" w:rsidSect="0076582C">
      <w:pgSz w:w="11906" w:h="16838" w:code="9"/>
      <w:pgMar w:top="426"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C62"/>
    <w:rsid w:val="00304DB3"/>
    <w:rsid w:val="003C75A5"/>
    <w:rsid w:val="00646BEC"/>
    <w:rsid w:val="006C0B77"/>
    <w:rsid w:val="0076582C"/>
    <w:rsid w:val="008242FF"/>
    <w:rsid w:val="00870751"/>
    <w:rsid w:val="00922C48"/>
    <w:rsid w:val="009F5C62"/>
    <w:rsid w:val="00AF2187"/>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F38C5"/>
  <w15:chartTrackingRefBased/>
  <w15:docId w15:val="{04FEB3D6-70AF-473A-A415-91F65435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5C62"/>
    <w:rPr>
      <w:color w:val="0000FF"/>
      <w:u w:val="single"/>
    </w:rPr>
  </w:style>
  <w:style w:type="paragraph" w:customStyle="1" w:styleId="tknazvanie">
    <w:name w:val="tknazvanie"/>
    <w:basedOn w:val="a"/>
    <w:rsid w:val="009F5C62"/>
    <w:pPr>
      <w:spacing w:before="100" w:beforeAutospacing="1" w:after="100" w:afterAutospacing="1"/>
    </w:pPr>
    <w:rPr>
      <w:rFonts w:eastAsia="Times New Roman" w:cs="Times New Roman"/>
      <w:sz w:val="24"/>
      <w:szCs w:val="24"/>
      <w:lang w:eastAsia="ru-RU"/>
    </w:rPr>
  </w:style>
  <w:style w:type="paragraph" w:customStyle="1" w:styleId="tktekst">
    <w:name w:val="tktekst"/>
    <w:basedOn w:val="a"/>
    <w:rsid w:val="009F5C62"/>
    <w:pPr>
      <w:spacing w:before="100" w:beforeAutospacing="1" w:after="100" w:afterAutospacing="1"/>
    </w:pPr>
    <w:rPr>
      <w:rFonts w:eastAsia="Times New Roman" w:cs="Times New Roman"/>
      <w:sz w:val="24"/>
      <w:szCs w:val="24"/>
      <w:lang w:eastAsia="ru-RU"/>
    </w:rPr>
  </w:style>
  <w:style w:type="paragraph" w:customStyle="1" w:styleId="a6">
    <w:name w:val="a6"/>
    <w:basedOn w:val="a"/>
    <w:rsid w:val="003C75A5"/>
    <w:pPr>
      <w:spacing w:before="100" w:beforeAutospacing="1" w:after="100" w:afterAutospacing="1"/>
    </w:pPr>
    <w:rPr>
      <w:rFonts w:eastAsia="Times New Roman" w:cs="Times New Roman"/>
      <w:sz w:val="24"/>
      <w:szCs w:val="24"/>
      <w:lang w:eastAsia="ru-RU"/>
    </w:rPr>
  </w:style>
  <w:style w:type="paragraph" w:styleId="a4">
    <w:name w:val="Title"/>
    <w:basedOn w:val="a"/>
    <w:link w:val="a5"/>
    <w:uiPriority w:val="10"/>
    <w:qFormat/>
    <w:rsid w:val="003C75A5"/>
    <w:pPr>
      <w:spacing w:before="100" w:beforeAutospacing="1" w:after="100" w:afterAutospacing="1"/>
    </w:pPr>
    <w:rPr>
      <w:rFonts w:eastAsia="Times New Roman" w:cs="Times New Roman"/>
      <w:sz w:val="24"/>
      <w:szCs w:val="24"/>
      <w:lang w:eastAsia="ru-RU"/>
    </w:rPr>
  </w:style>
  <w:style w:type="character" w:customStyle="1" w:styleId="a5">
    <w:name w:val="Заголовок Знак"/>
    <w:basedOn w:val="a0"/>
    <w:link w:val="a4"/>
    <w:uiPriority w:val="10"/>
    <w:rsid w:val="003C75A5"/>
    <w:rPr>
      <w:rFonts w:ascii="Times New Roman" w:eastAsia="Times New Roman" w:hAnsi="Times New Roman" w:cs="Times New Roman"/>
      <w:sz w:val="24"/>
      <w:szCs w:val="24"/>
      <w:lang w:eastAsia="ru-RU"/>
    </w:rPr>
  </w:style>
  <w:style w:type="paragraph" w:styleId="a7">
    <w:name w:val="Signature"/>
    <w:basedOn w:val="a"/>
    <w:link w:val="a8"/>
    <w:uiPriority w:val="99"/>
    <w:semiHidden/>
    <w:unhideWhenUsed/>
    <w:rsid w:val="003C75A5"/>
    <w:pPr>
      <w:spacing w:before="100" w:beforeAutospacing="1" w:after="100" w:afterAutospacing="1"/>
    </w:pPr>
    <w:rPr>
      <w:rFonts w:eastAsia="Times New Roman" w:cs="Times New Roman"/>
      <w:sz w:val="24"/>
      <w:szCs w:val="24"/>
      <w:lang w:eastAsia="ru-RU"/>
    </w:rPr>
  </w:style>
  <w:style w:type="character" w:customStyle="1" w:styleId="a8">
    <w:name w:val="Подпись Знак"/>
    <w:basedOn w:val="a0"/>
    <w:link w:val="a7"/>
    <w:uiPriority w:val="99"/>
    <w:semiHidden/>
    <w:rsid w:val="003C75A5"/>
    <w:rPr>
      <w:rFonts w:ascii="Times New Roman" w:eastAsia="Times New Roman" w:hAnsi="Times New Roman" w:cs="Times New Roman"/>
      <w:sz w:val="24"/>
      <w:szCs w:val="24"/>
      <w:lang w:eastAsia="ru-RU"/>
    </w:rPr>
  </w:style>
  <w:style w:type="paragraph" w:styleId="a9">
    <w:name w:val="Message Header"/>
    <w:basedOn w:val="a"/>
    <w:link w:val="aa"/>
    <w:uiPriority w:val="99"/>
    <w:unhideWhenUsed/>
    <w:rsid w:val="0076582C"/>
    <w:pPr>
      <w:spacing w:before="100" w:beforeAutospacing="1" w:after="100" w:afterAutospacing="1"/>
    </w:pPr>
    <w:rPr>
      <w:rFonts w:eastAsia="Times New Roman" w:cs="Times New Roman"/>
      <w:sz w:val="24"/>
      <w:szCs w:val="24"/>
      <w:lang w:eastAsia="ru-RU"/>
    </w:rPr>
  </w:style>
  <w:style w:type="character" w:customStyle="1" w:styleId="aa">
    <w:name w:val="Шапка Знак"/>
    <w:basedOn w:val="a0"/>
    <w:link w:val="a9"/>
    <w:uiPriority w:val="99"/>
    <w:rsid w:val="0076582C"/>
    <w:rPr>
      <w:rFonts w:ascii="Times New Roman" w:eastAsia="Times New Roman" w:hAnsi="Times New Roman" w:cs="Times New Roman"/>
      <w:sz w:val="24"/>
      <w:szCs w:val="24"/>
      <w:lang w:eastAsia="ru-RU"/>
    </w:rPr>
  </w:style>
  <w:style w:type="paragraph" w:customStyle="1" w:styleId="tkrekvizit">
    <w:name w:val="tkrekvizit"/>
    <w:basedOn w:val="a"/>
    <w:rsid w:val="00646BEC"/>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1462">
      <w:bodyDiv w:val="1"/>
      <w:marLeft w:val="0"/>
      <w:marRight w:val="0"/>
      <w:marTop w:val="0"/>
      <w:marBottom w:val="0"/>
      <w:divBdr>
        <w:top w:val="none" w:sz="0" w:space="0" w:color="auto"/>
        <w:left w:val="none" w:sz="0" w:space="0" w:color="auto"/>
        <w:bottom w:val="none" w:sz="0" w:space="0" w:color="auto"/>
        <w:right w:val="none" w:sz="0" w:space="0" w:color="auto"/>
      </w:divBdr>
      <w:divsChild>
        <w:div w:id="189799910">
          <w:marLeft w:val="0"/>
          <w:marRight w:val="0"/>
          <w:marTop w:val="0"/>
          <w:marBottom w:val="0"/>
          <w:divBdr>
            <w:top w:val="none" w:sz="0" w:space="0" w:color="auto"/>
            <w:left w:val="none" w:sz="0" w:space="0" w:color="auto"/>
            <w:bottom w:val="none" w:sz="0" w:space="0" w:color="auto"/>
            <w:right w:val="none" w:sz="0" w:space="0" w:color="auto"/>
          </w:divBdr>
          <w:divsChild>
            <w:div w:id="14112881">
              <w:marLeft w:val="0"/>
              <w:marRight w:val="0"/>
              <w:marTop w:val="0"/>
              <w:marBottom w:val="0"/>
              <w:divBdr>
                <w:top w:val="single" w:sz="6" w:space="0" w:color="8886A4"/>
                <w:left w:val="single" w:sz="6" w:space="30" w:color="8886A4"/>
                <w:bottom w:val="single" w:sz="6" w:space="0" w:color="8886A4"/>
                <w:right w:val="single" w:sz="6" w:space="0" w:color="8886A4"/>
              </w:divBdr>
              <w:divsChild>
                <w:div w:id="276764063">
                  <w:marLeft w:val="0"/>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 w:id="518277756">
      <w:bodyDiv w:val="1"/>
      <w:marLeft w:val="0"/>
      <w:marRight w:val="0"/>
      <w:marTop w:val="0"/>
      <w:marBottom w:val="0"/>
      <w:divBdr>
        <w:top w:val="none" w:sz="0" w:space="0" w:color="auto"/>
        <w:left w:val="none" w:sz="0" w:space="0" w:color="auto"/>
        <w:bottom w:val="none" w:sz="0" w:space="0" w:color="auto"/>
        <w:right w:val="none" w:sz="0" w:space="0" w:color="auto"/>
      </w:divBdr>
      <w:divsChild>
        <w:div w:id="1560944730">
          <w:marLeft w:val="0"/>
          <w:marRight w:val="375"/>
          <w:marTop w:val="375"/>
          <w:marBottom w:val="375"/>
          <w:divBdr>
            <w:top w:val="none" w:sz="0" w:space="0" w:color="auto"/>
            <w:left w:val="none" w:sz="0" w:space="0" w:color="auto"/>
            <w:bottom w:val="none" w:sz="0" w:space="0" w:color="auto"/>
            <w:right w:val="none" w:sz="0" w:space="0" w:color="auto"/>
          </w:divBdr>
        </w:div>
      </w:divsChild>
    </w:div>
    <w:div w:id="926572163">
      <w:bodyDiv w:val="1"/>
      <w:marLeft w:val="0"/>
      <w:marRight w:val="0"/>
      <w:marTop w:val="0"/>
      <w:marBottom w:val="0"/>
      <w:divBdr>
        <w:top w:val="none" w:sz="0" w:space="0" w:color="auto"/>
        <w:left w:val="none" w:sz="0" w:space="0" w:color="auto"/>
        <w:bottom w:val="none" w:sz="0" w:space="0" w:color="auto"/>
        <w:right w:val="none" w:sz="0" w:space="0" w:color="auto"/>
      </w:divBdr>
      <w:divsChild>
        <w:div w:id="942035591">
          <w:marLeft w:val="0"/>
          <w:marRight w:val="0"/>
          <w:marTop w:val="0"/>
          <w:marBottom w:val="0"/>
          <w:divBdr>
            <w:top w:val="none" w:sz="0" w:space="0" w:color="auto"/>
            <w:left w:val="none" w:sz="0" w:space="0" w:color="auto"/>
            <w:bottom w:val="none" w:sz="0" w:space="0" w:color="auto"/>
            <w:right w:val="none" w:sz="0" w:space="0" w:color="auto"/>
          </w:divBdr>
          <w:divsChild>
            <w:div w:id="707148829">
              <w:marLeft w:val="0"/>
              <w:marRight w:val="0"/>
              <w:marTop w:val="0"/>
              <w:marBottom w:val="0"/>
              <w:divBdr>
                <w:top w:val="single" w:sz="6" w:space="0" w:color="8886A4"/>
                <w:left w:val="single" w:sz="6" w:space="30" w:color="8886A4"/>
                <w:bottom w:val="single" w:sz="6" w:space="0" w:color="8886A4"/>
                <w:right w:val="single" w:sz="6" w:space="0" w:color="8886A4"/>
              </w:divBdr>
              <w:divsChild>
                <w:div w:id="366222476">
                  <w:marLeft w:val="0"/>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 w:id="1845124873">
      <w:bodyDiv w:val="1"/>
      <w:marLeft w:val="0"/>
      <w:marRight w:val="0"/>
      <w:marTop w:val="0"/>
      <w:marBottom w:val="0"/>
      <w:divBdr>
        <w:top w:val="none" w:sz="0" w:space="0" w:color="auto"/>
        <w:left w:val="none" w:sz="0" w:space="0" w:color="auto"/>
        <w:bottom w:val="none" w:sz="0" w:space="0" w:color="auto"/>
        <w:right w:val="none" w:sz="0" w:space="0" w:color="auto"/>
      </w:divBdr>
    </w:div>
    <w:div w:id="1866404048">
      <w:bodyDiv w:val="1"/>
      <w:marLeft w:val="0"/>
      <w:marRight w:val="0"/>
      <w:marTop w:val="0"/>
      <w:marBottom w:val="0"/>
      <w:divBdr>
        <w:top w:val="none" w:sz="0" w:space="0" w:color="auto"/>
        <w:left w:val="none" w:sz="0" w:space="0" w:color="auto"/>
        <w:bottom w:val="none" w:sz="0" w:space="0" w:color="auto"/>
        <w:right w:val="none" w:sz="0" w:space="0" w:color="auto"/>
      </w:divBdr>
      <w:divsChild>
        <w:div w:id="251133958">
          <w:marLeft w:val="0"/>
          <w:marRight w:val="0"/>
          <w:marTop w:val="0"/>
          <w:marBottom w:val="0"/>
          <w:divBdr>
            <w:top w:val="none" w:sz="0" w:space="0" w:color="auto"/>
            <w:left w:val="none" w:sz="0" w:space="0" w:color="auto"/>
            <w:bottom w:val="none" w:sz="0" w:space="0" w:color="auto"/>
            <w:right w:val="none" w:sz="0" w:space="0" w:color="auto"/>
          </w:divBdr>
          <w:divsChild>
            <w:div w:id="1455173569">
              <w:marLeft w:val="0"/>
              <w:marRight w:val="0"/>
              <w:marTop w:val="0"/>
              <w:marBottom w:val="0"/>
              <w:divBdr>
                <w:top w:val="single" w:sz="6" w:space="0" w:color="8886A4"/>
                <w:left w:val="single" w:sz="6" w:space="30" w:color="8886A4"/>
                <w:bottom w:val="single" w:sz="6" w:space="0" w:color="8886A4"/>
                <w:right w:val="single" w:sz="6" w:space="0" w:color="8886A4"/>
              </w:divBdr>
              <w:divsChild>
                <w:div w:id="1151100510">
                  <w:marLeft w:val="0"/>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 w:id="2073577638">
      <w:bodyDiv w:val="1"/>
      <w:marLeft w:val="0"/>
      <w:marRight w:val="0"/>
      <w:marTop w:val="0"/>
      <w:marBottom w:val="0"/>
      <w:divBdr>
        <w:top w:val="none" w:sz="0" w:space="0" w:color="auto"/>
        <w:left w:val="none" w:sz="0" w:space="0" w:color="auto"/>
        <w:bottom w:val="none" w:sz="0" w:space="0" w:color="auto"/>
        <w:right w:val="none" w:sz="0" w:space="0" w:color="auto"/>
      </w:divBdr>
      <w:divsChild>
        <w:div w:id="664434703">
          <w:marLeft w:val="0"/>
          <w:marRight w:val="0"/>
          <w:marTop w:val="0"/>
          <w:marBottom w:val="0"/>
          <w:divBdr>
            <w:top w:val="none" w:sz="0" w:space="0" w:color="auto"/>
            <w:left w:val="none" w:sz="0" w:space="0" w:color="auto"/>
            <w:bottom w:val="none" w:sz="0" w:space="0" w:color="auto"/>
            <w:right w:val="none" w:sz="0" w:space="0" w:color="auto"/>
          </w:divBdr>
          <w:divsChild>
            <w:div w:id="2062711821">
              <w:marLeft w:val="0"/>
              <w:marRight w:val="0"/>
              <w:marTop w:val="0"/>
              <w:marBottom w:val="0"/>
              <w:divBdr>
                <w:top w:val="single" w:sz="6" w:space="0" w:color="8886A4"/>
                <w:left w:val="single" w:sz="6" w:space="30" w:color="8886A4"/>
                <w:bottom w:val="single" w:sz="6" w:space="0" w:color="8886A4"/>
                <w:right w:val="single" w:sz="6" w:space="0" w:color="8886A4"/>
              </w:divBdr>
              <w:divsChild>
                <w:div w:id="1351179030">
                  <w:marLeft w:val="0"/>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112213?cl=ky-kg" TargetMode="External"/><Relationship Id="rId3" Type="http://schemas.openxmlformats.org/officeDocument/2006/relationships/webSettings" Target="webSettings.xml"/><Relationship Id="rId7" Type="http://schemas.openxmlformats.org/officeDocument/2006/relationships/hyperlink" Target="http://cbd.minjust.gov.kg/act/view/ru-ru/112213?cl=ky-k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bd.minjust.gov.kg/act/view/ky-kg/112336?cl=ky-kg" TargetMode="External"/><Relationship Id="rId11" Type="http://schemas.openxmlformats.org/officeDocument/2006/relationships/theme" Target="theme/theme1.xml"/><Relationship Id="rId5" Type="http://schemas.openxmlformats.org/officeDocument/2006/relationships/hyperlink" Target="http://cbd.minjust.gov.kg/act/view/ru-ru/112213?cl=ky-k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cbd.minjust.gov.kg/act/view/ru-ru/112213?cl=ky-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5885</Words>
  <Characters>33551</Characters>
  <Application>Microsoft Office Word</Application>
  <DocSecurity>0</DocSecurity>
  <Lines>279</Lines>
  <Paragraphs>78</Paragraphs>
  <ScaleCrop>false</ScaleCrop>
  <Company/>
  <LinksUpToDate>false</LinksUpToDate>
  <CharactersWithSpaces>39358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2023-02-02T05:48:00Z</cp:lastPrinted>
  <dcterms:created xsi:type="dcterms:W3CDTF">2023-02-02T05:19:00Z</dcterms:created>
  <dcterms:modified xsi:type="dcterms:W3CDTF">2023-02-02T05:56:00Z</dcterms:modified>
</cp:coreProperties>
</file>