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476F" w14:textId="77777777" w:rsidR="003A51C6" w:rsidRDefault="003A358A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Макулдашылды</w:t>
      </w:r>
      <w:proofErr w:type="spellEnd"/>
      <w:r>
        <w:rPr>
          <w:rFonts w:ascii="Times New Roman" w:hAnsi="Times New Roman"/>
        </w:rPr>
        <w:t xml:space="preserve">:   </w:t>
      </w:r>
      <w:proofErr w:type="gramEnd"/>
      <w:r>
        <w:rPr>
          <w:rFonts w:ascii="Times New Roman" w:hAnsi="Times New Roman"/>
        </w:rPr>
        <w:t xml:space="preserve">                                                               «БЕКИТЕМИН»</w:t>
      </w:r>
    </w:p>
    <w:p w14:paraId="4A2354F3" w14:textId="7E4FBFFD" w:rsidR="003A51C6" w:rsidRDefault="003A358A">
      <w:pPr>
        <w:rPr>
          <w:rFonts w:ascii="Times New Roman" w:hAnsi="Times New Roman"/>
        </w:rPr>
      </w:pPr>
      <w:r>
        <w:rPr>
          <w:rFonts w:ascii="Times New Roman" w:hAnsi="Times New Roman"/>
        </w:rPr>
        <w:t>ОББ___________</w:t>
      </w:r>
      <w:proofErr w:type="spellStart"/>
      <w:r w:rsidR="001A520C">
        <w:rPr>
          <w:rFonts w:ascii="Times New Roman" w:hAnsi="Times New Roman"/>
        </w:rPr>
        <w:t>Кожокматов</w:t>
      </w:r>
      <w:proofErr w:type="spellEnd"/>
      <w:r w:rsidR="001A520C">
        <w:rPr>
          <w:rFonts w:ascii="Times New Roman" w:hAnsi="Times New Roman"/>
        </w:rPr>
        <w:t xml:space="preserve"> Б.Р</w:t>
      </w:r>
      <w:r>
        <w:rPr>
          <w:rFonts w:ascii="Times New Roman" w:hAnsi="Times New Roman"/>
        </w:rPr>
        <w:t>.                          директор____________</w:t>
      </w:r>
      <w:proofErr w:type="spellStart"/>
      <w:r w:rsidR="001A520C">
        <w:rPr>
          <w:rFonts w:ascii="Times New Roman" w:hAnsi="Times New Roman"/>
        </w:rPr>
        <w:t>Бообек</w:t>
      </w:r>
      <w:proofErr w:type="spellEnd"/>
      <w:r w:rsidR="001A520C">
        <w:rPr>
          <w:rFonts w:ascii="Times New Roman" w:hAnsi="Times New Roman"/>
        </w:rPr>
        <w:t xml:space="preserve"> </w:t>
      </w:r>
      <w:proofErr w:type="spellStart"/>
      <w:r w:rsidR="001A520C">
        <w:rPr>
          <w:rFonts w:ascii="Times New Roman" w:hAnsi="Times New Roman"/>
        </w:rPr>
        <w:t>уулу</w:t>
      </w:r>
      <w:proofErr w:type="spellEnd"/>
      <w:r w:rsidR="001A520C">
        <w:rPr>
          <w:rFonts w:ascii="Times New Roman" w:hAnsi="Times New Roman"/>
        </w:rPr>
        <w:t xml:space="preserve"> Б.</w:t>
      </w:r>
    </w:p>
    <w:p w14:paraId="487ED035" w14:textId="77777777" w:rsidR="003A51C6" w:rsidRDefault="003A35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44066A9A" w14:textId="66F060CA" w:rsidR="003A51C6" w:rsidRDefault="001A520C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Шапак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Рысмендеев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атындагы</w:t>
      </w:r>
      <w:proofErr w:type="spellEnd"/>
      <w:r>
        <w:rPr>
          <w:rFonts w:ascii="Times New Roman" w:hAnsi="Times New Roman"/>
          <w:b/>
        </w:rPr>
        <w:t xml:space="preserve"> орто мектеби</w:t>
      </w:r>
    </w:p>
    <w:p w14:paraId="45347E9F" w14:textId="77777777" w:rsidR="003A51C6" w:rsidRDefault="003A35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Насаатчылык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жөнүндө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жобосу</w:t>
      </w:r>
      <w:proofErr w:type="spellEnd"/>
    </w:p>
    <w:p w14:paraId="09EA6A17" w14:textId="77777777" w:rsidR="003A51C6" w:rsidRDefault="003A358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1.Жалпы </w:t>
      </w:r>
      <w:proofErr w:type="spellStart"/>
      <w:r>
        <w:rPr>
          <w:rFonts w:ascii="Times New Roman" w:hAnsi="Times New Roman" w:cs="Times New Roman"/>
          <w:b/>
          <w:sz w:val="24"/>
        </w:rPr>
        <w:t>жоболор</w:t>
      </w:r>
      <w:proofErr w:type="spellEnd"/>
    </w:p>
    <w:p w14:paraId="00F49D0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1.1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Насаатчылык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тарабанан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төмөндөгү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белгиленген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адистерге</w:t>
      </w:r>
      <w:proofErr w:type="spellEnd"/>
      <w:r>
        <w:rPr>
          <w:rFonts w:ascii="Times New Roman" w:hAnsi="Times New Roman" w:cs="Times New Roman"/>
          <w:sz w:val="24"/>
        </w:rPr>
        <w:t>” ар</w:t>
      </w:r>
    </w:p>
    <w:p w14:paraId="43397AA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тараптуу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көмөк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көрсөтүү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иш-аракети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F2403D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билими</w:t>
      </w:r>
      <w:proofErr w:type="spellEnd"/>
      <w:r>
        <w:rPr>
          <w:rFonts w:ascii="Times New Roman" w:hAnsi="Times New Roman" w:cs="Times New Roman"/>
          <w:sz w:val="24"/>
        </w:rPr>
        <w:t xml:space="preserve"> бар, бирок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мекемелеринде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педагогикалык</w:t>
      </w:r>
      <w:proofErr w:type="spellEnd"/>
    </w:p>
    <w:p w14:paraId="73B4D906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ишмердүүлүктүн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эмгек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стажына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элек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адистерге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жардамы</w:t>
      </w:r>
      <w:proofErr w:type="spellEnd"/>
    </w:p>
    <w:p w14:paraId="7BF6ADAB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көрсөтүлөт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417167F1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окуу-тарбия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иштеринде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кошумча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жардамга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муктаж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адистерге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көмөк</w:t>
      </w:r>
      <w:proofErr w:type="spellEnd"/>
    </w:p>
    <w:p w14:paraId="36AD54E7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көрсөтүлөт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29EFF48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мугалимдик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кызматка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которулган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окутуу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усулдары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кесиптик</w:t>
      </w:r>
      <w:proofErr w:type="spellEnd"/>
    </w:p>
    <w:p w14:paraId="18B42D13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компетенттүүлүккө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муктаж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адистерге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жардамы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көрсөтүлөт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5331E30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окутуу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усулдарын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жакшы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билген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окуткан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предмети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</w:p>
    <w:p w14:paraId="3BE06FEB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компетенттүүлүккө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кесиптик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инсандык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жогорку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сапаттарга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болгондор</w:t>
      </w:r>
      <w:proofErr w:type="spellEnd"/>
      <w:r>
        <w:rPr>
          <w:rFonts w:ascii="Times New Roman" w:hAnsi="Times New Roman" w:cs="Times New Roman"/>
          <w:sz w:val="24"/>
        </w:rPr>
        <w:t xml:space="preserve"> педагог,</w:t>
      </w:r>
    </w:p>
    <w:p w14:paraId="2C32706D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1.2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Насаатчылык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педа</w:t>
      </w:r>
      <w:r>
        <w:rPr>
          <w:rFonts w:ascii="Times New Roman" w:hAnsi="Times New Roman" w:cs="Times New Roman"/>
          <w:sz w:val="24"/>
        </w:rPr>
        <w:t>гогикалык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ишмердүүлүктү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барууда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керектүү</w:t>
      </w:r>
      <w:proofErr w:type="spellEnd"/>
    </w:p>
    <w:p w14:paraId="260FC836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компетенттүүлүгүн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өркүндөтүү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жүргүзүлгөн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системалуу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6808573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1.3.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институтунун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негизи</w:t>
      </w:r>
      <w:proofErr w:type="spellEnd"/>
      <w:r>
        <w:rPr>
          <w:rFonts w:ascii="Times New Roman" w:hAnsi="Times New Roman" w:cs="Times New Roman"/>
          <w:sz w:val="24"/>
        </w:rPr>
        <w:t xml:space="preserve"> катары </w:t>
      </w:r>
      <w:proofErr w:type="spellStart"/>
      <w:r>
        <w:rPr>
          <w:rFonts w:ascii="Times New Roman" w:hAnsi="Times New Roman" w:cs="Times New Roman"/>
          <w:sz w:val="24"/>
        </w:rPr>
        <w:t>ушул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Жобо</w:t>
      </w:r>
      <w:proofErr w:type="spellEnd"/>
      <w:r>
        <w:rPr>
          <w:rFonts w:ascii="Times New Roman" w:hAnsi="Times New Roman" w:cs="Times New Roman"/>
          <w:sz w:val="24"/>
        </w:rPr>
        <w:t xml:space="preserve">, башка </w:t>
      </w:r>
      <w:proofErr w:type="spellStart"/>
      <w:r>
        <w:rPr>
          <w:rFonts w:ascii="Times New Roman" w:hAnsi="Times New Roman" w:cs="Times New Roman"/>
          <w:sz w:val="24"/>
        </w:rPr>
        <w:t>мыйзам</w:t>
      </w:r>
      <w:proofErr w:type="spellEnd"/>
    </w:p>
    <w:p w14:paraId="4B8C71B5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актылары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министрлигинин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нормативд</w:t>
      </w:r>
      <w:r>
        <w:rPr>
          <w:rFonts w:ascii="Times New Roman" w:hAnsi="Times New Roman" w:cs="Times New Roman"/>
          <w:sz w:val="24"/>
        </w:rPr>
        <w:t>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актылары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эсептелет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5F2F9EE" w14:textId="77777777" w:rsidR="003A51C6" w:rsidRDefault="003A358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</w:rPr>
        <w:t>Насаатчылыктын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максаттары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14:paraId="356AFCBF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2.1.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Насаатчылыктын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максаты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адистерге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кесиптик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такшалуу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жагынан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жардам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646F0AB2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көмөк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көрсөтүү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аркылуу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кадрлар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маселесинин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чечүүгө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өбөлгө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түзүү</w:t>
      </w:r>
      <w:proofErr w:type="spellEnd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14:paraId="12FA2A4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2.2.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Насаатчылыктын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милдеттери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235AB6F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мектеп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маданиятына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көнүктүрүү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мектеп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жамаатынын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мыкты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салттарын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адеп</w:t>
      </w:r>
      <w:proofErr w:type="spellEnd"/>
    </w:p>
    <w:p w14:paraId="7FFE8488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эрежелерин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өздөштүрүүгө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көмөктөшүү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622F52F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адистердин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дилгирлигин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ойготуу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алып</w:t>
      </w:r>
      <w:proofErr w:type="spellEnd"/>
    </w:p>
    <w:p w14:paraId="4C8F77DF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калуу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6F67630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кесиптик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өсүшүн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камсыздоо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тапшырылган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алдынча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2820D08D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сапаттуу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аткаруу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жөндөмүн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өнүктүрүү</w:t>
      </w:r>
      <w:proofErr w:type="spellEnd"/>
      <w:r>
        <w:rPr>
          <w:rFonts w:ascii="Times New Roman" w:hAnsi="Times New Roman" w:cs="Times New Roman"/>
          <w:sz w:val="24"/>
        </w:rPr>
        <w:t>.;</w:t>
      </w:r>
    </w:p>
    <w:p w14:paraId="0DED8525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</w:rPr>
        <w:t>Насаатчылыкты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уюштуруу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негиздери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C19A0B3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3.1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Насаатчылардын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талапкерлиги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мектептеги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усулдук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бирикмелердин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отурумдарында</w:t>
      </w:r>
      <w:proofErr w:type="spellEnd"/>
    </w:p>
    <w:p w14:paraId="2E36DF13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каралып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окуу-тарбия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орун </w:t>
      </w:r>
      <w:proofErr w:type="spellStart"/>
      <w:r>
        <w:rPr>
          <w:rFonts w:ascii="Times New Roman" w:hAnsi="Times New Roman" w:cs="Times New Roman"/>
          <w:sz w:val="24"/>
        </w:rPr>
        <w:t>басары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макулдашылып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0A18B30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директорунун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буйругу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бекитилет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Насаатчыны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жумушка</w:t>
      </w:r>
      <w:proofErr w:type="spellEnd"/>
    </w:p>
    <w:p w14:paraId="70999059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келгенден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жумадан</w:t>
      </w:r>
      <w:proofErr w:type="spellEnd"/>
      <w:r>
        <w:rPr>
          <w:rFonts w:ascii="Times New Roman" w:hAnsi="Times New Roman" w:cs="Times New Roman"/>
          <w:sz w:val="24"/>
        </w:rPr>
        <w:t xml:space="preserve"> кеч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мөөнөттө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дайындоо</w:t>
      </w:r>
      <w:proofErr w:type="spellEnd"/>
      <w:r>
        <w:rPr>
          <w:rFonts w:ascii="Times New Roman" w:hAnsi="Times New Roman" w:cs="Times New Roman"/>
          <w:sz w:val="24"/>
        </w:rPr>
        <w:t xml:space="preserve"> керек.</w:t>
      </w:r>
    </w:p>
    <w:p w14:paraId="4E43A0FD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3.2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Насаатчылыкты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окуу-тарбия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орун </w:t>
      </w:r>
      <w:proofErr w:type="spellStart"/>
      <w:r>
        <w:rPr>
          <w:rFonts w:ascii="Times New Roman" w:hAnsi="Times New Roman" w:cs="Times New Roman"/>
          <w:sz w:val="24"/>
        </w:rPr>
        <w:t>басары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мектептеги</w:t>
      </w:r>
      <w:proofErr w:type="spellEnd"/>
    </w:p>
    <w:p w14:paraId="1383F117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усулдук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бирикменин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</w:t>
      </w:r>
      <w:r>
        <w:rPr>
          <w:rFonts w:ascii="Times New Roman" w:hAnsi="Times New Roman" w:cs="Times New Roman"/>
          <w:sz w:val="24"/>
        </w:rPr>
        <w:t>шчысы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көзөмөлдөйт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7C4B767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3.3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Мектептеги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усулдук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бирикменин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башчысы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жогорку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кесиптик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даярдыгы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60BCBF29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коммуникативдүүлүгү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жогору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адамдар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сүйлөшүүдө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ийкемдүү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</w:p>
    <w:p w14:paraId="43FE7271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айырмаланган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усулдук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иштерде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тажрыйбасы</w:t>
      </w:r>
      <w:proofErr w:type="spellEnd"/>
      <w:r>
        <w:rPr>
          <w:rFonts w:ascii="Times New Roman" w:hAnsi="Times New Roman" w:cs="Times New Roman"/>
          <w:sz w:val="24"/>
        </w:rPr>
        <w:t xml:space="preserve"> мол, </w:t>
      </w:r>
      <w:proofErr w:type="spellStart"/>
      <w:r>
        <w:rPr>
          <w:rFonts w:ascii="Times New Roman" w:hAnsi="Times New Roman" w:cs="Times New Roman"/>
          <w:sz w:val="24"/>
        </w:rPr>
        <w:t>ошондой</w:t>
      </w:r>
      <w:proofErr w:type="spellEnd"/>
      <w:r>
        <w:rPr>
          <w:rFonts w:ascii="Times New Roman" w:hAnsi="Times New Roman" w:cs="Times New Roman"/>
          <w:sz w:val="24"/>
        </w:rPr>
        <w:t xml:space="preserve"> эле </w:t>
      </w:r>
      <w:proofErr w:type="spellStart"/>
      <w:r>
        <w:rPr>
          <w:rFonts w:ascii="Times New Roman" w:hAnsi="Times New Roman" w:cs="Times New Roman"/>
          <w:sz w:val="24"/>
        </w:rPr>
        <w:t>педагогикалык</w:t>
      </w:r>
      <w:proofErr w:type="spellEnd"/>
    </w:p>
    <w:p w14:paraId="13793E22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ишмердүүлүгу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жылдан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ашк</w:t>
      </w:r>
      <w:r>
        <w:rPr>
          <w:rFonts w:ascii="Times New Roman" w:hAnsi="Times New Roman" w:cs="Times New Roman"/>
          <w:sz w:val="24"/>
        </w:rPr>
        <w:t>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катары </w:t>
      </w:r>
      <w:proofErr w:type="spellStart"/>
      <w:r>
        <w:rPr>
          <w:rFonts w:ascii="Times New Roman" w:hAnsi="Times New Roman" w:cs="Times New Roman"/>
          <w:sz w:val="24"/>
        </w:rPr>
        <w:t>сунуш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кылат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D51531A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эле </w:t>
      </w:r>
      <w:proofErr w:type="spellStart"/>
      <w:r>
        <w:rPr>
          <w:rFonts w:ascii="Times New Roman" w:hAnsi="Times New Roman" w:cs="Times New Roman"/>
          <w:sz w:val="24"/>
        </w:rPr>
        <w:t>учурда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экиден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жардам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көрсөтө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3EDE17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3.4.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дайындоо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макулдугу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ашат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7F05877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жардам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көрсөтөт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A7EC830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3.6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Насаатчыны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алмаштыруу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директордун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буйругу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төмөндөгү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учурларда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ишке</w:t>
      </w:r>
      <w:proofErr w:type="spellEnd"/>
    </w:p>
    <w:p w14:paraId="4CD2B620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ашат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4AA1B78D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жумуштан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кетсе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90B7277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адистин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насаатчынын</w:t>
      </w:r>
      <w:proofErr w:type="spellEnd"/>
      <w:r>
        <w:rPr>
          <w:rFonts w:ascii="Times New Roman" w:hAnsi="Times New Roman" w:cs="Times New Roman"/>
          <w:sz w:val="24"/>
        </w:rPr>
        <w:t xml:space="preserve"> башка </w:t>
      </w:r>
      <w:proofErr w:type="spellStart"/>
      <w:r>
        <w:rPr>
          <w:rFonts w:ascii="Times New Roman" w:hAnsi="Times New Roman" w:cs="Times New Roman"/>
          <w:sz w:val="24"/>
        </w:rPr>
        <w:t>жумушка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которулгандыгына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байланыштуу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07331BB2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бири-бири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психологиялык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жактан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келише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албаса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4EBA34AF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насаатчыны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кесиптик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жоопкерчиликке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тарткан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5884002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3.7.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натыйжалуулугунун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көрсөткүчү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болуп</w:t>
      </w:r>
      <w:proofErr w:type="spellEnd"/>
      <w:r>
        <w:rPr>
          <w:rFonts w:ascii="Times New Roman" w:hAnsi="Times New Roman" w:cs="Times New Roman"/>
          <w:sz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кесиптик</w:t>
      </w:r>
      <w:proofErr w:type="spellEnd"/>
    </w:p>
    <w:p w14:paraId="5B07C00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чөйрөдө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ийгиликке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жетишкендиги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саналат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35F764F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3.8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Ийгиликтүү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керектүү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сыйлыкка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көрсөтүлүшү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мүмкүн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04A8866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3.9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Насаатчылардын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демилгеси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түзүлөт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65F606A" w14:textId="77777777" w:rsidR="003A51C6" w:rsidRDefault="003A358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</w:rPr>
        <w:t>Насаатчынын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милдеттери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14:paraId="64026E30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аныктай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турган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мыйзамдарды</w:t>
      </w:r>
      <w:proofErr w:type="spellEnd"/>
    </w:p>
    <w:p w14:paraId="4C4A23AB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укуктук-нормативдик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актыларды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жакшы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билүүсү</w:t>
      </w:r>
      <w:proofErr w:type="spellEnd"/>
      <w:r>
        <w:rPr>
          <w:rFonts w:ascii="Times New Roman" w:hAnsi="Times New Roman" w:cs="Times New Roman"/>
          <w:sz w:val="24"/>
        </w:rPr>
        <w:t xml:space="preserve"> зарыл;</w:t>
      </w:r>
    </w:p>
    <w:p w14:paraId="5347371A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кесиптик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ишмердигине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тиешелүү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муктаждыктарын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аныктап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билүү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6E19D46F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биргеликте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кесиптик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өсүш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планын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чыгуу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6FF7870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белгилүү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мөөнөттө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аткарылуучу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конкреттүү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тапшырмаларды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аткарышына</w:t>
      </w:r>
      <w:proofErr w:type="spellEnd"/>
    </w:p>
    <w:p w14:paraId="0605111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көзөмөл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жүргүзүү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керектүү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жардамдарды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0B6E1DB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пландап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өткөрүүнү</w:t>
      </w:r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практикалык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ыкмаларын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жолдорун</w:t>
      </w:r>
      <w:proofErr w:type="spellEnd"/>
    </w:p>
    <w:p w14:paraId="1A77A8D7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өздөштүрүү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жагынан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көмөктөшүү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ишиндеги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күчтүү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начар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жактарын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аныктап</w:t>
      </w:r>
      <w:proofErr w:type="spellEnd"/>
    </w:p>
    <w:p w14:paraId="7B94F706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талдоо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кемчиликтерин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жоюу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жолдорун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белгилөө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1CD5A6DB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мектептеги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иш-кагаздар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календардык</w:t>
      </w:r>
      <w:proofErr w:type="spellEnd"/>
      <w:r>
        <w:rPr>
          <w:rFonts w:ascii="Times New Roman" w:hAnsi="Times New Roman" w:cs="Times New Roman"/>
          <w:sz w:val="24"/>
        </w:rPr>
        <w:t xml:space="preserve"> план, </w:t>
      </w:r>
      <w:proofErr w:type="spellStart"/>
      <w:r>
        <w:rPr>
          <w:rFonts w:ascii="Times New Roman" w:hAnsi="Times New Roman" w:cs="Times New Roman"/>
          <w:sz w:val="24"/>
        </w:rPr>
        <w:t>сабактын</w:t>
      </w:r>
      <w:proofErr w:type="spellEnd"/>
      <w:r>
        <w:rPr>
          <w:rFonts w:ascii="Times New Roman" w:hAnsi="Times New Roman" w:cs="Times New Roman"/>
          <w:sz w:val="24"/>
        </w:rPr>
        <w:t xml:space="preserve"> планы, </w:t>
      </w:r>
      <w:proofErr w:type="spellStart"/>
      <w:r>
        <w:rPr>
          <w:rFonts w:ascii="Times New Roman" w:hAnsi="Times New Roman" w:cs="Times New Roman"/>
          <w:sz w:val="24"/>
        </w:rPr>
        <w:t>тарбиялык</w:t>
      </w:r>
      <w:proofErr w:type="spellEnd"/>
    </w:p>
    <w:p w14:paraId="4B6ED4D5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иш</w:t>
      </w:r>
      <w:proofErr w:type="spellEnd"/>
      <w:r>
        <w:rPr>
          <w:rFonts w:ascii="Times New Roman" w:hAnsi="Times New Roman" w:cs="Times New Roman"/>
          <w:sz w:val="24"/>
        </w:rPr>
        <w:t xml:space="preserve"> план, </w:t>
      </w:r>
      <w:proofErr w:type="spellStart"/>
      <w:r>
        <w:rPr>
          <w:rFonts w:ascii="Times New Roman" w:hAnsi="Times New Roman" w:cs="Times New Roman"/>
          <w:sz w:val="24"/>
        </w:rPr>
        <w:t>окуучулардын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өздүк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делолорун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журналдарын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толтуруу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иштөөгө</w:t>
      </w:r>
      <w:proofErr w:type="spellEnd"/>
    </w:p>
    <w:p w14:paraId="75E7CED6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үйрөтүү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58F6D151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кесипке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киришүүнү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үйрөтүү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мугалимге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тиешелүү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талаптар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милдеттер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тартиби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0FC8E7B8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коопсуздук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техникасы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тааныштыруу</w:t>
      </w:r>
      <w:proofErr w:type="spellEnd"/>
      <w:r>
        <w:rPr>
          <w:rFonts w:ascii="Times New Roman" w:hAnsi="Times New Roman" w:cs="Times New Roman"/>
          <w:sz w:val="24"/>
        </w:rPr>
        <w:t>);</w:t>
      </w:r>
    </w:p>
    <w:p w14:paraId="296E48C6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байланышкан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маселелерди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чечүүгө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катышуу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06EA9FF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түзүлгөн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планга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ылайык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жүргүзүү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аткарылышы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тууралуу</w:t>
      </w:r>
      <w:proofErr w:type="spellEnd"/>
      <w:r>
        <w:rPr>
          <w:rFonts w:ascii="Times New Roman" w:hAnsi="Times New Roman" w:cs="Times New Roman"/>
          <w:sz w:val="24"/>
        </w:rPr>
        <w:t xml:space="preserve"> МУБ </w:t>
      </w:r>
      <w:proofErr w:type="spellStart"/>
      <w:r>
        <w:rPr>
          <w:rFonts w:ascii="Times New Roman" w:hAnsi="Times New Roman" w:cs="Times New Roman"/>
          <w:sz w:val="24"/>
        </w:rPr>
        <w:t>жетекчисине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</w:p>
    <w:p w14:paraId="72084808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убагында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билдирип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туруу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42C051AB" w14:textId="77777777" w:rsidR="003A51C6" w:rsidRDefault="003A358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</w:rPr>
        <w:t>Насаатчынын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укуктары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14:paraId="6709E336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Насаатчынын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төмөнкүдөй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укуктары</w:t>
      </w:r>
      <w:proofErr w:type="spellEnd"/>
      <w:r>
        <w:rPr>
          <w:rFonts w:ascii="Times New Roman" w:hAnsi="Times New Roman" w:cs="Times New Roman"/>
          <w:sz w:val="24"/>
        </w:rPr>
        <w:t xml:space="preserve"> бар:</w:t>
      </w:r>
    </w:p>
    <w:p w14:paraId="015E8382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сабактарды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класстан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тышкаркы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байкап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талдоо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21E7D37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адистен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оозеки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>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жазуу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жүзүндөгү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жүргүзгөн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отчетторун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талап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55A94444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мектеп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директорунун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окуу-тарбия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орун </w:t>
      </w:r>
      <w:proofErr w:type="spellStart"/>
      <w:r>
        <w:rPr>
          <w:rFonts w:ascii="Times New Roman" w:hAnsi="Times New Roman" w:cs="Times New Roman"/>
          <w:sz w:val="24"/>
        </w:rPr>
        <w:t>басарынын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МБ</w:t>
      </w:r>
    </w:p>
    <w:p w14:paraId="59ACD296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башчысынын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макулдугу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окутуп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үйрөтүүгө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</w:rPr>
        <w:t xml:space="preserve"> башка</w:t>
      </w:r>
    </w:p>
    <w:p w14:paraId="5617999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мугалимдерин</w:t>
      </w:r>
      <w:proofErr w:type="spellEnd"/>
      <w:r>
        <w:rPr>
          <w:rFonts w:ascii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</w:rPr>
        <w:t>катыштыруу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626CDCB2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кесиптик</w:t>
      </w:r>
      <w:proofErr w:type="spellEnd"/>
      <w:r>
        <w:rPr>
          <w:rFonts w:ascii="Times New Roman" w:hAnsi="Times New Roman" w:cs="Times New Roman"/>
          <w:sz w:val="24"/>
        </w:rPr>
        <w:t xml:space="preserve"> ар-</w:t>
      </w:r>
      <w:proofErr w:type="spellStart"/>
      <w:r>
        <w:rPr>
          <w:rFonts w:ascii="Times New Roman" w:hAnsi="Times New Roman" w:cs="Times New Roman"/>
          <w:sz w:val="24"/>
        </w:rPr>
        <w:t>намысын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кадыр</w:t>
      </w:r>
      <w:r>
        <w:rPr>
          <w:rFonts w:ascii="Times New Roman" w:hAnsi="Times New Roman" w:cs="Times New Roman"/>
          <w:sz w:val="24"/>
        </w:rPr>
        <w:t>-баркын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коргоо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055B8F81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иштөөдөн</w:t>
      </w:r>
      <w:proofErr w:type="spellEnd"/>
      <w:r>
        <w:rPr>
          <w:rFonts w:ascii="Times New Roman" w:hAnsi="Times New Roman" w:cs="Times New Roman"/>
          <w:sz w:val="24"/>
        </w:rPr>
        <w:t xml:space="preserve"> баш </w:t>
      </w:r>
      <w:proofErr w:type="spellStart"/>
      <w:r>
        <w:rPr>
          <w:rFonts w:ascii="Times New Roman" w:hAnsi="Times New Roman" w:cs="Times New Roman"/>
          <w:sz w:val="24"/>
        </w:rPr>
        <w:t>тартуу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249CFE7D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насаатчылык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жаатында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кесиптик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чеберчилигин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жогорулатуу</w:t>
      </w:r>
      <w:proofErr w:type="spellEnd"/>
      <w:r>
        <w:rPr>
          <w:rFonts w:ascii="Times New Roman" w:hAnsi="Times New Roman" w:cs="Times New Roman"/>
          <w:sz w:val="24"/>
        </w:rPr>
        <w:t>;.</w:t>
      </w:r>
      <w:proofErr w:type="gramEnd"/>
    </w:p>
    <w:p w14:paraId="35DBC4D9" w14:textId="77777777" w:rsidR="003A51C6" w:rsidRDefault="003A358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</w:rPr>
        <w:t>Жаш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адистин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насаатчылык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мезгилиндеги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милдеттери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14:paraId="4B1B7E97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Кыргыз </w:t>
      </w:r>
      <w:proofErr w:type="spellStart"/>
      <w:r>
        <w:rPr>
          <w:rFonts w:ascii="Times New Roman" w:hAnsi="Times New Roman" w:cs="Times New Roman"/>
          <w:sz w:val="24"/>
        </w:rPr>
        <w:t>Республикасынын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жөнүндө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Мугалимдин</w:t>
      </w:r>
      <w:proofErr w:type="spellEnd"/>
      <w:r>
        <w:rPr>
          <w:rFonts w:ascii="Times New Roman" w:hAnsi="Times New Roman" w:cs="Times New Roman"/>
          <w:sz w:val="24"/>
        </w:rPr>
        <w:t xml:space="preserve"> статусу”</w:t>
      </w:r>
    </w:p>
    <w:p w14:paraId="78D444D0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тууралуу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мыйзамдарын</w:t>
      </w:r>
      <w:proofErr w:type="spellEnd"/>
      <w:r>
        <w:rPr>
          <w:rFonts w:ascii="Times New Roman" w:hAnsi="Times New Roman" w:cs="Times New Roman"/>
          <w:sz w:val="24"/>
        </w:rPr>
        <w:t xml:space="preserve"> окуп, </w:t>
      </w:r>
      <w:proofErr w:type="spellStart"/>
      <w:r>
        <w:rPr>
          <w:rFonts w:ascii="Times New Roman" w:hAnsi="Times New Roman" w:cs="Times New Roman"/>
          <w:sz w:val="24"/>
        </w:rPr>
        <w:t>өзүнүн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ишмердүүлүгүнө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тиешелүү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бардык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мыйзамдык</w:t>
      </w:r>
      <w:proofErr w:type="spellEnd"/>
    </w:p>
    <w:p w14:paraId="0260D73A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актыларды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билип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иш-аракетиндеги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өзгөчөлүктөр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кызматтык</w:t>
      </w:r>
      <w:proofErr w:type="spellEnd"/>
    </w:p>
    <w:p w14:paraId="582D82B1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милдеттерин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таануусу</w:t>
      </w:r>
      <w:proofErr w:type="spellEnd"/>
      <w:r>
        <w:rPr>
          <w:rFonts w:ascii="Times New Roman" w:hAnsi="Times New Roman" w:cs="Times New Roman"/>
          <w:sz w:val="24"/>
        </w:rPr>
        <w:t xml:space="preserve"> зарыл.</w:t>
      </w:r>
    </w:p>
    <w:p w14:paraId="64FBAA1A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планын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толтуруусу</w:t>
      </w:r>
      <w:proofErr w:type="spellEnd"/>
      <w:r>
        <w:rPr>
          <w:rFonts w:ascii="Times New Roman" w:hAnsi="Times New Roman" w:cs="Times New Roman"/>
          <w:sz w:val="24"/>
        </w:rPr>
        <w:t xml:space="preserve"> керек;</w:t>
      </w:r>
    </w:p>
    <w:p w14:paraId="25B98435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дайыма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өркүндөтүүгө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</w:t>
      </w:r>
      <w:r>
        <w:rPr>
          <w:rFonts w:ascii="Times New Roman" w:hAnsi="Times New Roman" w:cs="Times New Roman"/>
          <w:sz w:val="24"/>
        </w:rPr>
        <w:t>акет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кылышы</w:t>
      </w:r>
      <w:proofErr w:type="spellEnd"/>
      <w:r>
        <w:rPr>
          <w:rFonts w:ascii="Times New Roman" w:hAnsi="Times New Roman" w:cs="Times New Roman"/>
          <w:sz w:val="24"/>
        </w:rPr>
        <w:t xml:space="preserve"> зарыл;</w:t>
      </w:r>
    </w:p>
    <w:p w14:paraId="5911BA25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насаатчыдан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инновациялык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усулдарды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жаңы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формаларын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үйрөнө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алат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181F15E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өзүнүн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маданий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жалпы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деңгээлин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жогорулатууга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далалат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кылуусу</w:t>
      </w:r>
      <w:proofErr w:type="spellEnd"/>
      <w:r>
        <w:rPr>
          <w:rFonts w:ascii="Times New Roman" w:hAnsi="Times New Roman" w:cs="Times New Roman"/>
          <w:sz w:val="24"/>
        </w:rPr>
        <w:t xml:space="preserve"> керек;</w:t>
      </w:r>
    </w:p>
    <w:p w14:paraId="7B9901E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иштелип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чыккан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планга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ылайык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отчетторун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тапшырып</w:t>
      </w:r>
      <w:proofErr w:type="spellEnd"/>
    </w:p>
    <w:p w14:paraId="37EC09B0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тур</w:t>
      </w:r>
      <w:r>
        <w:rPr>
          <w:rFonts w:ascii="Times New Roman" w:hAnsi="Times New Roman" w:cs="Times New Roman"/>
          <w:sz w:val="24"/>
        </w:rPr>
        <w:t>уусу</w:t>
      </w:r>
      <w:proofErr w:type="spellEnd"/>
      <w:r>
        <w:rPr>
          <w:rFonts w:ascii="Times New Roman" w:hAnsi="Times New Roman" w:cs="Times New Roman"/>
          <w:sz w:val="24"/>
        </w:rPr>
        <w:t xml:space="preserve"> зарыл;</w:t>
      </w:r>
    </w:p>
    <w:p w14:paraId="753C7316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4"/>
        </w:rPr>
        <w:t>Жаш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адистин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укуктары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B17FE24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насаатчыдан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жардам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527D7B53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өзүнүн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жакшыртуу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администрациясынын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талкуусуна</w:t>
      </w:r>
      <w:proofErr w:type="spellEnd"/>
    </w:p>
    <w:p w14:paraId="32F10D99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сунуштарын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алат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64A37661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өзүнүн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кесиптик</w:t>
      </w:r>
      <w:proofErr w:type="spellEnd"/>
      <w:r>
        <w:rPr>
          <w:rFonts w:ascii="Times New Roman" w:hAnsi="Times New Roman" w:cs="Times New Roman"/>
          <w:sz w:val="24"/>
        </w:rPr>
        <w:t xml:space="preserve"> ар-</w:t>
      </w:r>
      <w:proofErr w:type="spellStart"/>
      <w:r>
        <w:rPr>
          <w:rFonts w:ascii="Times New Roman" w:hAnsi="Times New Roman" w:cs="Times New Roman"/>
          <w:sz w:val="24"/>
        </w:rPr>
        <w:t>намысын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кадыр-баркын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сактоого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6E01523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өзүнүн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түшкон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арыз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башка </w:t>
      </w:r>
      <w:proofErr w:type="spellStart"/>
      <w:r>
        <w:rPr>
          <w:rFonts w:ascii="Times New Roman" w:hAnsi="Times New Roman" w:cs="Times New Roman"/>
          <w:sz w:val="24"/>
        </w:rPr>
        <w:t>документтер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таанышып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аларга</w:t>
      </w:r>
      <w:proofErr w:type="spellEnd"/>
    </w:p>
    <w:p w14:paraId="43BCB052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түшүндүрмө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алат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8C5229D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өзүнүн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кесиптик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чеберчилигин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жогорулатууга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7DCDBF4B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башка </w:t>
      </w:r>
      <w:proofErr w:type="spellStart"/>
      <w:r>
        <w:rPr>
          <w:rFonts w:ascii="Times New Roman" w:hAnsi="Times New Roman" w:cs="Times New Roman"/>
          <w:sz w:val="24"/>
        </w:rPr>
        <w:t>тарап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кесиптик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этиканын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эрежелерин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бузган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кызыкчылыктарын</w:t>
      </w:r>
      <w:proofErr w:type="spellEnd"/>
    </w:p>
    <w:p w14:paraId="59308D6A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коргоого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6AE0E60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иштөөдөн</w:t>
      </w:r>
      <w:proofErr w:type="spellEnd"/>
      <w:r>
        <w:rPr>
          <w:rFonts w:ascii="Times New Roman" w:hAnsi="Times New Roman" w:cs="Times New Roman"/>
          <w:sz w:val="24"/>
        </w:rPr>
        <w:t xml:space="preserve"> баш </w:t>
      </w:r>
      <w:proofErr w:type="spellStart"/>
      <w:r>
        <w:rPr>
          <w:rFonts w:ascii="Times New Roman" w:hAnsi="Times New Roman" w:cs="Times New Roman"/>
          <w:sz w:val="24"/>
        </w:rPr>
        <w:t>тарта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алат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4E6A3DCF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8.1 </w:t>
      </w:r>
      <w:proofErr w:type="spellStart"/>
      <w:r>
        <w:rPr>
          <w:rFonts w:ascii="Times New Roman" w:hAnsi="Times New Roman" w:cs="Times New Roman"/>
          <w:b/>
          <w:sz w:val="24"/>
        </w:rPr>
        <w:t>Мектептин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окуу-тарбия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иштери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боюнча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орун </w:t>
      </w:r>
      <w:proofErr w:type="spellStart"/>
      <w:r>
        <w:rPr>
          <w:rFonts w:ascii="Times New Roman" w:hAnsi="Times New Roman" w:cs="Times New Roman"/>
          <w:b/>
          <w:sz w:val="24"/>
        </w:rPr>
        <w:t>басарынын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милдеттери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5CD20C3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жамаатына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тааныштырып</w:t>
      </w:r>
      <w:proofErr w:type="spellEnd"/>
      <w:r>
        <w:rPr>
          <w:rFonts w:ascii="Times New Roman" w:hAnsi="Times New Roman" w:cs="Times New Roman"/>
          <w:sz w:val="24"/>
        </w:rPr>
        <w:t xml:space="preserve">, ага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бекитилип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берилгени</w:t>
      </w:r>
      <w:proofErr w:type="spellEnd"/>
    </w:p>
    <w:p w14:paraId="012C3211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тууралуу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буйрук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тааныштыруу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1789689B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насаатчысына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иштөө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</w:t>
      </w:r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бардык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шартты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түзүп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0D7EBF28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педагог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өтүлүп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жаткан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сабактарга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класстан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тышкаркы</w:t>
      </w:r>
      <w:proofErr w:type="spellEnd"/>
    </w:p>
    <w:p w14:paraId="52780D07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иштерге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айрым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катышып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туруу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62989D2B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педагогдор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иштөө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жумушчу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планын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түзүүдө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насаатчыларга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усулдук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жардам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</w:p>
    <w:p w14:paraId="13D2780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көмөк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көрсөтүү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0C54671D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мектептеги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насаатчылыктын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алгылыктуу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жактарын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белгилеп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жалпылап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жайылтуу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1D047597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8.</w:t>
      </w:r>
      <w:proofErr w:type="gramStart"/>
      <w:r>
        <w:rPr>
          <w:rFonts w:ascii="Times New Roman" w:hAnsi="Times New Roman" w:cs="Times New Roman"/>
          <w:b/>
          <w:sz w:val="24"/>
        </w:rPr>
        <w:t>2.Мектептеги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усулдук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бирикменин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башчысынын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милдеттери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4F1FE238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насаатчынын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планын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усулдук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бирикменин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отурумунда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кароо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1536594F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педагогдор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иштөөдө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системалуу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түрдө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жардам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610CF2C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усулдук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бирикменин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отурумунда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педагогдун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отчетторун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кароо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алардын</w:t>
      </w:r>
      <w:proofErr w:type="spellEnd"/>
    </w:p>
    <w:p w14:paraId="48CBB123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жыйынтыктарын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тарбия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директорунун</w:t>
      </w:r>
      <w:proofErr w:type="spellEnd"/>
      <w:r>
        <w:rPr>
          <w:rFonts w:ascii="Times New Roman" w:hAnsi="Times New Roman" w:cs="Times New Roman"/>
          <w:sz w:val="24"/>
        </w:rPr>
        <w:t xml:space="preserve"> орун </w:t>
      </w:r>
      <w:proofErr w:type="spellStart"/>
      <w:r>
        <w:rPr>
          <w:rFonts w:ascii="Times New Roman" w:hAnsi="Times New Roman" w:cs="Times New Roman"/>
          <w:sz w:val="24"/>
        </w:rPr>
        <w:t>басарына</w:t>
      </w:r>
      <w:proofErr w:type="spellEnd"/>
    </w:p>
    <w:p w14:paraId="49575F8F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жеткирип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туруу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7F9D49B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4"/>
        </w:rPr>
        <w:t>Насаатчылардын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ишмердүүлүгүн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жөнгө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салган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документтер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төмөндөгү</w:t>
      </w:r>
      <w:r>
        <w:rPr>
          <w:rFonts w:ascii="Times New Roman" w:hAnsi="Times New Roman" w:cs="Times New Roman"/>
          <w:b/>
          <w:sz w:val="24"/>
        </w:rPr>
        <w:t>лөр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65E081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насаатчылык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тууралуу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жобо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606A1727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насаатчыга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мугалимдер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бекитилип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берилгени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тууралуу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директорунун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буйругу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61070C1B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педагогдун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биргелешкен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</w:t>
      </w:r>
      <w:proofErr w:type="spellEnd"/>
      <w:r>
        <w:rPr>
          <w:rFonts w:ascii="Times New Roman" w:hAnsi="Times New Roman" w:cs="Times New Roman"/>
          <w:sz w:val="24"/>
        </w:rPr>
        <w:t xml:space="preserve"> планы;</w:t>
      </w:r>
    </w:p>
    <w:p w14:paraId="666858F3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педагогдун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аткарган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ишинин</w:t>
      </w:r>
      <w:proofErr w:type="spellEnd"/>
      <w:r>
        <w:rPr>
          <w:rFonts w:ascii="Times New Roman" w:hAnsi="Times New Roman" w:cs="Times New Roman"/>
          <w:sz w:val="24"/>
        </w:rPr>
        <w:t xml:space="preserve"> отчету;</w:t>
      </w:r>
    </w:p>
    <w:p w14:paraId="4C2946C1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ара </w:t>
      </w:r>
      <w:proofErr w:type="spellStart"/>
      <w:r>
        <w:rPr>
          <w:rFonts w:ascii="Times New Roman" w:hAnsi="Times New Roman" w:cs="Times New Roman"/>
          <w:sz w:val="24"/>
        </w:rPr>
        <w:t>сабакка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катышуунун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сабактарг</w:t>
      </w:r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класстан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тышкаркы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иштерге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берилген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өздүк</w:t>
      </w:r>
      <w:proofErr w:type="spellEnd"/>
    </w:p>
    <w:p w14:paraId="668C4A34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</w:t>
      </w:r>
      <w:proofErr w:type="spellStart"/>
      <w:r>
        <w:rPr>
          <w:rFonts w:ascii="Times New Roman" w:hAnsi="Times New Roman" w:cs="Times New Roman"/>
          <w:sz w:val="24"/>
        </w:rPr>
        <w:t>баракчалары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2F07A2E7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насаатчылык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маселелери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мектептеги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усулдук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бирикменин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педагогикалык</w:t>
      </w:r>
      <w:proofErr w:type="spellEnd"/>
    </w:p>
    <w:p w14:paraId="530154FA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кенештин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отурумдарынын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токтомдору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7525EB96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proofErr w:type="gramStart"/>
      <w:r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>Насаатчылык</w:t>
      </w:r>
      <w:proofErr w:type="gram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бул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педагогдун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калыптануу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өнүгүүсүндөгү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көбүрөөк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</w:t>
      </w:r>
      <w:r>
        <w:rPr>
          <w:rFonts w:ascii="Times New Roman" w:hAnsi="Times New Roman" w:cs="Times New Roman"/>
          <w:sz w:val="24"/>
        </w:rPr>
        <w:t>жрыйбага</w:t>
      </w:r>
      <w:proofErr w:type="spellEnd"/>
    </w:p>
    <w:p w14:paraId="4ACBC17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жекече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тарбиялоо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формасы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5CADD1D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>.Насатчылыкты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ашырууда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тарбияланып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жаткан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педагогдун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практикалык</w:t>
      </w:r>
      <w:proofErr w:type="spellEnd"/>
    </w:p>
    <w:p w14:paraId="529148F2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жөндөмдөрү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көндүмдөрүнүн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калыптанышына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көбүрөөк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көӊүл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бурулат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AA85A96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proofErr w:type="gramStart"/>
      <w:r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>Насаатчылык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жамааттык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түрдө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насаатчы+бир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нече</w:t>
      </w:r>
      <w:proofErr w:type="spellEnd"/>
      <w:r>
        <w:rPr>
          <w:rFonts w:ascii="Times New Roman" w:hAnsi="Times New Roman" w:cs="Times New Roman"/>
          <w:sz w:val="24"/>
        </w:rPr>
        <w:t xml:space="preserve"> педаго</w:t>
      </w:r>
      <w:r>
        <w:rPr>
          <w:rFonts w:ascii="Times New Roman" w:hAnsi="Times New Roman" w:cs="Times New Roman"/>
          <w:sz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жекече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болушу</w:t>
      </w:r>
      <w:proofErr w:type="spellEnd"/>
    </w:p>
    <w:p w14:paraId="17A7EAD6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мүмкүн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Тажрыйба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берүүдөн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тышкары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мотивацияны</w:t>
      </w:r>
      <w:proofErr w:type="spellEnd"/>
    </w:p>
    <w:p w14:paraId="1FE8CC04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жогорулатуу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чойрөсүн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түзүүнү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факторлорду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аныктоону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көрсөтөт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0E778BD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10.Насаатчылыкты </w:t>
      </w:r>
      <w:proofErr w:type="spellStart"/>
      <w:r>
        <w:rPr>
          <w:rFonts w:ascii="Times New Roman" w:hAnsi="Times New Roman" w:cs="Times New Roman"/>
          <w:b/>
          <w:sz w:val="24"/>
        </w:rPr>
        <w:t>уюштуруу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B0FC8D9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Мектеп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жөнүндө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жобо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иштелип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чыгат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798ECAB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>саатчылык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талапкерликке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усулдук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бирикменин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отурумунда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көбүрөөк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тажрыйбалуу</w:t>
      </w:r>
      <w:proofErr w:type="spellEnd"/>
    </w:p>
    <w:p w14:paraId="40BC5308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педагогдордун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арасынан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сунушталат,директордун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окуу-тарбия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орун</w:t>
      </w:r>
    </w:p>
    <w:p w14:paraId="13CA3DF0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басары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макулдашылат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директорунун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буйругу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бекитилет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0B6E678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мотва</w:t>
      </w:r>
      <w:r>
        <w:rPr>
          <w:rFonts w:ascii="Times New Roman" w:hAnsi="Times New Roman" w:cs="Times New Roman"/>
          <w:sz w:val="24"/>
        </w:rPr>
        <w:t>циялоо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акысы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маяна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фондудан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төлөнөт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3B471F9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Кесиптик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өнүгүү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</w:t>
      </w:r>
      <w:proofErr w:type="spellEnd"/>
      <w:r>
        <w:rPr>
          <w:rFonts w:ascii="Times New Roman" w:hAnsi="Times New Roman" w:cs="Times New Roman"/>
          <w:sz w:val="24"/>
        </w:rPr>
        <w:t xml:space="preserve"> планы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түзүлөт.Насаатчылыктын</w:t>
      </w:r>
      <w:proofErr w:type="spellEnd"/>
      <w:proofErr w:type="gramEnd"/>
    </w:p>
    <w:p w14:paraId="0C8511E9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эффективдүүлүгүнүн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критерийлери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түзүлөт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80CD0D0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Муктаждыкка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жараша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кеӊеши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түзүлөт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EB3AC1B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Администрация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көзөмөлдөө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жүргүзүлөт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DDE5AE7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Сабактарга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байкоо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аркылуу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процессинин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стадиялары</w:t>
      </w:r>
      <w:proofErr w:type="spellEnd"/>
    </w:p>
    <w:p w14:paraId="36523A9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биргелештикте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пландоо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жолугушуу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B9F8C0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.Бул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стадияда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тарбиялануучу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планында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аныкталган</w:t>
      </w:r>
      <w:proofErr w:type="spellEnd"/>
    </w:p>
    <w:p w14:paraId="02CCA199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окутуу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максатын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талкуулашат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педагогдун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өсүшүнө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турган</w:t>
      </w:r>
      <w:proofErr w:type="spellEnd"/>
    </w:p>
    <w:p w14:paraId="7F601A02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байкоо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куралы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тааныштырат</w:t>
      </w:r>
      <w:proofErr w:type="spellEnd"/>
    </w:p>
    <w:p w14:paraId="24D2BE1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>.Байкоо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чогултуу</w:t>
      </w:r>
      <w:proofErr w:type="spellEnd"/>
      <w:r>
        <w:rPr>
          <w:rFonts w:ascii="Times New Roman" w:hAnsi="Times New Roman" w:cs="Times New Roman"/>
          <w:sz w:val="24"/>
        </w:rPr>
        <w:t xml:space="preserve"> .</w:t>
      </w:r>
    </w:p>
    <w:p w14:paraId="43D3FAA2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</w:t>
      </w:r>
      <w:proofErr w:type="gramStart"/>
      <w:r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.Насаатчы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пландалган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катышуу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учурунда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байкоо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жүргүзөт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маалымат</w:t>
      </w:r>
      <w:proofErr w:type="spellEnd"/>
    </w:p>
    <w:p w14:paraId="3642F71D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чогултат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Алар</w:t>
      </w:r>
      <w:proofErr w:type="spellEnd"/>
      <w:r>
        <w:rPr>
          <w:rFonts w:ascii="Times New Roman" w:hAnsi="Times New Roman" w:cs="Times New Roman"/>
          <w:sz w:val="24"/>
        </w:rPr>
        <w:t xml:space="preserve"> анализ </w:t>
      </w:r>
      <w:proofErr w:type="spellStart"/>
      <w:r>
        <w:rPr>
          <w:rFonts w:ascii="Times New Roman" w:hAnsi="Times New Roman" w:cs="Times New Roman"/>
          <w:sz w:val="24"/>
        </w:rPr>
        <w:t>жүргүзү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талкуулоо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жолугушуудан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мурда</w:t>
      </w:r>
      <w:proofErr w:type="spellEnd"/>
      <w:r>
        <w:rPr>
          <w:rFonts w:ascii="Times New Roman" w:hAnsi="Times New Roman" w:cs="Times New Roman"/>
          <w:sz w:val="24"/>
        </w:rPr>
        <w:t xml:space="preserve"> педагог </w:t>
      </w:r>
      <w:proofErr w:type="spellStart"/>
      <w:r>
        <w:rPr>
          <w:rFonts w:ascii="Times New Roman" w:hAnsi="Times New Roman" w:cs="Times New Roman"/>
          <w:sz w:val="24"/>
        </w:rPr>
        <w:t>өзүнүн</w:t>
      </w:r>
      <w:proofErr w:type="spellEnd"/>
    </w:p>
    <w:p w14:paraId="420EDA58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сабагына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мүмкүнчүлүгү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болушу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видеого</w:t>
      </w:r>
      <w:proofErr w:type="spellEnd"/>
    </w:p>
    <w:p w14:paraId="4EDB2E65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жаздырып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алса</w:t>
      </w:r>
      <w:proofErr w:type="spellEnd"/>
      <w:r>
        <w:rPr>
          <w:rFonts w:ascii="Times New Roman" w:hAnsi="Times New Roman" w:cs="Times New Roman"/>
          <w:sz w:val="24"/>
        </w:rPr>
        <w:t xml:space="preserve"> да болот.</w:t>
      </w:r>
    </w:p>
    <w:p w14:paraId="498FBD05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</w:t>
      </w:r>
      <w:proofErr w:type="gramStart"/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.Биргелешкен</w:t>
      </w:r>
      <w:proofErr w:type="gramEnd"/>
      <w:r>
        <w:rPr>
          <w:rFonts w:ascii="Times New Roman" w:hAnsi="Times New Roman" w:cs="Times New Roman"/>
          <w:sz w:val="24"/>
        </w:rPr>
        <w:t xml:space="preserve"> рефлексия / </w:t>
      </w:r>
      <w:proofErr w:type="spellStart"/>
      <w:r>
        <w:rPr>
          <w:rFonts w:ascii="Times New Roman" w:hAnsi="Times New Roman" w:cs="Times New Roman"/>
          <w:sz w:val="24"/>
        </w:rPr>
        <w:t>кайтарым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байланыш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жолугуушуу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A534AF9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</w:t>
      </w:r>
      <w:proofErr w:type="gramStart"/>
      <w:r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sz w:val="24"/>
        </w:rPr>
        <w:t>Жолугушуу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сабкка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каты</w:t>
      </w:r>
      <w:r>
        <w:rPr>
          <w:rFonts w:ascii="Times New Roman" w:hAnsi="Times New Roman" w:cs="Times New Roman"/>
          <w:sz w:val="24"/>
        </w:rPr>
        <w:t>шуу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күнү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болушу</w:t>
      </w:r>
      <w:proofErr w:type="spellEnd"/>
      <w:r>
        <w:rPr>
          <w:rFonts w:ascii="Times New Roman" w:hAnsi="Times New Roman" w:cs="Times New Roman"/>
          <w:sz w:val="24"/>
        </w:rPr>
        <w:t xml:space="preserve"> керек.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педагог </w:t>
      </w:r>
      <w:proofErr w:type="spellStart"/>
      <w:r>
        <w:rPr>
          <w:rFonts w:ascii="Times New Roman" w:hAnsi="Times New Roman" w:cs="Times New Roman"/>
          <w:sz w:val="24"/>
        </w:rPr>
        <w:t>эмне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жакшы</w:t>
      </w:r>
      <w:proofErr w:type="spellEnd"/>
    </w:p>
    <w:p w14:paraId="58700A59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болду,эмнени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жакшыртуу</w:t>
      </w:r>
      <w:proofErr w:type="spellEnd"/>
      <w:r>
        <w:rPr>
          <w:rFonts w:ascii="Times New Roman" w:hAnsi="Times New Roman" w:cs="Times New Roman"/>
          <w:sz w:val="24"/>
        </w:rPr>
        <w:t xml:space="preserve"> керек, </w:t>
      </w:r>
      <w:proofErr w:type="spellStart"/>
      <w:r>
        <w:rPr>
          <w:rFonts w:ascii="Times New Roman" w:hAnsi="Times New Roman" w:cs="Times New Roman"/>
          <w:sz w:val="24"/>
        </w:rPr>
        <w:t>керектүү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өзгөрүүлөрдү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киргизүү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эмнелерди</w:t>
      </w:r>
      <w:proofErr w:type="spellEnd"/>
    </w:p>
    <w:p w14:paraId="5D49D4A4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колдонуу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керектигин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маалыматты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чогуу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анализдешет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46F8F63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</w:t>
      </w:r>
      <w:proofErr w:type="gramStart"/>
      <w:r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>.Жаӊы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планды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иш-аракетти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түзүү</w:t>
      </w:r>
      <w:proofErr w:type="spellEnd"/>
      <w:r>
        <w:rPr>
          <w:rFonts w:ascii="Times New Roman" w:hAnsi="Times New Roman" w:cs="Times New Roman"/>
          <w:sz w:val="24"/>
        </w:rPr>
        <w:t xml:space="preserve"> .</w:t>
      </w:r>
    </w:p>
    <w:p w14:paraId="76DCB3CF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</w:t>
      </w:r>
      <w:proofErr w:type="gramStart"/>
      <w:r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sz w:val="24"/>
        </w:rPr>
        <w:t>.Бул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стадияда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>аӊы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максаттар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аныкталат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жаӊы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стратегиялар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талкууланат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BEB0D4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Насаатчынын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ишмердүүлүк</w:t>
      </w:r>
      <w:proofErr w:type="spellEnd"/>
      <w:r>
        <w:rPr>
          <w:rFonts w:ascii="Times New Roman" w:hAnsi="Times New Roman" w:cs="Times New Roman"/>
          <w:sz w:val="24"/>
        </w:rPr>
        <w:t xml:space="preserve"> цикли кайра </w:t>
      </w:r>
      <w:proofErr w:type="spellStart"/>
      <w:r>
        <w:rPr>
          <w:rFonts w:ascii="Times New Roman" w:hAnsi="Times New Roman" w:cs="Times New Roman"/>
          <w:sz w:val="24"/>
        </w:rPr>
        <w:t>башынан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башталат</w:t>
      </w:r>
      <w:proofErr w:type="spellEnd"/>
      <w:r>
        <w:rPr>
          <w:rFonts w:ascii="Times New Roman" w:hAnsi="Times New Roman" w:cs="Times New Roman"/>
          <w:sz w:val="24"/>
        </w:rPr>
        <w:t xml:space="preserve">, бирок </w:t>
      </w:r>
      <w:proofErr w:type="spellStart"/>
      <w:r>
        <w:rPr>
          <w:rFonts w:ascii="Times New Roman" w:hAnsi="Times New Roman" w:cs="Times New Roman"/>
          <w:sz w:val="24"/>
        </w:rPr>
        <w:t>эми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башкача</w:t>
      </w:r>
      <w:proofErr w:type="spellEnd"/>
    </w:p>
    <w:p w14:paraId="536A1B9D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деӊгээлде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Процедураны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туура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сактоо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колдонууда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бул</w:t>
      </w:r>
      <w:proofErr w:type="spellEnd"/>
      <w:r>
        <w:rPr>
          <w:rFonts w:ascii="Times New Roman" w:hAnsi="Times New Roman" w:cs="Times New Roman"/>
          <w:sz w:val="24"/>
        </w:rPr>
        <w:t xml:space="preserve"> процесс </w:t>
      </w:r>
      <w:proofErr w:type="spellStart"/>
      <w:r>
        <w:rPr>
          <w:rFonts w:ascii="Times New Roman" w:hAnsi="Times New Roman" w:cs="Times New Roman"/>
          <w:sz w:val="24"/>
        </w:rPr>
        <w:t>абдан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эффективдүү</w:t>
      </w:r>
      <w:proofErr w:type="spellEnd"/>
    </w:p>
    <w:p w14:paraId="28B22B4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болушу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мүмкүн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6341DEF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</w:t>
      </w:r>
      <w:proofErr w:type="gramStart"/>
      <w:r>
        <w:rPr>
          <w:rFonts w:ascii="Times New Roman" w:hAnsi="Times New Roman" w:cs="Times New Roman"/>
          <w:b/>
          <w:sz w:val="24"/>
        </w:rPr>
        <w:t>8.</w:t>
      </w:r>
      <w:r>
        <w:rPr>
          <w:rFonts w:ascii="Times New Roman" w:hAnsi="Times New Roman" w:cs="Times New Roman"/>
          <w:sz w:val="24"/>
        </w:rPr>
        <w:t>Бул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маанилүү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86D486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 </w:t>
      </w:r>
      <w:proofErr w:type="spellStart"/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шенимдүү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мамиле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түзүү</w:t>
      </w:r>
      <w:proofErr w:type="spellEnd"/>
    </w:p>
    <w:p w14:paraId="03800E9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 </w:t>
      </w:r>
      <w:proofErr w:type="spellStart"/>
      <w:r>
        <w:rPr>
          <w:rFonts w:ascii="Times New Roman" w:hAnsi="Times New Roman" w:cs="Times New Roman"/>
          <w:sz w:val="24"/>
        </w:rPr>
        <w:t>Коллективди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байкоо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процедуралары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тааныштыруу</w:t>
      </w:r>
      <w:proofErr w:type="spellEnd"/>
    </w:p>
    <w:p w14:paraId="62BD3310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 </w:t>
      </w:r>
      <w:proofErr w:type="spellStart"/>
      <w:r>
        <w:rPr>
          <w:rFonts w:ascii="Times New Roman" w:hAnsi="Times New Roman" w:cs="Times New Roman"/>
          <w:sz w:val="24"/>
        </w:rPr>
        <w:t>Конфеденциалдуулукту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жашыруун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камсыз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кылуу</w:t>
      </w:r>
      <w:proofErr w:type="spellEnd"/>
      <w:r>
        <w:rPr>
          <w:rFonts w:ascii="Times New Roman" w:hAnsi="Times New Roman" w:cs="Times New Roman"/>
          <w:sz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</w:rPr>
        <w:t>байкоо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жүргүзүүнун</w:t>
      </w:r>
      <w:proofErr w:type="spellEnd"/>
    </w:p>
    <w:p w14:paraId="0F5CD617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жыйынтыктары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байкоо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жүргүзүлүп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жаткан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</w:t>
      </w:r>
      <w:proofErr w:type="spellEnd"/>
    </w:p>
    <w:p w14:paraId="778DEBB2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болушу</w:t>
      </w:r>
      <w:proofErr w:type="spellEnd"/>
      <w:r>
        <w:rPr>
          <w:rFonts w:ascii="Times New Roman" w:hAnsi="Times New Roman" w:cs="Times New Roman"/>
          <w:sz w:val="24"/>
        </w:rPr>
        <w:t xml:space="preserve"> керек)</w:t>
      </w:r>
    </w:p>
    <w:p w14:paraId="1A980679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 </w:t>
      </w:r>
      <w:proofErr w:type="spellStart"/>
      <w:r>
        <w:rPr>
          <w:rFonts w:ascii="Times New Roman" w:hAnsi="Times New Roman" w:cs="Times New Roman"/>
          <w:sz w:val="24"/>
        </w:rPr>
        <w:t>Мугалимдерди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өзүлөрү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видеокамерага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жазып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кийин</w:t>
      </w:r>
      <w:proofErr w:type="spellEnd"/>
    </w:p>
    <w:p w14:paraId="553D1EB5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окутуунун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анализин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демилге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</w:p>
    <w:p w14:paraId="24CFDBE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</w:t>
      </w:r>
      <w:proofErr w:type="gramStart"/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>.Педагог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биринчи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жолугушууда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макулдашып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алышы</w:t>
      </w:r>
      <w:proofErr w:type="spellEnd"/>
    </w:p>
    <w:p w14:paraId="5534C23A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керек:</w:t>
      </w:r>
    </w:p>
    <w:p w14:paraId="640C0E93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байкоо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жыйынтыктары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педагогго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официалдуу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колдонулбайт</w:t>
      </w:r>
      <w:proofErr w:type="spellEnd"/>
    </w:p>
    <w:p w14:paraId="3D97FFA2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бардык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жыйынтыктар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конфеденциалдуу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болот(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жашыруун</w:t>
      </w:r>
      <w:proofErr w:type="spellEnd"/>
      <w:r>
        <w:rPr>
          <w:rFonts w:ascii="Times New Roman" w:hAnsi="Times New Roman" w:cs="Times New Roman"/>
          <w:sz w:val="24"/>
        </w:rPr>
        <w:t xml:space="preserve"> )болот;</w:t>
      </w:r>
    </w:p>
    <w:p w14:paraId="0B36C8B7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</w:t>
      </w:r>
      <w:proofErr w:type="gramStart"/>
      <w:r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sz w:val="24"/>
        </w:rPr>
        <w:t>.Байкоо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жүргүзүүдө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калсска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башталарына</w:t>
      </w:r>
      <w:proofErr w:type="spellEnd"/>
      <w:r>
        <w:rPr>
          <w:rFonts w:ascii="Times New Roman" w:hAnsi="Times New Roman" w:cs="Times New Roman"/>
          <w:sz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</w:rPr>
        <w:t>мүнөт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убакыт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калганда</w:t>
      </w:r>
      <w:proofErr w:type="spellEnd"/>
    </w:p>
    <w:p w14:paraId="4FBEC64F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кирет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жүрүшүнө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кийлигишпеши</w:t>
      </w:r>
      <w:proofErr w:type="spellEnd"/>
      <w:r>
        <w:rPr>
          <w:rFonts w:ascii="Times New Roman" w:hAnsi="Times New Roman" w:cs="Times New Roman"/>
          <w:sz w:val="24"/>
        </w:rPr>
        <w:t xml:space="preserve"> керек, бирок </w:t>
      </w:r>
      <w:proofErr w:type="spellStart"/>
      <w:r>
        <w:rPr>
          <w:rFonts w:ascii="Times New Roman" w:hAnsi="Times New Roman" w:cs="Times New Roman"/>
          <w:sz w:val="24"/>
        </w:rPr>
        <w:t>класста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</w:t>
      </w:r>
      <w:r>
        <w:rPr>
          <w:rFonts w:ascii="Times New Roman" w:hAnsi="Times New Roman" w:cs="Times New Roman"/>
          <w:sz w:val="24"/>
        </w:rPr>
        <w:t>птордун</w:t>
      </w:r>
      <w:proofErr w:type="spellEnd"/>
    </w:p>
    <w:p w14:paraId="64CA9685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иштерине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байкоо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басып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жүрсө</w:t>
      </w:r>
      <w:proofErr w:type="spellEnd"/>
      <w:r>
        <w:rPr>
          <w:rFonts w:ascii="Times New Roman" w:hAnsi="Times New Roman" w:cs="Times New Roman"/>
          <w:sz w:val="24"/>
        </w:rPr>
        <w:t xml:space="preserve"> болот.</w:t>
      </w:r>
    </w:p>
    <w:p w14:paraId="4AFD53A4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</w:t>
      </w:r>
      <w:proofErr w:type="gramStart"/>
      <w:r>
        <w:rPr>
          <w:rFonts w:ascii="Times New Roman" w:hAnsi="Times New Roman" w:cs="Times New Roman"/>
          <w:b/>
          <w:sz w:val="24"/>
        </w:rPr>
        <w:t>11</w:t>
      </w:r>
      <w:r>
        <w:rPr>
          <w:rFonts w:ascii="Times New Roman" w:hAnsi="Times New Roman" w:cs="Times New Roman"/>
          <w:sz w:val="24"/>
        </w:rPr>
        <w:t>.Мугалим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көӊул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бурбашы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керек,аны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сүйлөшпөшүп,бир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нерсени</w:t>
      </w:r>
      <w:proofErr w:type="spellEnd"/>
    </w:p>
    <w:p w14:paraId="737EA6E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түшүндүрбөшү</w:t>
      </w:r>
      <w:proofErr w:type="spellEnd"/>
      <w:r>
        <w:rPr>
          <w:rFonts w:ascii="Times New Roman" w:hAnsi="Times New Roman" w:cs="Times New Roman"/>
          <w:sz w:val="24"/>
        </w:rPr>
        <w:t xml:space="preserve"> керек. </w:t>
      </w:r>
      <w:proofErr w:type="spellStart"/>
      <w:r>
        <w:rPr>
          <w:rFonts w:ascii="Times New Roman" w:hAnsi="Times New Roman" w:cs="Times New Roman"/>
          <w:sz w:val="24"/>
        </w:rPr>
        <w:t>Эгерде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бөлүгүн</w:t>
      </w:r>
      <w:proofErr w:type="spellEnd"/>
    </w:p>
    <w:p w14:paraId="5CD69E99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карап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берүүнү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суранса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талапты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атк</w:t>
      </w:r>
      <w:r>
        <w:rPr>
          <w:rFonts w:ascii="Times New Roman" w:hAnsi="Times New Roman" w:cs="Times New Roman"/>
          <w:sz w:val="24"/>
        </w:rPr>
        <w:t>аруу</w:t>
      </w:r>
      <w:proofErr w:type="spellEnd"/>
      <w:r>
        <w:rPr>
          <w:rFonts w:ascii="Times New Roman" w:hAnsi="Times New Roman" w:cs="Times New Roman"/>
          <w:sz w:val="24"/>
        </w:rPr>
        <w:t xml:space="preserve"> керек.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сабактын</w:t>
      </w:r>
      <w:proofErr w:type="spellEnd"/>
    </w:p>
    <w:p w14:paraId="308F3EF5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жакшы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учурларынын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тизмесин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жазышы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керек,андан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туура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болду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026EFBA6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ийгилик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сиздиктин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себебин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аныктоого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аракет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жоюу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ыкмалары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тууралуу</w:t>
      </w:r>
      <w:proofErr w:type="spellEnd"/>
    </w:p>
    <w:p w14:paraId="76B8BD15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сунуш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керек. </w:t>
      </w:r>
      <w:proofErr w:type="spellStart"/>
      <w:r>
        <w:rPr>
          <w:rFonts w:ascii="Times New Roman" w:hAnsi="Times New Roman" w:cs="Times New Roman"/>
          <w:sz w:val="24"/>
        </w:rPr>
        <w:t>Байкоо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жүргүзүүнүн</w:t>
      </w:r>
      <w:proofErr w:type="spellEnd"/>
      <w:r>
        <w:rPr>
          <w:rFonts w:ascii="Times New Roman" w:hAnsi="Times New Roman" w:cs="Times New Roman"/>
          <w:sz w:val="24"/>
        </w:rPr>
        <w:t xml:space="preserve"> эӊ </w:t>
      </w:r>
      <w:proofErr w:type="spellStart"/>
      <w:r>
        <w:rPr>
          <w:rFonts w:ascii="Times New Roman" w:hAnsi="Times New Roman" w:cs="Times New Roman"/>
          <w:sz w:val="24"/>
        </w:rPr>
        <w:t>жакшы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ыкмасы</w:t>
      </w:r>
      <w:proofErr w:type="spellEnd"/>
      <w:r>
        <w:rPr>
          <w:rFonts w:ascii="Times New Roman" w:hAnsi="Times New Roman" w:cs="Times New Roman"/>
          <w:sz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</w:rPr>
        <w:t>бул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бөлмөдө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бар</w:t>
      </w:r>
    </w:p>
    <w:p w14:paraId="283ACE29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болуп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жүрүшүн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жазып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алууга</w:t>
      </w:r>
      <w:proofErr w:type="spellEnd"/>
      <w:r>
        <w:rPr>
          <w:rFonts w:ascii="Times New Roman" w:hAnsi="Times New Roman" w:cs="Times New Roman"/>
          <w:sz w:val="24"/>
        </w:rPr>
        <w:t xml:space="preserve"> камера </w:t>
      </w:r>
      <w:proofErr w:type="spellStart"/>
      <w:r>
        <w:rPr>
          <w:rFonts w:ascii="Times New Roman" w:hAnsi="Times New Roman" w:cs="Times New Roman"/>
          <w:sz w:val="24"/>
        </w:rPr>
        <w:t>орнотулган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болот.Видео</w:t>
      </w:r>
      <w:proofErr w:type="spellEnd"/>
      <w:proofErr w:type="gramEnd"/>
    </w:p>
    <w:p w14:paraId="7303CB4A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насаатчыга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эле </w:t>
      </w:r>
      <w:proofErr w:type="spellStart"/>
      <w:r>
        <w:rPr>
          <w:rFonts w:ascii="Times New Roman" w:hAnsi="Times New Roman" w:cs="Times New Roman"/>
          <w:sz w:val="24"/>
        </w:rPr>
        <w:t>айтып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койбостон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өзүнө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көрсөтүүгө,кайра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текшерүүгө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</w:p>
    <w:p w14:paraId="739AD243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мугалимдин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кайсы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жактары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жакшы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жаман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болуп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жаткандыгын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билдирүүгө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жардам</w:t>
      </w:r>
      <w:proofErr w:type="spellEnd"/>
    </w:p>
    <w:p w14:paraId="15814243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болот.</w:t>
      </w:r>
    </w:p>
    <w:p w14:paraId="1AD7C9CD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</w:t>
      </w:r>
      <w:proofErr w:type="gramStart"/>
      <w:r>
        <w:rPr>
          <w:rFonts w:ascii="Times New Roman" w:hAnsi="Times New Roman" w:cs="Times New Roman"/>
          <w:b/>
          <w:sz w:val="24"/>
        </w:rPr>
        <w:t>12.</w:t>
      </w:r>
      <w:r>
        <w:rPr>
          <w:rFonts w:ascii="Times New Roman" w:hAnsi="Times New Roman" w:cs="Times New Roman"/>
          <w:sz w:val="24"/>
        </w:rPr>
        <w:t>Сабакка</w:t>
      </w:r>
      <w:proofErr w:type="gramEnd"/>
      <w:r>
        <w:rPr>
          <w:rFonts w:ascii="Times New Roman" w:hAnsi="Times New Roman" w:cs="Times New Roman"/>
          <w:sz w:val="24"/>
        </w:rPr>
        <w:t xml:space="preserve"> анализ </w:t>
      </w:r>
      <w:proofErr w:type="spellStart"/>
      <w:r>
        <w:rPr>
          <w:rFonts w:ascii="Times New Roman" w:hAnsi="Times New Roman" w:cs="Times New Roman"/>
          <w:sz w:val="24"/>
        </w:rPr>
        <w:t>жүргүзүү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убагында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маанилүү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63657F8F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 </w:t>
      </w:r>
      <w:proofErr w:type="spellStart"/>
      <w:r>
        <w:rPr>
          <w:rFonts w:ascii="Times New Roman" w:hAnsi="Times New Roman" w:cs="Times New Roman"/>
          <w:sz w:val="24"/>
        </w:rPr>
        <w:t>талкуулоо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эч</w:t>
      </w:r>
      <w:proofErr w:type="spellEnd"/>
      <w:r>
        <w:rPr>
          <w:rFonts w:ascii="Times New Roman" w:hAnsi="Times New Roman" w:cs="Times New Roman"/>
          <w:sz w:val="24"/>
        </w:rPr>
        <w:t xml:space="preserve"> ким </w:t>
      </w:r>
      <w:proofErr w:type="spellStart"/>
      <w:r>
        <w:rPr>
          <w:rFonts w:ascii="Times New Roman" w:hAnsi="Times New Roman" w:cs="Times New Roman"/>
          <w:sz w:val="24"/>
        </w:rPr>
        <w:t>жолтоо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болбогон</w:t>
      </w:r>
      <w:proofErr w:type="spellEnd"/>
      <w:r>
        <w:rPr>
          <w:rFonts w:ascii="Times New Roman" w:hAnsi="Times New Roman" w:cs="Times New Roman"/>
          <w:sz w:val="24"/>
        </w:rPr>
        <w:t xml:space="preserve"> жерди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убакытты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</w:t>
      </w:r>
      <w:proofErr w:type="spellEnd"/>
      <w:r>
        <w:rPr>
          <w:rFonts w:ascii="Times New Roman" w:hAnsi="Times New Roman" w:cs="Times New Roman"/>
          <w:sz w:val="24"/>
        </w:rPr>
        <w:t xml:space="preserve"> ала </w:t>
      </w:r>
      <w:proofErr w:type="spellStart"/>
      <w:r>
        <w:rPr>
          <w:rFonts w:ascii="Times New Roman" w:hAnsi="Times New Roman" w:cs="Times New Roman"/>
          <w:sz w:val="24"/>
        </w:rPr>
        <w:t>аныктап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</w:p>
    <w:p w14:paraId="47DB72BB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керек;</w:t>
      </w:r>
    </w:p>
    <w:p w14:paraId="48CD4B59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 </w:t>
      </w:r>
      <w:proofErr w:type="spellStart"/>
      <w:r>
        <w:rPr>
          <w:rFonts w:ascii="Times New Roman" w:hAnsi="Times New Roman" w:cs="Times New Roman"/>
          <w:sz w:val="24"/>
        </w:rPr>
        <w:t>кайтарым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байланышты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түзүү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сабакка</w:t>
      </w:r>
      <w:proofErr w:type="spellEnd"/>
      <w:r>
        <w:rPr>
          <w:rFonts w:ascii="Times New Roman" w:hAnsi="Times New Roman" w:cs="Times New Roman"/>
          <w:sz w:val="24"/>
        </w:rPr>
        <w:t xml:space="preserve"> анализ </w:t>
      </w:r>
      <w:proofErr w:type="spellStart"/>
      <w:r>
        <w:rPr>
          <w:rFonts w:ascii="Times New Roman" w:hAnsi="Times New Roman" w:cs="Times New Roman"/>
          <w:sz w:val="24"/>
        </w:rPr>
        <w:t>жүргүзүү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формасын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пайдалануу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06D05FE4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 </w:t>
      </w:r>
      <w:proofErr w:type="spellStart"/>
      <w:r>
        <w:rPr>
          <w:rFonts w:ascii="Times New Roman" w:hAnsi="Times New Roman" w:cs="Times New Roman"/>
          <w:sz w:val="24"/>
        </w:rPr>
        <w:t>диалогдук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сү</w:t>
      </w:r>
      <w:r>
        <w:rPr>
          <w:rFonts w:ascii="Times New Roman" w:hAnsi="Times New Roman" w:cs="Times New Roman"/>
          <w:sz w:val="24"/>
        </w:rPr>
        <w:t>йлөшүү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форматын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сактоо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02FB570B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 </w:t>
      </w:r>
      <w:proofErr w:type="spellStart"/>
      <w:r>
        <w:rPr>
          <w:rFonts w:ascii="Times New Roman" w:hAnsi="Times New Roman" w:cs="Times New Roman"/>
          <w:sz w:val="24"/>
        </w:rPr>
        <w:t>педагогдун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мотивациясын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өчүрүп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албоо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мактоо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сынды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айкалыштырып</w:t>
      </w:r>
      <w:proofErr w:type="spellEnd"/>
    </w:p>
    <w:p w14:paraId="7F46F0B9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колдонуу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5F8DDE19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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байкоо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жүргүзүлүп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жаткан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толкунданып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жатып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кээбир</w:t>
      </w:r>
      <w:proofErr w:type="spellEnd"/>
    </w:p>
    <w:p w14:paraId="608E3D6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жөнөкой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нерселерди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унутуп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калышы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мүмкүн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экендигин</w:t>
      </w:r>
      <w:proofErr w:type="spellEnd"/>
      <w:r>
        <w:rPr>
          <w:rFonts w:ascii="Times New Roman" w:hAnsi="Times New Roman" w:cs="Times New Roman"/>
          <w:sz w:val="24"/>
        </w:rPr>
        <w:t xml:space="preserve"> эске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ошондуктан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сабактын</w:t>
      </w:r>
      <w:proofErr w:type="spellEnd"/>
    </w:p>
    <w:p w14:paraId="4BD737F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сапатына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таасир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педагог </w:t>
      </w:r>
      <w:proofErr w:type="spellStart"/>
      <w:r>
        <w:rPr>
          <w:rFonts w:ascii="Times New Roman" w:hAnsi="Times New Roman" w:cs="Times New Roman"/>
          <w:sz w:val="24"/>
        </w:rPr>
        <w:t>эмнени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өзгөртүшү</w:t>
      </w:r>
      <w:proofErr w:type="spellEnd"/>
      <w:r>
        <w:rPr>
          <w:rFonts w:ascii="Times New Roman" w:hAnsi="Times New Roman" w:cs="Times New Roman"/>
          <w:sz w:val="24"/>
        </w:rPr>
        <w:t xml:space="preserve"> керек </w:t>
      </w:r>
      <w:proofErr w:type="spellStart"/>
      <w:r>
        <w:rPr>
          <w:rFonts w:ascii="Times New Roman" w:hAnsi="Times New Roman" w:cs="Times New Roman"/>
          <w:sz w:val="24"/>
        </w:rPr>
        <w:t>экенине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токтолуу</w:t>
      </w:r>
      <w:proofErr w:type="spellEnd"/>
    </w:p>
    <w:p w14:paraId="1A8BEA5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керек;</w:t>
      </w:r>
    </w:p>
    <w:p w14:paraId="04AA9228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 </w:t>
      </w:r>
      <w:proofErr w:type="spellStart"/>
      <w:r>
        <w:rPr>
          <w:rFonts w:ascii="Times New Roman" w:hAnsi="Times New Roman" w:cs="Times New Roman"/>
          <w:sz w:val="24"/>
        </w:rPr>
        <w:t>үстөртөдөн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болгон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көйгөйлоргө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көнүл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бурбоо</w:t>
      </w:r>
      <w:proofErr w:type="spellEnd"/>
      <w:r>
        <w:rPr>
          <w:rFonts w:ascii="Times New Roman" w:hAnsi="Times New Roman" w:cs="Times New Roman"/>
          <w:sz w:val="24"/>
        </w:rPr>
        <w:t xml:space="preserve"> ;</w:t>
      </w:r>
      <w:proofErr w:type="gramEnd"/>
    </w:p>
    <w:p w14:paraId="1EB5CDF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 </w:t>
      </w:r>
      <w:proofErr w:type="spellStart"/>
      <w:r>
        <w:rPr>
          <w:rFonts w:ascii="Times New Roman" w:hAnsi="Times New Roman" w:cs="Times New Roman"/>
          <w:sz w:val="24"/>
        </w:rPr>
        <w:t>мугалимдин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мүнөзүнө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эмес,иш</w:t>
      </w:r>
      <w:proofErr w:type="gramEnd"/>
      <w:r>
        <w:rPr>
          <w:rFonts w:ascii="Times New Roman" w:hAnsi="Times New Roman" w:cs="Times New Roman"/>
          <w:sz w:val="24"/>
        </w:rPr>
        <w:t>-аракетине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кайтарым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байланыш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түзүү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FAC4B5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 </w:t>
      </w:r>
      <w:proofErr w:type="spellStart"/>
      <w:r>
        <w:rPr>
          <w:rFonts w:ascii="Times New Roman" w:hAnsi="Times New Roman" w:cs="Times New Roman"/>
          <w:sz w:val="24"/>
        </w:rPr>
        <w:t>эгер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айтылган</w:t>
      </w:r>
      <w:proofErr w:type="spellEnd"/>
      <w:r>
        <w:rPr>
          <w:rFonts w:ascii="Times New Roman" w:hAnsi="Times New Roman" w:cs="Times New Roman"/>
          <w:sz w:val="24"/>
        </w:rPr>
        <w:t xml:space="preserve"> сын </w:t>
      </w:r>
      <w:proofErr w:type="spellStart"/>
      <w:r>
        <w:rPr>
          <w:rFonts w:ascii="Times New Roman" w:hAnsi="Times New Roman" w:cs="Times New Roman"/>
          <w:sz w:val="24"/>
        </w:rPr>
        <w:t>айтуудана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майнап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чыкпаса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анада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нассатчынын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педагогго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сунуш</w:t>
      </w:r>
      <w:proofErr w:type="spellEnd"/>
    </w:p>
    <w:p w14:paraId="4FD3EA34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бере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турган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нерсесин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көрсөтүп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берүүсү</w:t>
      </w:r>
      <w:proofErr w:type="spellEnd"/>
      <w:r>
        <w:rPr>
          <w:rFonts w:ascii="Times New Roman" w:hAnsi="Times New Roman" w:cs="Times New Roman"/>
          <w:sz w:val="24"/>
        </w:rPr>
        <w:t xml:space="preserve"> керек;</w:t>
      </w:r>
    </w:p>
    <w:p w14:paraId="0FCCA84E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 </w:t>
      </w:r>
      <w:proofErr w:type="spellStart"/>
      <w:r>
        <w:rPr>
          <w:rFonts w:ascii="Times New Roman" w:hAnsi="Times New Roman" w:cs="Times New Roman"/>
          <w:sz w:val="24"/>
        </w:rPr>
        <w:t>сунуштар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аткарылгандыгын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көзөмөлдөп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туруу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96182E4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</w:t>
      </w:r>
      <w:proofErr w:type="gramStart"/>
      <w:r>
        <w:rPr>
          <w:rFonts w:ascii="Times New Roman" w:hAnsi="Times New Roman" w:cs="Times New Roman"/>
          <w:b/>
          <w:sz w:val="24"/>
        </w:rPr>
        <w:t>13</w:t>
      </w:r>
      <w:r>
        <w:rPr>
          <w:rFonts w:ascii="Times New Roman" w:hAnsi="Times New Roman" w:cs="Times New Roman"/>
          <w:sz w:val="24"/>
        </w:rPr>
        <w:t>.Педагогогдун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жетишкендиктерин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ыкмалары</w:t>
      </w:r>
      <w:proofErr w:type="spellEnd"/>
    </w:p>
    <w:p w14:paraId="6CE73466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10.</w:t>
      </w:r>
      <w:proofErr w:type="gramStart"/>
      <w:r>
        <w:rPr>
          <w:rFonts w:ascii="Times New Roman" w:hAnsi="Times New Roman" w:cs="Times New Roman"/>
          <w:b/>
          <w:sz w:val="24"/>
        </w:rPr>
        <w:t>14.</w:t>
      </w:r>
      <w:r>
        <w:rPr>
          <w:rFonts w:ascii="Times New Roman" w:hAnsi="Times New Roman" w:cs="Times New Roman"/>
          <w:sz w:val="24"/>
        </w:rPr>
        <w:t>Ар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адамга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кызматынанан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тышкары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жакшы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аткарып</w:t>
      </w:r>
      <w:proofErr w:type="spellEnd"/>
    </w:p>
    <w:p w14:paraId="7CD22982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жаткандагы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тууралуу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билгиси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келет</w:t>
      </w:r>
      <w:proofErr w:type="spellEnd"/>
      <w:r>
        <w:rPr>
          <w:rFonts w:ascii="Times New Roman" w:hAnsi="Times New Roman" w:cs="Times New Roman"/>
          <w:sz w:val="24"/>
        </w:rPr>
        <w:t xml:space="preserve">. Бир </w:t>
      </w:r>
      <w:proofErr w:type="spellStart"/>
      <w:r>
        <w:rPr>
          <w:rFonts w:ascii="Times New Roman" w:hAnsi="Times New Roman" w:cs="Times New Roman"/>
          <w:sz w:val="24"/>
        </w:rPr>
        <w:t>гана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болсо</w:t>
      </w:r>
      <w:proofErr w:type="spellEnd"/>
      <w:r>
        <w:rPr>
          <w:rFonts w:ascii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</w:rPr>
        <w:t>жетишкендикти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</w:p>
    <w:p w14:paraId="258F5531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демилгелөө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кесиптик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өнүгүүнү</w:t>
      </w:r>
      <w:proofErr w:type="spellEnd"/>
      <w:r>
        <w:rPr>
          <w:rFonts w:ascii="Times New Roman" w:hAnsi="Times New Roman" w:cs="Times New Roman"/>
          <w:sz w:val="24"/>
        </w:rPr>
        <w:t xml:space="preserve"> берет. Ал </w:t>
      </w:r>
      <w:proofErr w:type="spellStart"/>
      <w:r>
        <w:rPr>
          <w:rFonts w:ascii="Times New Roman" w:hAnsi="Times New Roman" w:cs="Times New Roman"/>
          <w:sz w:val="24"/>
        </w:rPr>
        <w:t>эми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мугалимдерге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кесибинде</w:t>
      </w:r>
      <w:proofErr w:type="spellEnd"/>
    </w:p>
    <w:p w14:paraId="06C4011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калууга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жардам</w:t>
      </w:r>
      <w:proofErr w:type="spellEnd"/>
      <w:r>
        <w:rPr>
          <w:rFonts w:ascii="Times New Roman" w:hAnsi="Times New Roman" w:cs="Times New Roman"/>
          <w:sz w:val="24"/>
        </w:rPr>
        <w:t xml:space="preserve"> берет. </w:t>
      </w:r>
      <w:proofErr w:type="spellStart"/>
      <w:r>
        <w:rPr>
          <w:rFonts w:ascii="Times New Roman" w:hAnsi="Times New Roman" w:cs="Times New Roman"/>
          <w:sz w:val="24"/>
        </w:rPr>
        <w:t>Бул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багытта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насаатчы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алат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14:paraId="286B4D84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Ар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жолугушууда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кайсы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жактарынан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жакшы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жетишкендиктер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болуп</w:t>
      </w:r>
      <w:proofErr w:type="spellEnd"/>
    </w:p>
    <w:p w14:paraId="3789793A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жаткандыгы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тууралуу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айтып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мүмкүнчүлүк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бергиле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FFC695B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Жакшы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аткарылган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мактаӊыз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162A63F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Ар </w:t>
      </w:r>
      <w:proofErr w:type="spellStart"/>
      <w:r>
        <w:rPr>
          <w:rFonts w:ascii="Times New Roman" w:hAnsi="Times New Roman" w:cs="Times New Roman"/>
          <w:sz w:val="24"/>
        </w:rPr>
        <w:t>дайым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администрациясына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адистин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ийгиликтери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тууралуу</w:t>
      </w:r>
      <w:proofErr w:type="spellEnd"/>
    </w:p>
    <w:p w14:paraId="40907EBA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маалымат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берип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туруӊуз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25A7620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УБ </w:t>
      </w:r>
      <w:proofErr w:type="spellStart"/>
      <w:r>
        <w:rPr>
          <w:rFonts w:ascii="Times New Roman" w:hAnsi="Times New Roman" w:cs="Times New Roman"/>
          <w:sz w:val="24"/>
        </w:rPr>
        <w:t>отурумдарында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педагогдун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жетишкендиктери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тууралуу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айтып</w:t>
      </w:r>
      <w:proofErr w:type="spellEnd"/>
    </w:p>
    <w:p w14:paraId="63724C51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туруӊуз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2E69D17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</w:rPr>
        <w:t>Мугалимге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сизге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нерсени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үйрөтүүгө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мүмкүнчүлүк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бериӊиз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42547C8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Аны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кайсы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маселелер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тууралуу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кеӊешиӊиз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оюн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баалагандыгыӊызды</w:t>
      </w:r>
      <w:proofErr w:type="spellEnd"/>
    </w:p>
    <w:p w14:paraId="353FA7FC" w14:textId="77777777" w:rsidR="003A51C6" w:rsidRDefault="003A35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көрсөтүӊүз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3A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932D" w14:textId="77777777" w:rsidR="003A358A" w:rsidRDefault="003A358A">
      <w:pPr>
        <w:spacing w:line="240" w:lineRule="auto"/>
      </w:pPr>
      <w:r>
        <w:separator/>
      </w:r>
    </w:p>
  </w:endnote>
  <w:endnote w:type="continuationSeparator" w:id="0">
    <w:p w14:paraId="61A09AAC" w14:textId="77777777" w:rsidR="003A358A" w:rsidRDefault="003A3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E07A" w14:textId="77777777" w:rsidR="003A358A" w:rsidRDefault="003A358A">
      <w:pPr>
        <w:spacing w:after="0"/>
      </w:pPr>
      <w:r>
        <w:separator/>
      </w:r>
    </w:p>
  </w:footnote>
  <w:footnote w:type="continuationSeparator" w:id="0">
    <w:p w14:paraId="3EFEC08C" w14:textId="77777777" w:rsidR="003A358A" w:rsidRDefault="003A35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47"/>
    <w:rsid w:val="00083631"/>
    <w:rsid w:val="000B70BA"/>
    <w:rsid w:val="001A520C"/>
    <w:rsid w:val="003A358A"/>
    <w:rsid w:val="003A51C6"/>
    <w:rsid w:val="00C96F47"/>
    <w:rsid w:val="00D2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F604"/>
  <w15:docId w15:val="{F3622C5E-D727-45D1-A009-C2183902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KG" w:eastAsia="ru-K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1946</Words>
  <Characters>11095</Characters>
  <Application>Microsoft Office Word</Application>
  <DocSecurity>0</DocSecurity>
  <Lines>92</Lines>
  <Paragraphs>26</Paragraphs>
  <ScaleCrop>false</ScaleCrop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</cp:lastModifiedBy>
  <cp:revision>2</cp:revision>
  <dcterms:created xsi:type="dcterms:W3CDTF">2023-03-23T19:29:00Z</dcterms:created>
  <dcterms:modified xsi:type="dcterms:W3CDTF">2023-03-23T19:29:00Z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9CBA34E652004805BD295DDCD41B1575</vt:lpwstr>
  </property>
</Properties>
</file>