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1804" w14:textId="1D75ED53" w:rsidR="009553EF" w:rsidRPr="0067619B" w:rsidRDefault="009553EF" w:rsidP="00C31727">
      <w:pPr>
        <w:ind w:firstLine="708"/>
        <w:jc w:val="center"/>
        <w:rPr>
          <w:b/>
          <w:lang w:val="ky-KG"/>
        </w:rPr>
      </w:pPr>
      <w:r w:rsidRPr="0067619B">
        <w:rPr>
          <w:b/>
          <w:lang w:val="ky-KG"/>
        </w:rPr>
        <w:t>Кыргыз Республикасынын жалпы орто билим берүү мектептериндеги 6-класстын окуучуларынын арасында өткөрүлүүчү республикалык математикалык олимпиада</w:t>
      </w:r>
      <w:r w:rsidR="004B7448" w:rsidRPr="0067619B">
        <w:rPr>
          <w:b/>
          <w:lang w:val="ky-KG"/>
        </w:rPr>
        <w:t>сы</w:t>
      </w:r>
      <w:r w:rsidRPr="0067619B">
        <w:rPr>
          <w:b/>
          <w:lang w:val="ky-KG"/>
        </w:rPr>
        <w:t>нын</w:t>
      </w:r>
      <w:r w:rsidR="0090515A" w:rsidRPr="0067619B">
        <w:rPr>
          <w:b/>
          <w:lang w:val="ky-KG"/>
        </w:rPr>
        <w:t xml:space="preserve"> (АКМО-</w:t>
      </w:r>
      <w:r w:rsidR="00B90CBA">
        <w:rPr>
          <w:b/>
          <w:lang w:val="ky-KG"/>
        </w:rPr>
        <w:t>202</w:t>
      </w:r>
      <w:r w:rsidR="00EB4B93">
        <w:rPr>
          <w:b/>
          <w:lang w:val="ky-KG"/>
        </w:rPr>
        <w:t>3</w:t>
      </w:r>
      <w:r w:rsidR="009A6B88" w:rsidRPr="0067619B">
        <w:rPr>
          <w:b/>
          <w:lang w:val="ky-KG"/>
        </w:rPr>
        <w:t>)</w:t>
      </w:r>
      <w:r w:rsidRPr="0067619B">
        <w:rPr>
          <w:b/>
          <w:lang w:val="ky-KG"/>
        </w:rPr>
        <w:t xml:space="preserve"> </w:t>
      </w:r>
    </w:p>
    <w:p w14:paraId="7BBE3747" w14:textId="77777777" w:rsidR="009553EF" w:rsidRPr="0067619B" w:rsidRDefault="009553EF" w:rsidP="00C31727">
      <w:pPr>
        <w:ind w:firstLine="708"/>
        <w:jc w:val="center"/>
        <w:rPr>
          <w:b/>
          <w:lang w:val="ky-KG"/>
        </w:rPr>
      </w:pPr>
      <w:r w:rsidRPr="0067619B">
        <w:rPr>
          <w:b/>
          <w:lang w:val="ky-KG"/>
        </w:rPr>
        <w:t>ЖОБОСУ</w:t>
      </w:r>
    </w:p>
    <w:p w14:paraId="4B5B993A" w14:textId="77777777" w:rsidR="003473D9" w:rsidRPr="0067619B" w:rsidRDefault="003473D9" w:rsidP="00C31727">
      <w:pPr>
        <w:ind w:firstLine="708"/>
        <w:jc w:val="center"/>
        <w:rPr>
          <w:lang w:val="ky-KG"/>
        </w:rPr>
      </w:pPr>
    </w:p>
    <w:p w14:paraId="1412186B" w14:textId="77777777" w:rsidR="009553EF" w:rsidRPr="0067619B" w:rsidRDefault="009553EF" w:rsidP="009D5036">
      <w:pPr>
        <w:ind w:left="360"/>
        <w:jc w:val="center"/>
        <w:rPr>
          <w:b/>
          <w:lang w:val="ky-KG"/>
        </w:rPr>
      </w:pPr>
      <w:r w:rsidRPr="0067619B">
        <w:rPr>
          <w:b/>
          <w:lang w:val="ky-KG"/>
        </w:rPr>
        <w:t>I. Жалпы жобо</w:t>
      </w:r>
    </w:p>
    <w:p w14:paraId="41F442C0" w14:textId="3710CA93" w:rsidR="00444CD6" w:rsidRPr="0067619B" w:rsidRDefault="009553EF" w:rsidP="000058EC">
      <w:pPr>
        <w:autoSpaceDE w:val="0"/>
        <w:autoSpaceDN w:val="0"/>
        <w:adjustRightInd w:val="0"/>
        <w:ind w:firstLine="360"/>
        <w:rPr>
          <w:lang w:val="ky-KG"/>
        </w:rPr>
      </w:pPr>
      <w:r w:rsidRPr="0067619B">
        <w:rPr>
          <w:lang w:val="ky-KG"/>
        </w:rPr>
        <w:t xml:space="preserve">Бул Жобо </w:t>
      </w:r>
      <w:r w:rsidR="00E810A6" w:rsidRPr="0067619B">
        <w:rPr>
          <w:lang w:val="ky-KG"/>
        </w:rPr>
        <w:t>–</w:t>
      </w:r>
      <w:r w:rsidRPr="0067619B">
        <w:rPr>
          <w:lang w:val="ky-KG"/>
        </w:rPr>
        <w:t xml:space="preserve"> жалпы</w:t>
      </w:r>
      <w:r w:rsidR="00E810A6" w:rsidRPr="0067619B">
        <w:rPr>
          <w:lang w:val="ky-KG"/>
        </w:rPr>
        <w:t xml:space="preserve"> </w:t>
      </w:r>
      <w:r w:rsidRPr="0067619B">
        <w:rPr>
          <w:lang w:val="ky-KG"/>
        </w:rPr>
        <w:t>орто билим берүү мектептериндеги 6-класстагы окуучулардын арасында өтүүчү математика сабагы боюнча республикалык олимпиадасынын максаттарын жана милдеттерин, аны өткөрүү жана каржылоо тартибин аныктайт.</w:t>
      </w:r>
      <w:r w:rsidR="00040DD3">
        <w:rPr>
          <w:lang w:val="ky-KG"/>
        </w:rPr>
        <w:br/>
      </w:r>
    </w:p>
    <w:p w14:paraId="52B18EE0" w14:textId="77777777" w:rsidR="009553EF" w:rsidRPr="00FA7744" w:rsidRDefault="007230F4" w:rsidP="000058EC">
      <w:pPr>
        <w:autoSpaceDE w:val="0"/>
        <w:autoSpaceDN w:val="0"/>
        <w:adjustRightInd w:val="0"/>
        <w:jc w:val="both"/>
        <w:rPr>
          <w:lang w:val="ky-KG"/>
        </w:rPr>
      </w:pPr>
      <w:r w:rsidRPr="00FA7744">
        <w:rPr>
          <w:lang w:val="ky-KG"/>
        </w:rPr>
        <w:t>Олимпиаданын негизги максаттары</w:t>
      </w:r>
      <w:r w:rsidR="00444CD6" w:rsidRPr="00FA7744">
        <w:rPr>
          <w:lang w:val="ky-KG"/>
        </w:rPr>
        <w:t xml:space="preserve"> жана милдеттери</w:t>
      </w:r>
      <w:r w:rsidR="00553C0A" w:rsidRPr="00FA7744">
        <w:rPr>
          <w:lang w:val="ky-KG"/>
        </w:rPr>
        <w:t>:</w:t>
      </w:r>
    </w:p>
    <w:p w14:paraId="00C2FA06" w14:textId="33FB9FD5" w:rsidR="00CE209F" w:rsidRPr="0067619B" w:rsidRDefault="00FA7744" w:rsidP="00444CD6">
      <w:pPr>
        <w:pStyle w:val="1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ж</w:t>
      </w:r>
      <w:r w:rsidR="00817D76" w:rsidRPr="0067619B">
        <w:rPr>
          <w:rFonts w:ascii="Times New Roman" w:hAnsi="Times New Roman"/>
          <w:sz w:val="24"/>
          <w:szCs w:val="24"/>
          <w:lang w:val="ky-KG"/>
        </w:rPr>
        <w:t xml:space="preserve">өндөмдүү </w:t>
      </w:r>
      <w:r w:rsidR="00CE209F" w:rsidRPr="0067619B">
        <w:rPr>
          <w:rFonts w:ascii="Times New Roman" w:hAnsi="Times New Roman"/>
          <w:sz w:val="24"/>
          <w:szCs w:val="24"/>
          <w:lang w:val="ky-KG"/>
        </w:rPr>
        <w:t>окуучулар</w:t>
      </w:r>
      <w:r w:rsidR="00817D76" w:rsidRPr="0067619B">
        <w:rPr>
          <w:rFonts w:ascii="Times New Roman" w:hAnsi="Times New Roman"/>
          <w:sz w:val="24"/>
          <w:szCs w:val="24"/>
          <w:lang w:val="ky-KG"/>
        </w:rPr>
        <w:t>га</w:t>
      </w:r>
      <w:r w:rsidR="00B829B1">
        <w:rPr>
          <w:rFonts w:ascii="Times New Roman" w:hAnsi="Times New Roman"/>
          <w:sz w:val="24"/>
          <w:szCs w:val="24"/>
          <w:lang w:val="ky-KG"/>
        </w:rPr>
        <w:t xml:space="preserve"> колдоо көрсөтүү</w:t>
      </w:r>
      <w:r w:rsidR="00CE209F" w:rsidRPr="0067619B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817D76" w:rsidRPr="0067619B">
        <w:rPr>
          <w:rFonts w:ascii="Times New Roman" w:hAnsi="Times New Roman"/>
          <w:sz w:val="24"/>
          <w:szCs w:val="24"/>
          <w:lang w:val="ky-KG"/>
        </w:rPr>
        <w:t xml:space="preserve"> менен өнүгүүсүнө </w:t>
      </w:r>
      <w:r w:rsidR="00CE209F" w:rsidRPr="0067619B">
        <w:rPr>
          <w:rFonts w:ascii="Times New Roman" w:hAnsi="Times New Roman"/>
          <w:sz w:val="24"/>
          <w:szCs w:val="24"/>
          <w:lang w:val="ky-KG"/>
        </w:rPr>
        <w:t>шарт түзүү;</w:t>
      </w:r>
    </w:p>
    <w:p w14:paraId="52FE7911" w14:textId="7A578EFA" w:rsidR="00CE209F" w:rsidRPr="0067619B" w:rsidRDefault="00345378" w:rsidP="00444CD6">
      <w:pPr>
        <w:pStyle w:val="a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жалпы билим берүү мектептердин  окуучуларынын арасында түрдүү интеллектуалдык таймаштардын түрлөрүн өркүндөтүү, өзгөчө </w:t>
      </w:r>
      <w:r w:rsidR="00B34A38" w:rsidRPr="0067619B">
        <w:rPr>
          <w:rFonts w:ascii="Times New Roman" w:hAnsi="Times New Roman" w:cs="Times New Roman"/>
          <w:lang w:val="ky-KG"/>
        </w:rPr>
        <w:t>м</w:t>
      </w:r>
      <w:r w:rsidR="00CE209F" w:rsidRPr="0067619B">
        <w:rPr>
          <w:rFonts w:ascii="Times New Roman" w:hAnsi="Times New Roman" w:cs="Times New Roman"/>
          <w:lang w:val="ky-KG"/>
        </w:rPr>
        <w:t xml:space="preserve">атематика </w:t>
      </w:r>
      <w:r w:rsidR="003E27B1" w:rsidRPr="0067619B">
        <w:rPr>
          <w:rFonts w:ascii="Times New Roman" w:hAnsi="Times New Roman" w:cs="Times New Roman"/>
          <w:lang w:val="ky-KG"/>
        </w:rPr>
        <w:t xml:space="preserve">cабагына </w:t>
      </w:r>
      <w:r w:rsidR="00CE209F" w:rsidRPr="0067619B">
        <w:rPr>
          <w:rFonts w:ascii="Times New Roman" w:hAnsi="Times New Roman" w:cs="Times New Roman"/>
          <w:lang w:val="ky-KG"/>
        </w:rPr>
        <w:t>окуучулардын кызыгуу</w:t>
      </w:r>
      <w:r w:rsidRPr="0067619B">
        <w:rPr>
          <w:rFonts w:ascii="Times New Roman" w:hAnsi="Times New Roman" w:cs="Times New Roman"/>
          <w:lang w:val="ky-KG"/>
        </w:rPr>
        <w:t>сун арттыруу</w:t>
      </w:r>
      <w:r w:rsidR="00CE209F" w:rsidRPr="0067619B">
        <w:rPr>
          <w:rFonts w:ascii="Times New Roman" w:hAnsi="Times New Roman" w:cs="Times New Roman"/>
          <w:lang w:val="ky-KG"/>
        </w:rPr>
        <w:t>;</w:t>
      </w:r>
    </w:p>
    <w:p w14:paraId="0AA631AD" w14:textId="6FDBADD1" w:rsidR="00B9529E" w:rsidRPr="0067619B" w:rsidRDefault="00345378" w:rsidP="00B34A38">
      <w:pPr>
        <w:pStyle w:val="a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окуучуларды </w:t>
      </w:r>
      <w:r w:rsidR="00705EB7" w:rsidRPr="0067619B">
        <w:rPr>
          <w:rFonts w:ascii="Times New Roman" w:hAnsi="Times New Roman" w:cs="Times New Roman"/>
          <w:lang w:val="ky-KG"/>
        </w:rPr>
        <w:t>ө</w:t>
      </w:r>
      <w:r w:rsidR="00553C0A" w:rsidRPr="0067619B">
        <w:rPr>
          <w:rFonts w:ascii="Times New Roman" w:hAnsi="Times New Roman" w:cs="Times New Roman"/>
          <w:lang w:val="ky-KG"/>
        </w:rPr>
        <w:t>з</w:t>
      </w:r>
      <w:r w:rsidR="00705EB7" w:rsidRPr="0067619B">
        <w:rPr>
          <w:rFonts w:ascii="Times New Roman" w:hAnsi="Times New Roman" w:cs="Times New Roman"/>
          <w:lang w:val="ky-KG"/>
        </w:rPr>
        <w:t xml:space="preserve"> </w:t>
      </w:r>
      <w:r w:rsidR="00705EB7" w:rsidRPr="0067619B">
        <w:rPr>
          <w:rFonts w:ascii="Times New Roman" w:hAnsi="Times New Roman"/>
          <w:lang w:val="ky-KG"/>
        </w:rPr>
        <w:t xml:space="preserve">деңгээлдерин </w:t>
      </w:r>
      <w:r w:rsidR="00553C0A" w:rsidRPr="0067619B">
        <w:rPr>
          <w:rFonts w:ascii="Times New Roman" w:hAnsi="Times New Roman" w:cs="Times New Roman"/>
          <w:lang w:val="ky-KG"/>
        </w:rPr>
        <w:t xml:space="preserve">баалоого жана </w:t>
      </w:r>
      <w:r w:rsidRPr="0067619B">
        <w:rPr>
          <w:rFonts w:ascii="Times New Roman" w:hAnsi="Times New Roman" w:cs="Times New Roman"/>
          <w:lang w:val="ky-KG"/>
        </w:rPr>
        <w:t xml:space="preserve">терең билим алуу </w:t>
      </w:r>
      <w:r w:rsidR="00553C0A" w:rsidRPr="0067619B">
        <w:rPr>
          <w:rFonts w:ascii="Times New Roman" w:hAnsi="Times New Roman" w:cs="Times New Roman"/>
          <w:lang w:val="ky-KG"/>
        </w:rPr>
        <w:t xml:space="preserve">мүмкүнчүлүктөрүн тандап билүүгө үйрөтүү  </w:t>
      </w:r>
    </w:p>
    <w:p w14:paraId="24CC7664" w14:textId="77777777" w:rsidR="00CE209F" w:rsidRPr="0067619B" w:rsidRDefault="00553C0A" w:rsidP="00B9529E">
      <w:pPr>
        <w:pStyle w:val="aa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 </w:t>
      </w:r>
    </w:p>
    <w:p w14:paraId="52E6AB2D" w14:textId="77777777" w:rsidR="007E15B2" w:rsidRPr="0067619B" w:rsidRDefault="007E15B2" w:rsidP="007E15B2">
      <w:pPr>
        <w:ind w:left="360"/>
        <w:jc w:val="center"/>
        <w:rPr>
          <w:b/>
          <w:lang w:val="ky-KG"/>
        </w:rPr>
      </w:pPr>
      <w:r w:rsidRPr="0067619B">
        <w:rPr>
          <w:b/>
          <w:lang w:val="ky-KG"/>
        </w:rPr>
        <w:t>II. Катышуу тартиби</w:t>
      </w:r>
    </w:p>
    <w:p w14:paraId="520F1EC1" w14:textId="0AD58E22" w:rsidR="008F0C69" w:rsidRPr="0067619B" w:rsidRDefault="000058EC" w:rsidP="000058EC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ab/>
      </w:r>
      <w:r w:rsidR="008F0C69" w:rsidRPr="0067619B">
        <w:rPr>
          <w:rFonts w:ascii="Times New Roman" w:hAnsi="Times New Roman" w:cs="Times New Roman"/>
          <w:lang w:val="ky-KG"/>
        </w:rPr>
        <w:t>Жалпы билим берүү мек</w:t>
      </w:r>
      <w:r w:rsidR="00B707CB" w:rsidRPr="0067619B">
        <w:rPr>
          <w:rFonts w:ascii="Times New Roman" w:hAnsi="Times New Roman" w:cs="Times New Roman"/>
          <w:lang w:val="ky-KG"/>
        </w:rPr>
        <w:t xml:space="preserve">тептердин </w:t>
      </w:r>
      <w:r w:rsidR="008F0C69" w:rsidRPr="0067619B">
        <w:rPr>
          <w:rFonts w:ascii="Times New Roman" w:hAnsi="Times New Roman" w:cs="Times New Roman"/>
          <w:lang w:val="ky-KG"/>
        </w:rPr>
        <w:t xml:space="preserve">түрүнө </w:t>
      </w:r>
      <w:r w:rsidR="00345378" w:rsidRPr="0067619B">
        <w:rPr>
          <w:rFonts w:ascii="Times New Roman" w:hAnsi="Times New Roman" w:cs="Times New Roman"/>
          <w:lang w:val="ky-KG"/>
        </w:rPr>
        <w:t xml:space="preserve">карабастан </w:t>
      </w:r>
      <w:r w:rsidR="00B707CB" w:rsidRPr="0067619B">
        <w:rPr>
          <w:rFonts w:ascii="Times New Roman" w:hAnsi="Times New Roman" w:cs="Times New Roman"/>
          <w:lang w:val="ky-KG"/>
        </w:rPr>
        <w:t>базистик окуу план, программалардын негизинде</w:t>
      </w:r>
      <w:r w:rsidR="00345378" w:rsidRPr="0067619B">
        <w:rPr>
          <w:rFonts w:ascii="Times New Roman" w:hAnsi="Times New Roman" w:cs="Times New Roman"/>
          <w:lang w:val="ky-KG"/>
        </w:rPr>
        <w:t xml:space="preserve"> катышуучуларга</w:t>
      </w:r>
      <w:r w:rsidR="00B707CB" w:rsidRPr="0067619B">
        <w:rPr>
          <w:rFonts w:ascii="Times New Roman" w:hAnsi="Times New Roman" w:cs="Times New Roman"/>
          <w:lang w:val="ky-KG"/>
        </w:rPr>
        <w:t xml:space="preserve"> бирдиктүү тапшырмалар берилет.</w:t>
      </w:r>
    </w:p>
    <w:p w14:paraId="291BC02F" w14:textId="77777777" w:rsidR="009553EF" w:rsidRPr="0067619B" w:rsidRDefault="009553EF" w:rsidP="00C31727">
      <w:pPr>
        <w:pStyle w:val="11"/>
        <w:ind w:left="-360"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28A89E65" w14:textId="77777777" w:rsidR="009553EF" w:rsidRPr="0067619B" w:rsidRDefault="009553EF" w:rsidP="00C31727">
      <w:pPr>
        <w:pStyle w:val="11"/>
        <w:ind w:left="-360" w:firstLine="720"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67D161EE" w14:textId="77777777" w:rsidR="009553EF" w:rsidRPr="0067619B" w:rsidRDefault="007E15B2" w:rsidP="009D5036">
      <w:pPr>
        <w:autoSpaceDE w:val="0"/>
        <w:autoSpaceDN w:val="0"/>
        <w:adjustRightInd w:val="0"/>
        <w:jc w:val="center"/>
        <w:rPr>
          <w:b/>
          <w:lang w:val="ky-KG"/>
        </w:rPr>
      </w:pPr>
      <w:r w:rsidRPr="0067619B">
        <w:rPr>
          <w:b/>
          <w:lang w:val="ky-KG"/>
        </w:rPr>
        <w:t>I</w:t>
      </w:r>
      <w:r w:rsidR="009553EF" w:rsidRPr="0067619B">
        <w:rPr>
          <w:b/>
          <w:lang w:val="ky-KG"/>
        </w:rPr>
        <w:t>II. Олимпиаданы уюштуруу</w:t>
      </w:r>
      <w:r w:rsidR="00A07CD9" w:rsidRPr="0067619B">
        <w:rPr>
          <w:b/>
          <w:lang w:val="ky-KG"/>
        </w:rPr>
        <w:t xml:space="preserve"> тартиби </w:t>
      </w:r>
    </w:p>
    <w:p w14:paraId="283E0288" w14:textId="73B5C4D8" w:rsidR="00C503B2" w:rsidRPr="0067619B" w:rsidRDefault="00A07CD9" w:rsidP="00C503B2">
      <w:pPr>
        <w:autoSpaceDE w:val="0"/>
        <w:autoSpaceDN w:val="0"/>
        <w:adjustRightInd w:val="0"/>
        <w:jc w:val="both"/>
        <w:rPr>
          <w:lang w:val="ky-KG"/>
        </w:rPr>
      </w:pPr>
      <w:r w:rsidRPr="0067619B">
        <w:rPr>
          <w:lang w:val="ky-KG"/>
        </w:rPr>
        <w:t xml:space="preserve">Олимпиада </w:t>
      </w:r>
      <w:r w:rsidR="009553EF" w:rsidRPr="0067619B">
        <w:rPr>
          <w:lang w:val="ky-KG"/>
        </w:rPr>
        <w:t>үч баскыч менен жүргүзүлөт:</w:t>
      </w:r>
    </w:p>
    <w:p w14:paraId="6DF3E6A2" w14:textId="11D81D65" w:rsidR="007E15B2" w:rsidRPr="0067619B" w:rsidRDefault="00F908E6" w:rsidP="007E15B2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I</w:t>
      </w:r>
      <w:r w:rsidR="003E4DA9" w:rsidRPr="0067619B">
        <w:rPr>
          <w:rFonts w:ascii="Times New Roman" w:hAnsi="Times New Roman" w:cs="Times New Roman"/>
          <w:lang w:val="ky-KG"/>
        </w:rPr>
        <w:t xml:space="preserve"> </w:t>
      </w:r>
      <w:r w:rsidR="009553EF" w:rsidRPr="0067619B">
        <w:rPr>
          <w:rFonts w:ascii="Times New Roman" w:hAnsi="Times New Roman" w:cs="Times New Roman"/>
          <w:lang w:val="ky-KG"/>
        </w:rPr>
        <w:t>баскыч</w:t>
      </w:r>
      <w:r w:rsidR="004B0BB5">
        <w:rPr>
          <w:rFonts w:ascii="Times New Roman" w:hAnsi="Times New Roman" w:cs="Times New Roman"/>
          <w:lang w:val="ky-KG"/>
        </w:rPr>
        <w:t xml:space="preserve"> (райондук)</w:t>
      </w:r>
      <w:r w:rsidRPr="0067619B">
        <w:rPr>
          <w:rFonts w:ascii="Times New Roman" w:hAnsi="Times New Roman" w:cs="Times New Roman"/>
          <w:color w:val="7030A0"/>
          <w:lang w:val="ky-KG"/>
        </w:rPr>
        <w:t>:</w:t>
      </w:r>
      <w:r w:rsidR="009553EF" w:rsidRPr="0067619B">
        <w:rPr>
          <w:rFonts w:ascii="Times New Roman" w:hAnsi="Times New Roman" w:cs="Times New Roman"/>
          <w:color w:val="7030A0"/>
          <w:lang w:val="ky-KG"/>
        </w:rPr>
        <w:t xml:space="preserve"> </w:t>
      </w:r>
      <w:r w:rsidR="00DF2F88" w:rsidRPr="0067619B">
        <w:rPr>
          <w:rFonts w:ascii="Times New Roman" w:hAnsi="Times New Roman" w:cs="Times New Roman"/>
          <w:b/>
          <w:color w:val="auto"/>
          <w:lang w:val="ky-KG"/>
        </w:rPr>
        <w:t>Онлайн</w:t>
      </w:r>
      <w:r w:rsidR="00802FD2" w:rsidRPr="0067619B">
        <w:rPr>
          <w:rFonts w:ascii="Times New Roman" w:hAnsi="Times New Roman" w:cs="Times New Roman"/>
          <w:b/>
          <w:color w:val="auto"/>
          <w:lang w:val="ky-KG"/>
        </w:rPr>
        <w:t xml:space="preserve"> </w:t>
      </w:r>
      <w:r w:rsidR="00BA5F9C" w:rsidRPr="0067619B">
        <w:rPr>
          <w:rFonts w:ascii="Times New Roman" w:hAnsi="Times New Roman" w:cs="Times New Roman"/>
          <w:b/>
          <w:color w:val="auto"/>
        </w:rPr>
        <w:t>(1</w:t>
      </w:r>
      <w:r w:rsidR="00EB4B93">
        <w:rPr>
          <w:rFonts w:ascii="Times New Roman" w:hAnsi="Times New Roman" w:cs="Times New Roman"/>
          <w:b/>
          <w:color w:val="auto"/>
        </w:rPr>
        <w:t>3</w:t>
      </w:r>
      <w:r w:rsidR="00BA5F9C" w:rsidRPr="0067619B">
        <w:rPr>
          <w:rFonts w:ascii="Times New Roman" w:hAnsi="Times New Roman" w:cs="Times New Roman"/>
          <w:b/>
          <w:color w:val="auto"/>
        </w:rPr>
        <w:t>-</w:t>
      </w:r>
      <w:r w:rsidR="003E4DA9" w:rsidRPr="0067619B">
        <w:rPr>
          <w:rFonts w:ascii="Times New Roman" w:hAnsi="Times New Roman" w:cs="Times New Roman"/>
          <w:b/>
          <w:color w:val="auto"/>
        </w:rPr>
        <w:t>2</w:t>
      </w:r>
      <w:r w:rsidR="00EB4B93">
        <w:rPr>
          <w:rFonts w:ascii="Times New Roman" w:hAnsi="Times New Roman" w:cs="Times New Roman"/>
          <w:b/>
          <w:color w:val="auto"/>
        </w:rPr>
        <w:t>5</w:t>
      </w:r>
      <w:r w:rsidR="003E4DA9" w:rsidRPr="0067619B">
        <w:rPr>
          <w:rFonts w:ascii="Times New Roman" w:hAnsi="Times New Roman" w:cs="Times New Roman"/>
          <w:b/>
          <w:color w:val="auto"/>
        </w:rPr>
        <w:t>-</w:t>
      </w:r>
      <w:r w:rsidR="003E4DA9" w:rsidRPr="0067619B">
        <w:rPr>
          <w:rFonts w:ascii="Times New Roman" w:hAnsi="Times New Roman" w:cs="Times New Roman"/>
          <w:b/>
          <w:color w:val="auto"/>
          <w:lang w:val="ky-KG"/>
        </w:rPr>
        <w:t xml:space="preserve">февраль </w:t>
      </w:r>
      <w:r w:rsidR="00B90CBA">
        <w:rPr>
          <w:rFonts w:ascii="Times New Roman" w:hAnsi="Times New Roman" w:cs="Times New Roman"/>
          <w:b/>
          <w:color w:val="auto"/>
          <w:lang w:val="ky-KG"/>
        </w:rPr>
        <w:t>202</w:t>
      </w:r>
      <w:r w:rsidR="00EB4B93">
        <w:rPr>
          <w:rFonts w:ascii="Times New Roman" w:hAnsi="Times New Roman" w:cs="Times New Roman"/>
          <w:b/>
          <w:color w:val="auto"/>
          <w:lang w:val="ky-KG"/>
        </w:rPr>
        <w:t>3</w:t>
      </w:r>
      <w:r w:rsidR="003E4DA9" w:rsidRPr="0067619B">
        <w:rPr>
          <w:rFonts w:ascii="Times New Roman" w:hAnsi="Times New Roman" w:cs="Times New Roman"/>
          <w:b/>
          <w:color w:val="auto"/>
          <w:lang w:val="ky-KG"/>
        </w:rPr>
        <w:t>-</w:t>
      </w:r>
      <w:r w:rsidR="00196F80" w:rsidRPr="0067619B">
        <w:rPr>
          <w:rFonts w:ascii="Times New Roman" w:hAnsi="Times New Roman" w:cs="Times New Roman"/>
          <w:b/>
          <w:color w:val="auto"/>
          <w:lang w:val="ky-KG"/>
        </w:rPr>
        <w:t>ж.</w:t>
      </w:r>
      <w:r w:rsidR="00BA5F9C" w:rsidRPr="0067619B">
        <w:rPr>
          <w:rFonts w:ascii="Times New Roman" w:hAnsi="Times New Roman" w:cs="Times New Roman"/>
          <w:b/>
          <w:color w:val="auto"/>
        </w:rPr>
        <w:t>)</w:t>
      </w:r>
      <w:r w:rsidR="00C74557" w:rsidRPr="0067619B">
        <w:rPr>
          <w:rFonts w:ascii="Times New Roman" w:hAnsi="Times New Roman" w:cs="Times New Roman"/>
          <w:b/>
          <w:color w:val="auto"/>
          <w:lang w:val="ky-KG"/>
        </w:rPr>
        <w:t xml:space="preserve"> </w:t>
      </w:r>
    </w:p>
    <w:p w14:paraId="52FE2819" w14:textId="76A8D45A" w:rsidR="00196F80" w:rsidRPr="0067619B" w:rsidRDefault="00B90CBA" w:rsidP="00196F80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202</w:t>
      </w:r>
      <w:r w:rsidR="001467D1">
        <w:rPr>
          <w:rFonts w:ascii="Times New Roman" w:hAnsi="Times New Roman" w:cs="Times New Roman"/>
          <w:lang w:val="ky-KG"/>
        </w:rPr>
        <w:t>3</w:t>
      </w:r>
      <w:r w:rsidR="003E4DA9" w:rsidRPr="0067619B">
        <w:rPr>
          <w:rFonts w:ascii="Times New Roman" w:hAnsi="Times New Roman" w:cs="Times New Roman"/>
          <w:lang w:val="ky-KG"/>
        </w:rPr>
        <w:t>-жылдын 1</w:t>
      </w:r>
      <w:r w:rsidR="001467D1">
        <w:rPr>
          <w:rFonts w:ascii="Times New Roman" w:hAnsi="Times New Roman" w:cs="Times New Roman"/>
          <w:lang w:val="ky-KG"/>
        </w:rPr>
        <w:t>3</w:t>
      </w:r>
      <w:r w:rsidR="003E4DA9" w:rsidRPr="0067619B">
        <w:rPr>
          <w:rFonts w:ascii="Times New Roman" w:hAnsi="Times New Roman" w:cs="Times New Roman"/>
          <w:lang w:val="ky-KG"/>
        </w:rPr>
        <w:t>-</w:t>
      </w:r>
      <w:r w:rsidR="00196F80" w:rsidRPr="0067619B">
        <w:rPr>
          <w:rFonts w:ascii="Times New Roman" w:hAnsi="Times New Roman" w:cs="Times New Roman"/>
          <w:lang w:val="ky-KG"/>
        </w:rPr>
        <w:t>2</w:t>
      </w:r>
      <w:r w:rsidR="001467D1">
        <w:rPr>
          <w:rFonts w:ascii="Times New Roman" w:hAnsi="Times New Roman" w:cs="Times New Roman"/>
          <w:lang w:val="ky-KG"/>
        </w:rPr>
        <w:t>5</w:t>
      </w:r>
      <w:r w:rsidR="003E4DA9" w:rsidRPr="0067619B">
        <w:rPr>
          <w:rFonts w:ascii="Times New Roman" w:hAnsi="Times New Roman" w:cs="Times New Roman"/>
          <w:lang w:val="ky-KG"/>
        </w:rPr>
        <w:t>-феврал</w:t>
      </w:r>
      <w:r w:rsidR="00196F80" w:rsidRPr="0067619B">
        <w:rPr>
          <w:rFonts w:ascii="Times New Roman" w:hAnsi="Times New Roman" w:cs="Times New Roman"/>
          <w:lang w:val="ky-KG"/>
        </w:rPr>
        <w:t xml:space="preserve">дын аралыгында өткөрүлөт. </w:t>
      </w:r>
    </w:p>
    <w:p w14:paraId="2E137C44" w14:textId="71231C94" w:rsidR="00196F80" w:rsidRPr="0067619B" w:rsidRDefault="00196F80" w:rsidP="00196F80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ky-KG"/>
        </w:rPr>
      </w:pPr>
      <w:r w:rsidRPr="0067619B">
        <w:rPr>
          <w:rFonts w:ascii="Times New Roman" w:hAnsi="Times New Roman" w:cs="Times New Roman"/>
          <w:color w:val="auto"/>
          <w:lang w:val="ky-KG"/>
        </w:rPr>
        <w:t>Бул баскычта райондун жалпы орто били</w:t>
      </w:r>
      <w:r w:rsidR="004B0BB5">
        <w:rPr>
          <w:rFonts w:ascii="Times New Roman" w:hAnsi="Times New Roman" w:cs="Times New Roman"/>
          <w:color w:val="auto"/>
          <w:lang w:val="ky-KG"/>
        </w:rPr>
        <w:t>м берүү уюмдарынын (</w:t>
      </w:r>
      <w:r w:rsidR="002A0A6F">
        <w:rPr>
          <w:rFonts w:ascii="Times New Roman" w:hAnsi="Times New Roman" w:cs="Times New Roman"/>
          <w:color w:val="auto"/>
          <w:lang w:val="ky-KG"/>
        </w:rPr>
        <w:t xml:space="preserve">жалпы билим берүү </w:t>
      </w:r>
      <w:r w:rsidR="004B0BB5">
        <w:rPr>
          <w:rFonts w:ascii="Times New Roman" w:hAnsi="Times New Roman" w:cs="Times New Roman"/>
          <w:color w:val="auto"/>
          <w:lang w:val="ky-KG"/>
        </w:rPr>
        <w:t>мектептерини</w:t>
      </w:r>
      <w:r w:rsidRPr="0067619B">
        <w:rPr>
          <w:rFonts w:ascii="Times New Roman" w:hAnsi="Times New Roman" w:cs="Times New Roman"/>
          <w:color w:val="auto"/>
          <w:lang w:val="ky-KG"/>
        </w:rPr>
        <w:t xml:space="preserve">н, гимназияларынын, лицейлеринин) 6-класстардын </w:t>
      </w:r>
      <w:r w:rsidR="004B0BB5">
        <w:rPr>
          <w:rFonts w:ascii="Times New Roman" w:hAnsi="Times New Roman" w:cs="Times New Roman"/>
          <w:color w:val="auto"/>
          <w:lang w:val="ky-KG"/>
        </w:rPr>
        <w:t>кызыккан</w:t>
      </w:r>
      <w:r w:rsidRPr="0067619B">
        <w:rPr>
          <w:rFonts w:ascii="Times New Roman" w:hAnsi="Times New Roman" w:cs="Times New Roman"/>
          <w:color w:val="auto"/>
          <w:lang w:val="ky-KG"/>
        </w:rPr>
        <w:t xml:space="preserve"> окуучулары  катыша алат. Олимпиаданын I</w:t>
      </w:r>
      <w:r w:rsidR="003E4DA9" w:rsidRPr="0067619B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67619B">
        <w:rPr>
          <w:rFonts w:ascii="Times New Roman" w:hAnsi="Times New Roman" w:cs="Times New Roman"/>
          <w:color w:val="auto"/>
          <w:lang w:val="ky-KG"/>
        </w:rPr>
        <w:t xml:space="preserve">баскычы </w:t>
      </w:r>
      <w:r w:rsidRPr="0067619B">
        <w:rPr>
          <w:rFonts w:ascii="Times New Roman" w:hAnsi="Times New Roman" w:cs="Times New Roman"/>
          <w:b/>
          <w:color w:val="auto"/>
          <w:lang w:val="ky-KG"/>
        </w:rPr>
        <w:t>www.exam.edu.kg</w:t>
      </w:r>
      <w:r w:rsidRPr="0067619B">
        <w:rPr>
          <w:rFonts w:ascii="Times New Roman" w:hAnsi="Times New Roman" w:cs="Times New Roman"/>
          <w:color w:val="auto"/>
          <w:lang w:val="ky-KG"/>
        </w:rPr>
        <w:t xml:space="preserve"> сайтынан өткөрүлөт. </w:t>
      </w:r>
    </w:p>
    <w:p w14:paraId="3B36D15A" w14:textId="25B14A00" w:rsidR="008C3EC5" w:rsidRPr="0067619B" w:rsidRDefault="008C3EC5" w:rsidP="00196F80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Олимпиаданын I</w:t>
      </w:r>
      <w:r w:rsidR="003E4DA9" w:rsidRPr="0067619B">
        <w:rPr>
          <w:rFonts w:ascii="Times New Roman" w:hAnsi="Times New Roman" w:cs="Times New Roman"/>
          <w:lang w:val="ky-KG"/>
        </w:rPr>
        <w:t xml:space="preserve"> </w:t>
      </w:r>
      <w:r w:rsidRPr="0067619B">
        <w:rPr>
          <w:rFonts w:ascii="Times New Roman" w:hAnsi="Times New Roman" w:cs="Times New Roman"/>
          <w:lang w:val="ky-KG"/>
        </w:rPr>
        <w:t>баскычынын райондук/шаардык уюштуруу комитети тарабынан онлайн сынактын өткөрүү даталары бекитилет</w:t>
      </w:r>
      <w:r w:rsidR="00E95A11">
        <w:rPr>
          <w:rFonts w:ascii="Times New Roman" w:hAnsi="Times New Roman" w:cs="Times New Roman"/>
          <w:lang w:val="ky-KG"/>
        </w:rPr>
        <w:t>;</w:t>
      </w:r>
      <w:r w:rsidR="004B0BB5">
        <w:rPr>
          <w:rFonts w:ascii="Times New Roman" w:hAnsi="Times New Roman" w:cs="Times New Roman"/>
          <w:lang w:val="ky-KG"/>
        </w:rPr>
        <w:t xml:space="preserve"> </w:t>
      </w:r>
    </w:p>
    <w:p w14:paraId="7BCDF5BB" w14:textId="77777777" w:rsidR="00802FD2" w:rsidRPr="0067619B" w:rsidRDefault="00802FD2" w:rsidP="00802FD2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lang w:val="ky-KG"/>
        </w:rPr>
      </w:pPr>
    </w:p>
    <w:p w14:paraId="47F46D30" w14:textId="2672079E" w:rsidR="0042402C" w:rsidRPr="0067619B" w:rsidRDefault="005F1C10" w:rsidP="00C503B2">
      <w:pPr>
        <w:pStyle w:val="aa"/>
        <w:numPr>
          <w:ilvl w:val="0"/>
          <w:numId w:val="13"/>
        </w:numPr>
        <w:shd w:val="clear" w:color="auto" w:fill="FFFFFF"/>
        <w:spacing w:before="24"/>
        <w:ind w:right="5"/>
        <w:jc w:val="both"/>
        <w:rPr>
          <w:rFonts w:ascii="Times New Roman" w:hAnsi="Times New Roman" w:cs="Times New Roman"/>
          <w:b/>
          <w:color w:val="auto"/>
          <w:lang w:val="ky-KG"/>
        </w:rPr>
      </w:pPr>
      <w:r w:rsidRPr="0067619B">
        <w:rPr>
          <w:rFonts w:ascii="Times New Roman" w:hAnsi="Times New Roman" w:cs="Times New Roman"/>
          <w:b/>
          <w:color w:val="auto"/>
          <w:lang w:val="ky-KG"/>
        </w:rPr>
        <w:t>II</w:t>
      </w:r>
      <w:r w:rsidR="003E4DA9" w:rsidRPr="0067619B">
        <w:rPr>
          <w:rFonts w:ascii="Times New Roman" w:hAnsi="Times New Roman" w:cs="Times New Roman"/>
          <w:b/>
          <w:color w:val="auto"/>
          <w:lang w:val="ky-KG"/>
        </w:rPr>
        <w:t xml:space="preserve"> </w:t>
      </w:r>
      <w:r w:rsidR="009553EF" w:rsidRPr="0067619B">
        <w:rPr>
          <w:rFonts w:ascii="Times New Roman" w:hAnsi="Times New Roman" w:cs="Times New Roman"/>
          <w:b/>
          <w:color w:val="auto"/>
          <w:lang w:val="ky-KG"/>
        </w:rPr>
        <w:t>баскыч</w:t>
      </w:r>
      <w:r w:rsidR="005308BB" w:rsidRPr="0067619B">
        <w:rPr>
          <w:rFonts w:ascii="Times New Roman" w:hAnsi="Times New Roman" w:cs="Times New Roman"/>
          <w:b/>
          <w:color w:val="auto"/>
          <w:lang w:val="ky-KG"/>
        </w:rPr>
        <w:t>:</w:t>
      </w:r>
      <w:r w:rsidR="009553EF" w:rsidRPr="0067619B">
        <w:rPr>
          <w:rFonts w:ascii="Times New Roman" w:hAnsi="Times New Roman" w:cs="Times New Roman"/>
          <w:b/>
          <w:color w:val="auto"/>
          <w:lang w:val="ky-KG"/>
        </w:rPr>
        <w:t xml:space="preserve"> </w:t>
      </w:r>
      <w:r w:rsidR="006C0923" w:rsidRPr="0067619B">
        <w:rPr>
          <w:rFonts w:ascii="Times New Roman" w:hAnsi="Times New Roman" w:cs="Times New Roman"/>
          <w:b/>
          <w:color w:val="auto"/>
          <w:lang w:val="ky-KG"/>
        </w:rPr>
        <w:t>Оффлай</w:t>
      </w:r>
      <w:r w:rsidR="00C046D8" w:rsidRPr="0067619B">
        <w:rPr>
          <w:rFonts w:ascii="Times New Roman" w:hAnsi="Times New Roman" w:cs="Times New Roman"/>
          <w:b/>
          <w:color w:val="auto"/>
          <w:lang w:val="ky-KG"/>
        </w:rPr>
        <w:t>н</w:t>
      </w:r>
      <w:r w:rsidR="006C0923" w:rsidRPr="0067619B">
        <w:rPr>
          <w:rFonts w:ascii="Times New Roman" w:hAnsi="Times New Roman" w:cs="Times New Roman"/>
          <w:b/>
          <w:color w:val="auto"/>
          <w:lang w:val="ky-KG"/>
        </w:rPr>
        <w:t xml:space="preserve"> </w:t>
      </w:r>
      <w:r w:rsidR="006C0923" w:rsidRPr="0067619B">
        <w:rPr>
          <w:rFonts w:ascii="Times New Roman" w:hAnsi="Times New Roman" w:cs="Times New Roman"/>
          <w:b/>
          <w:color w:val="auto"/>
        </w:rPr>
        <w:t>(</w:t>
      </w:r>
      <w:r w:rsidR="00B90CBA">
        <w:rPr>
          <w:rFonts w:ascii="Times New Roman" w:hAnsi="Times New Roman" w:cs="Times New Roman"/>
          <w:b/>
          <w:color w:val="auto"/>
          <w:lang w:val="ky-KG"/>
        </w:rPr>
        <w:t>1</w:t>
      </w:r>
      <w:r w:rsidR="00C3431D" w:rsidRPr="00C3431D">
        <w:rPr>
          <w:rFonts w:ascii="Times New Roman" w:hAnsi="Times New Roman" w:cs="Times New Roman"/>
          <w:b/>
          <w:color w:val="auto"/>
        </w:rPr>
        <w:t>8</w:t>
      </w:r>
      <w:r w:rsidR="003E4DA9" w:rsidRPr="0067619B">
        <w:rPr>
          <w:rFonts w:ascii="Times New Roman" w:hAnsi="Times New Roman" w:cs="Times New Roman"/>
          <w:b/>
          <w:color w:val="auto"/>
        </w:rPr>
        <w:t>-</w:t>
      </w:r>
      <w:r w:rsidR="006C0923" w:rsidRPr="0067619B">
        <w:rPr>
          <w:rFonts w:ascii="Times New Roman" w:hAnsi="Times New Roman" w:cs="Times New Roman"/>
          <w:b/>
          <w:color w:val="auto"/>
          <w:lang w:val="ky-KG"/>
        </w:rPr>
        <w:t>март</w:t>
      </w:r>
      <w:r w:rsidR="003E4DA9" w:rsidRPr="0067619B">
        <w:rPr>
          <w:rFonts w:ascii="Times New Roman" w:hAnsi="Times New Roman" w:cs="Times New Roman"/>
          <w:b/>
          <w:color w:val="auto"/>
          <w:lang w:val="ky-KG"/>
        </w:rPr>
        <w:t xml:space="preserve"> </w:t>
      </w:r>
      <w:r w:rsidR="00B90CBA">
        <w:rPr>
          <w:rFonts w:ascii="Times New Roman" w:hAnsi="Times New Roman" w:cs="Times New Roman"/>
          <w:b/>
          <w:color w:val="auto"/>
          <w:lang w:val="ky-KG"/>
        </w:rPr>
        <w:t>202</w:t>
      </w:r>
      <w:r w:rsidR="00C3431D" w:rsidRPr="00C3431D">
        <w:rPr>
          <w:rFonts w:ascii="Times New Roman" w:hAnsi="Times New Roman" w:cs="Times New Roman"/>
          <w:b/>
          <w:color w:val="auto"/>
        </w:rPr>
        <w:t>3</w:t>
      </w:r>
      <w:r w:rsidR="003E4DA9" w:rsidRPr="0067619B">
        <w:rPr>
          <w:rFonts w:ascii="Times New Roman" w:hAnsi="Times New Roman" w:cs="Times New Roman"/>
          <w:b/>
          <w:color w:val="auto"/>
          <w:lang w:val="ky-KG"/>
        </w:rPr>
        <w:t>-</w:t>
      </w:r>
      <w:r w:rsidR="006C0923" w:rsidRPr="0067619B">
        <w:rPr>
          <w:rFonts w:ascii="Times New Roman" w:hAnsi="Times New Roman" w:cs="Times New Roman"/>
          <w:b/>
          <w:color w:val="auto"/>
          <w:lang w:val="ky-KG"/>
        </w:rPr>
        <w:t>ж.</w:t>
      </w:r>
      <w:r w:rsidR="006C0923" w:rsidRPr="0067619B">
        <w:rPr>
          <w:rFonts w:ascii="Times New Roman" w:hAnsi="Times New Roman" w:cs="Times New Roman"/>
          <w:b/>
          <w:color w:val="auto"/>
        </w:rPr>
        <w:t>)</w:t>
      </w:r>
    </w:p>
    <w:p w14:paraId="328C1C25" w14:textId="242BEBA9" w:rsidR="009553EF" w:rsidRPr="0067619B" w:rsidRDefault="00B90CBA" w:rsidP="00604C54">
      <w:pPr>
        <w:pStyle w:val="aa"/>
        <w:shd w:val="clear" w:color="auto" w:fill="FFFFFF"/>
        <w:spacing w:before="24"/>
        <w:ind w:right="5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spacing w:val="-5"/>
          <w:lang w:val="ky-KG"/>
        </w:rPr>
        <w:t>202</w:t>
      </w:r>
      <w:r w:rsidR="00C3431D" w:rsidRPr="00C3431D">
        <w:rPr>
          <w:rFonts w:ascii="Times New Roman" w:hAnsi="Times New Roman" w:cs="Times New Roman"/>
          <w:spacing w:val="-5"/>
          <w:lang w:val="ky-KG"/>
        </w:rPr>
        <w:t>3</w:t>
      </w:r>
      <w:r w:rsidR="00131D16" w:rsidRPr="0067619B">
        <w:rPr>
          <w:rFonts w:ascii="Times New Roman" w:hAnsi="Times New Roman" w:cs="Times New Roman"/>
          <w:spacing w:val="-5"/>
          <w:lang w:val="ky-KG"/>
        </w:rPr>
        <w:t xml:space="preserve">-жылдын </w:t>
      </w:r>
      <w:r w:rsidR="00040DD3">
        <w:rPr>
          <w:rFonts w:ascii="Times New Roman" w:hAnsi="Times New Roman" w:cs="Times New Roman"/>
          <w:spacing w:val="-5"/>
          <w:lang w:val="ky-KG"/>
        </w:rPr>
        <w:t>1</w:t>
      </w:r>
      <w:r w:rsidR="00C3431D" w:rsidRPr="00C3431D">
        <w:rPr>
          <w:rFonts w:ascii="Times New Roman" w:hAnsi="Times New Roman" w:cs="Times New Roman"/>
          <w:spacing w:val="-5"/>
          <w:lang w:val="ky-KG"/>
        </w:rPr>
        <w:t>8</w:t>
      </w:r>
      <w:r w:rsidR="005308BB" w:rsidRPr="0067619B">
        <w:rPr>
          <w:rFonts w:ascii="Times New Roman" w:hAnsi="Times New Roman" w:cs="Times New Roman"/>
          <w:spacing w:val="-5"/>
          <w:lang w:val="ky-KG"/>
        </w:rPr>
        <w:t>-</w:t>
      </w:r>
      <w:r w:rsidR="002437E0" w:rsidRPr="0067619B">
        <w:rPr>
          <w:rFonts w:ascii="Times New Roman" w:hAnsi="Times New Roman" w:cs="Times New Roman"/>
          <w:spacing w:val="-5"/>
          <w:lang w:val="ky-KG"/>
        </w:rPr>
        <w:t>мартында</w:t>
      </w:r>
      <w:r w:rsidR="005308BB" w:rsidRPr="0067619B">
        <w:rPr>
          <w:rFonts w:ascii="Times New Roman" w:hAnsi="Times New Roman" w:cs="Times New Roman"/>
          <w:spacing w:val="-5"/>
          <w:lang w:val="ky-KG"/>
        </w:rPr>
        <w:t xml:space="preserve"> </w:t>
      </w:r>
      <w:r w:rsidR="009553EF" w:rsidRPr="0067619B">
        <w:rPr>
          <w:rFonts w:ascii="Times New Roman" w:hAnsi="Times New Roman" w:cs="Times New Roman"/>
          <w:lang w:val="ky-KG"/>
        </w:rPr>
        <w:t xml:space="preserve">Кыргыз Республикасынын областтарында,  </w:t>
      </w:r>
      <w:r w:rsidR="009553EF" w:rsidRPr="0067619B">
        <w:rPr>
          <w:rFonts w:ascii="Times New Roman" w:hAnsi="Times New Roman" w:cs="Times New Roman"/>
          <w:spacing w:val="-2"/>
          <w:lang w:val="ky-KG"/>
        </w:rPr>
        <w:t xml:space="preserve">Бишкек </w:t>
      </w:r>
      <w:r w:rsidR="009553EF" w:rsidRPr="0067619B">
        <w:rPr>
          <w:rFonts w:ascii="Times New Roman" w:hAnsi="Times New Roman" w:cs="Times New Roman"/>
          <w:spacing w:val="-5"/>
          <w:lang w:val="ky-KG"/>
        </w:rPr>
        <w:t>жана Ош шаарларында</w:t>
      </w:r>
      <w:r w:rsidR="005308BB" w:rsidRPr="0067619B">
        <w:rPr>
          <w:rFonts w:ascii="Times New Roman" w:hAnsi="Times New Roman" w:cs="Times New Roman"/>
          <w:spacing w:val="-5"/>
          <w:lang w:val="ky-KG"/>
        </w:rPr>
        <w:t xml:space="preserve"> өткөрүлөт.</w:t>
      </w:r>
      <w:r w:rsidR="00C85909" w:rsidRPr="0067619B">
        <w:rPr>
          <w:rFonts w:ascii="Times New Roman" w:hAnsi="Times New Roman" w:cs="Times New Roman"/>
          <w:spacing w:val="-5"/>
          <w:lang w:val="ky-KG"/>
        </w:rPr>
        <w:t xml:space="preserve"> </w:t>
      </w:r>
      <w:r w:rsidR="009553EF" w:rsidRPr="0067619B">
        <w:rPr>
          <w:rFonts w:ascii="Times New Roman" w:hAnsi="Times New Roman" w:cs="Times New Roman"/>
          <w:lang w:val="ky-KG"/>
        </w:rPr>
        <w:t xml:space="preserve">Бул баскычта </w:t>
      </w:r>
      <w:r w:rsidR="009525F3" w:rsidRPr="0067619B">
        <w:rPr>
          <w:rFonts w:ascii="Times New Roman" w:hAnsi="Times New Roman" w:cs="Times New Roman"/>
          <w:lang w:val="ky-KG"/>
        </w:rPr>
        <w:t xml:space="preserve">уюштуруу комитети тарабынан бекитилген сынактын борборлорунда </w:t>
      </w:r>
      <w:r w:rsidR="00FF3880" w:rsidRPr="0067619B">
        <w:rPr>
          <w:rFonts w:ascii="Times New Roman" w:hAnsi="Times New Roman" w:cs="Times New Roman"/>
          <w:lang w:val="ky-KG"/>
        </w:rPr>
        <w:t>олимпиаданын I</w:t>
      </w:r>
      <w:r w:rsidR="003E4DA9" w:rsidRPr="0067619B">
        <w:rPr>
          <w:rFonts w:ascii="Times New Roman" w:hAnsi="Times New Roman" w:cs="Times New Roman"/>
          <w:lang w:val="ky-KG"/>
        </w:rPr>
        <w:t xml:space="preserve"> </w:t>
      </w:r>
      <w:r w:rsidR="00FF3880" w:rsidRPr="0067619B">
        <w:rPr>
          <w:rFonts w:ascii="Times New Roman" w:hAnsi="Times New Roman" w:cs="Times New Roman"/>
          <w:lang w:val="ky-KG"/>
        </w:rPr>
        <w:t>баскычында</w:t>
      </w:r>
      <w:r w:rsidR="009553EF" w:rsidRPr="0067619B">
        <w:rPr>
          <w:rFonts w:ascii="Times New Roman" w:hAnsi="Times New Roman" w:cs="Times New Roman"/>
          <w:lang w:val="ky-KG"/>
        </w:rPr>
        <w:t xml:space="preserve"> байгелүү орундарды ээлеген </w:t>
      </w:r>
      <w:r w:rsidR="00A72B39">
        <w:rPr>
          <w:rFonts w:ascii="Times New Roman" w:hAnsi="Times New Roman" w:cs="Times New Roman"/>
          <w:lang w:val="tr-TR"/>
        </w:rPr>
        <w:t>20</w:t>
      </w:r>
      <w:r w:rsidR="00E402A3" w:rsidRPr="0067619B">
        <w:rPr>
          <w:rFonts w:ascii="Times New Roman" w:hAnsi="Times New Roman" w:cs="Times New Roman"/>
          <w:lang w:val="tr-TR"/>
        </w:rPr>
        <w:t xml:space="preserve"> </w:t>
      </w:r>
      <w:r w:rsidR="009553EF" w:rsidRPr="0067619B">
        <w:rPr>
          <w:rFonts w:ascii="Times New Roman" w:hAnsi="Times New Roman" w:cs="Times New Roman"/>
          <w:lang w:val="ky-KG"/>
        </w:rPr>
        <w:t xml:space="preserve">окуучу катышат. II </w:t>
      </w:r>
      <w:r w:rsidR="00B829B1">
        <w:rPr>
          <w:rFonts w:ascii="Times New Roman" w:hAnsi="Times New Roman" w:cs="Times New Roman"/>
          <w:spacing w:val="-5"/>
          <w:lang w:val="ky-KG"/>
        </w:rPr>
        <w:t>баскычтагы</w:t>
      </w:r>
      <w:r w:rsidR="009553EF" w:rsidRPr="0067619B">
        <w:rPr>
          <w:rFonts w:ascii="Times New Roman" w:hAnsi="Times New Roman" w:cs="Times New Roman"/>
          <w:lang w:val="ky-KG"/>
        </w:rPr>
        <w:t xml:space="preserve"> </w:t>
      </w:r>
      <w:r w:rsidR="00604C54" w:rsidRPr="0067619B">
        <w:rPr>
          <w:rFonts w:ascii="Times New Roman" w:hAnsi="Times New Roman" w:cs="Times New Roman"/>
          <w:lang w:val="ky-KG"/>
        </w:rPr>
        <w:t>сынакты</w:t>
      </w:r>
      <w:r w:rsidR="00B829B1">
        <w:rPr>
          <w:rFonts w:ascii="Times New Roman" w:hAnsi="Times New Roman" w:cs="Times New Roman"/>
          <w:lang w:val="ky-KG"/>
        </w:rPr>
        <w:t xml:space="preserve"> өткөрүү</w:t>
      </w:r>
      <w:r w:rsidR="00604C54" w:rsidRPr="0067619B">
        <w:rPr>
          <w:rFonts w:ascii="Times New Roman" w:hAnsi="Times New Roman" w:cs="Times New Roman"/>
          <w:lang w:val="ky-KG"/>
        </w:rPr>
        <w:t xml:space="preserve"> борборлору</w:t>
      </w:r>
      <w:r w:rsidR="00C20C57" w:rsidRPr="0067619B">
        <w:rPr>
          <w:rFonts w:ascii="Times New Roman" w:hAnsi="Times New Roman" w:cs="Times New Roman"/>
          <w:lang w:val="ky-KG"/>
        </w:rPr>
        <w:t xml:space="preserve">: </w:t>
      </w:r>
    </w:p>
    <w:p w14:paraId="44208E5C" w14:textId="3B848A87" w:rsidR="00645E72" w:rsidRPr="0067619B" w:rsidRDefault="00645E72" w:rsidP="00040DD3">
      <w:pPr>
        <w:pStyle w:val="aa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Бишкек Ч.Айтматов</w:t>
      </w:r>
      <w:r w:rsidR="00B829B1">
        <w:rPr>
          <w:rFonts w:ascii="Times New Roman" w:hAnsi="Times New Roman" w:cs="Times New Roman"/>
          <w:lang w:val="ky-KG"/>
        </w:rPr>
        <w:t xml:space="preserve"> атындагы</w:t>
      </w:r>
      <w:r w:rsidRPr="0067619B">
        <w:rPr>
          <w:rFonts w:ascii="Times New Roman" w:hAnsi="Times New Roman" w:cs="Times New Roman"/>
          <w:lang w:val="ky-KG"/>
        </w:rPr>
        <w:t xml:space="preserve"> лицейи</w:t>
      </w:r>
      <w:r w:rsidR="00B829B1">
        <w:rPr>
          <w:rFonts w:ascii="Times New Roman" w:hAnsi="Times New Roman" w:cs="Times New Roman"/>
          <w:lang w:val="ky-KG"/>
        </w:rPr>
        <w:t>нде</w:t>
      </w:r>
      <w:r w:rsidRPr="0067619B">
        <w:rPr>
          <w:rFonts w:ascii="Times New Roman" w:hAnsi="Times New Roman" w:cs="Times New Roman"/>
          <w:lang w:val="ky-KG"/>
        </w:rPr>
        <w:t xml:space="preserve"> </w:t>
      </w:r>
      <w:r w:rsidR="00345378" w:rsidRPr="0067619B">
        <w:rPr>
          <w:rFonts w:ascii="Times New Roman" w:hAnsi="Times New Roman" w:cs="Times New Roman"/>
          <w:lang w:val="ky-KG"/>
        </w:rPr>
        <w:t>(Бишкек шаарынын мектептери);</w:t>
      </w:r>
    </w:p>
    <w:p w14:paraId="30022DE0" w14:textId="5D0A8ED5" w:rsidR="008B6EAE" w:rsidRPr="0067619B" w:rsidRDefault="006E018E" w:rsidP="00040DD3">
      <w:pPr>
        <w:pStyle w:val="aa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Токмок </w:t>
      </w:r>
      <w:r w:rsidR="007726C4" w:rsidRPr="0067619B">
        <w:rPr>
          <w:rFonts w:ascii="Times New Roman" w:hAnsi="Times New Roman" w:cs="Times New Roman"/>
          <w:lang w:val="ky-KG"/>
        </w:rPr>
        <w:t>«</w:t>
      </w:r>
      <w:r w:rsidRPr="0067619B">
        <w:rPr>
          <w:rFonts w:ascii="Times New Roman" w:hAnsi="Times New Roman" w:cs="Times New Roman"/>
          <w:lang w:val="ky-KG"/>
        </w:rPr>
        <w:t>Үмүт</w:t>
      </w:r>
      <w:r w:rsidR="007726C4" w:rsidRPr="0067619B">
        <w:rPr>
          <w:rFonts w:ascii="Times New Roman" w:hAnsi="Times New Roman" w:cs="Times New Roman"/>
          <w:lang w:val="ky-KG"/>
        </w:rPr>
        <w:t>»</w:t>
      </w:r>
      <w:r w:rsidRPr="0067619B">
        <w:rPr>
          <w:rFonts w:ascii="Times New Roman" w:hAnsi="Times New Roman" w:cs="Times New Roman"/>
          <w:lang w:val="ky-KG"/>
        </w:rPr>
        <w:t xml:space="preserve"> жалпы билим берүү лицейи</w:t>
      </w:r>
      <w:r w:rsidR="00B829B1">
        <w:rPr>
          <w:rFonts w:ascii="Times New Roman" w:hAnsi="Times New Roman" w:cs="Times New Roman"/>
          <w:lang w:val="ky-KG"/>
        </w:rPr>
        <w:t>нде</w:t>
      </w:r>
      <w:r w:rsidR="00345378" w:rsidRPr="0067619B">
        <w:rPr>
          <w:rFonts w:ascii="Times New Roman" w:hAnsi="Times New Roman" w:cs="Times New Roman"/>
          <w:lang w:val="ky-KG"/>
        </w:rPr>
        <w:t xml:space="preserve"> (Аламүдүн, Чуй, Ысык-Ата райондору, Токмок жана Кант шаарлары);</w:t>
      </w:r>
    </w:p>
    <w:p w14:paraId="5EA6A4AB" w14:textId="72751E03" w:rsidR="002F293A" w:rsidRPr="0067619B" w:rsidRDefault="002F293A" w:rsidP="00040DD3">
      <w:pPr>
        <w:pStyle w:val="aa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Жайыл Баатыр атындагы </w:t>
      </w:r>
      <w:r w:rsidR="0028078B" w:rsidRPr="0067619B">
        <w:rPr>
          <w:rFonts w:ascii="Times New Roman" w:hAnsi="Times New Roman" w:cs="Times New Roman"/>
          <w:lang w:val="ky-KG"/>
        </w:rPr>
        <w:t>лицейи</w:t>
      </w:r>
      <w:r w:rsidR="00B829B1">
        <w:rPr>
          <w:rFonts w:ascii="Times New Roman" w:hAnsi="Times New Roman" w:cs="Times New Roman"/>
          <w:lang w:val="ky-KG"/>
        </w:rPr>
        <w:t xml:space="preserve">нде </w:t>
      </w:r>
      <w:r w:rsidR="00345378" w:rsidRPr="0067619B">
        <w:rPr>
          <w:rFonts w:ascii="Times New Roman" w:hAnsi="Times New Roman" w:cs="Times New Roman"/>
          <w:lang w:val="ky-KG"/>
        </w:rPr>
        <w:t>жайгашк</w:t>
      </w:r>
      <w:r w:rsidR="00B829B1">
        <w:rPr>
          <w:rFonts w:ascii="Times New Roman" w:hAnsi="Times New Roman" w:cs="Times New Roman"/>
          <w:lang w:val="ky-KG"/>
        </w:rPr>
        <w:t>ан жери: Ново-Николаевка айылы.</w:t>
      </w:r>
      <w:r w:rsidR="00345378" w:rsidRPr="0067619B">
        <w:rPr>
          <w:rFonts w:ascii="Times New Roman" w:hAnsi="Times New Roman" w:cs="Times New Roman"/>
          <w:lang w:val="ky-KG"/>
        </w:rPr>
        <w:t xml:space="preserve"> </w:t>
      </w:r>
      <w:r w:rsidR="00B829B1">
        <w:rPr>
          <w:rFonts w:ascii="Times New Roman" w:hAnsi="Times New Roman" w:cs="Times New Roman"/>
          <w:lang w:val="ky-KG"/>
        </w:rPr>
        <w:t>(</w:t>
      </w:r>
      <w:r w:rsidR="00345378" w:rsidRPr="0067619B">
        <w:rPr>
          <w:rFonts w:ascii="Times New Roman" w:hAnsi="Times New Roman" w:cs="Times New Roman"/>
          <w:lang w:val="ky-KG"/>
        </w:rPr>
        <w:t>Жайыл, Сокулук, Панфилов, Москва ра</w:t>
      </w:r>
      <w:r w:rsidR="00B829B1">
        <w:rPr>
          <w:rFonts w:ascii="Times New Roman" w:hAnsi="Times New Roman" w:cs="Times New Roman"/>
          <w:lang w:val="ky-KG"/>
        </w:rPr>
        <w:t>йондору жана Кара-Балта шаары</w:t>
      </w:r>
      <w:r w:rsidR="00345378" w:rsidRPr="0067619B">
        <w:rPr>
          <w:rFonts w:ascii="Times New Roman" w:hAnsi="Times New Roman" w:cs="Times New Roman"/>
          <w:lang w:val="ky-KG"/>
        </w:rPr>
        <w:t>);</w:t>
      </w:r>
    </w:p>
    <w:p w14:paraId="3A081A19" w14:textId="4A9FBDF2" w:rsidR="001975BB" w:rsidRPr="0067619B" w:rsidRDefault="001975BB" w:rsidP="00040DD3">
      <w:pPr>
        <w:pStyle w:val="aa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Х. Карасаев </w:t>
      </w:r>
      <w:r w:rsidR="0028078B" w:rsidRPr="0067619B">
        <w:rPr>
          <w:rFonts w:ascii="Times New Roman" w:hAnsi="Times New Roman" w:cs="Times New Roman"/>
          <w:lang w:val="ky-KG"/>
        </w:rPr>
        <w:t>атындагы Ысык-Көл</w:t>
      </w:r>
      <w:r w:rsidRPr="0067619B">
        <w:rPr>
          <w:rFonts w:ascii="Times New Roman" w:hAnsi="Times New Roman" w:cs="Times New Roman"/>
          <w:lang w:val="ky-KG"/>
        </w:rPr>
        <w:t xml:space="preserve"> лицейи</w:t>
      </w:r>
      <w:r w:rsidR="00B829B1">
        <w:rPr>
          <w:rFonts w:ascii="Times New Roman" w:hAnsi="Times New Roman" w:cs="Times New Roman"/>
          <w:lang w:val="ky-KG"/>
        </w:rPr>
        <w:t>нде</w:t>
      </w:r>
      <w:r w:rsidR="009430F5" w:rsidRPr="0067619B">
        <w:rPr>
          <w:rFonts w:ascii="Times New Roman" w:hAnsi="Times New Roman" w:cs="Times New Roman"/>
          <w:lang w:val="ky-KG"/>
        </w:rPr>
        <w:t xml:space="preserve"> </w:t>
      </w:r>
      <w:r w:rsidR="00345378" w:rsidRPr="0067619B">
        <w:rPr>
          <w:rFonts w:ascii="Times New Roman" w:hAnsi="Times New Roman" w:cs="Times New Roman"/>
          <w:lang w:val="ky-KG"/>
        </w:rPr>
        <w:t>(Каракол,</w:t>
      </w:r>
      <w:r w:rsidR="00B829B1">
        <w:rPr>
          <w:rFonts w:ascii="Times New Roman" w:hAnsi="Times New Roman" w:cs="Times New Roman"/>
          <w:lang w:val="ky-KG"/>
        </w:rPr>
        <w:t xml:space="preserve"> Балыкчы, Чолпон-Ата шаарлары</w:t>
      </w:r>
      <w:r w:rsidR="00345378" w:rsidRPr="0067619B">
        <w:rPr>
          <w:rFonts w:ascii="Times New Roman" w:hAnsi="Times New Roman" w:cs="Times New Roman"/>
          <w:lang w:val="ky-KG"/>
        </w:rPr>
        <w:t xml:space="preserve"> жана </w:t>
      </w:r>
      <w:r w:rsidR="00B829B1">
        <w:rPr>
          <w:rFonts w:ascii="Times New Roman" w:hAnsi="Times New Roman" w:cs="Times New Roman"/>
          <w:lang w:val="ky-KG"/>
        </w:rPr>
        <w:t xml:space="preserve">Ак-Суу, Түп, Жети-Өгүз, Тоң, Ысык-Көл </w:t>
      </w:r>
      <w:r w:rsidR="00345378" w:rsidRPr="0067619B">
        <w:rPr>
          <w:rFonts w:ascii="Times New Roman" w:hAnsi="Times New Roman" w:cs="Times New Roman"/>
          <w:lang w:val="ky-KG"/>
        </w:rPr>
        <w:t>райондор</w:t>
      </w:r>
      <w:r w:rsidR="00B829B1">
        <w:rPr>
          <w:rFonts w:ascii="Times New Roman" w:hAnsi="Times New Roman" w:cs="Times New Roman"/>
          <w:lang w:val="ky-KG"/>
        </w:rPr>
        <w:t>у</w:t>
      </w:r>
      <w:r w:rsidR="00345378" w:rsidRPr="0067619B">
        <w:rPr>
          <w:rFonts w:ascii="Times New Roman" w:hAnsi="Times New Roman" w:cs="Times New Roman"/>
          <w:lang w:val="ky-KG"/>
        </w:rPr>
        <w:t>);</w:t>
      </w:r>
    </w:p>
    <w:p w14:paraId="63DE1316" w14:textId="3D803E33" w:rsidR="001975BB" w:rsidRPr="0067619B" w:rsidRDefault="001975BB" w:rsidP="00040DD3">
      <w:pPr>
        <w:pStyle w:val="aa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М. Субакожоев атындагы Нарын лицейи</w:t>
      </w:r>
      <w:r w:rsidR="00B829B1">
        <w:rPr>
          <w:rFonts w:ascii="Times New Roman" w:hAnsi="Times New Roman" w:cs="Times New Roman"/>
          <w:lang w:val="ky-KG"/>
        </w:rPr>
        <w:t>нде (Нарын шаары</w:t>
      </w:r>
      <w:r w:rsidR="00345378" w:rsidRPr="0067619B">
        <w:rPr>
          <w:rFonts w:ascii="Times New Roman" w:hAnsi="Times New Roman" w:cs="Times New Roman"/>
          <w:lang w:val="ky-KG"/>
        </w:rPr>
        <w:t xml:space="preserve"> жана </w:t>
      </w:r>
      <w:r w:rsidR="00B829B1">
        <w:rPr>
          <w:rFonts w:ascii="Times New Roman" w:hAnsi="Times New Roman" w:cs="Times New Roman"/>
          <w:lang w:val="ky-KG"/>
        </w:rPr>
        <w:t>областын райондор</w:t>
      </w:r>
      <w:r w:rsidR="00345378" w:rsidRPr="0067619B">
        <w:rPr>
          <w:rFonts w:ascii="Times New Roman" w:hAnsi="Times New Roman" w:cs="Times New Roman"/>
          <w:lang w:val="ky-KG"/>
        </w:rPr>
        <w:t>у);</w:t>
      </w:r>
    </w:p>
    <w:p w14:paraId="598F234F" w14:textId="17174A8E" w:rsidR="007726C4" w:rsidRPr="0067619B" w:rsidRDefault="007726C4" w:rsidP="00040DD3">
      <w:pPr>
        <w:pStyle w:val="aa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Талас «Мээрим» </w:t>
      </w:r>
      <w:r w:rsidR="00B829B1">
        <w:rPr>
          <w:rFonts w:ascii="Times New Roman" w:hAnsi="Times New Roman" w:cs="Times New Roman"/>
          <w:lang w:val="ky-KG"/>
        </w:rPr>
        <w:t>ОТК</w:t>
      </w:r>
      <w:r w:rsidRPr="0067619B">
        <w:rPr>
          <w:rFonts w:ascii="Times New Roman" w:hAnsi="Times New Roman" w:cs="Times New Roman"/>
          <w:lang w:val="ky-KG"/>
        </w:rPr>
        <w:t xml:space="preserve"> лицейи</w:t>
      </w:r>
      <w:r w:rsidR="00B829B1">
        <w:rPr>
          <w:rFonts w:ascii="Times New Roman" w:hAnsi="Times New Roman" w:cs="Times New Roman"/>
          <w:lang w:val="ky-KG"/>
        </w:rPr>
        <w:t>нде  (Талас шаары</w:t>
      </w:r>
      <w:r w:rsidR="00345378" w:rsidRPr="0067619B">
        <w:rPr>
          <w:rFonts w:ascii="Times New Roman" w:hAnsi="Times New Roman" w:cs="Times New Roman"/>
          <w:lang w:val="ky-KG"/>
        </w:rPr>
        <w:t xml:space="preserve">  жана</w:t>
      </w:r>
      <w:r w:rsidR="00B829B1">
        <w:rPr>
          <w:rFonts w:ascii="Times New Roman" w:hAnsi="Times New Roman" w:cs="Times New Roman"/>
          <w:lang w:val="ky-KG"/>
        </w:rPr>
        <w:t xml:space="preserve"> областын райондор</w:t>
      </w:r>
      <w:r w:rsidR="00B829B1" w:rsidRPr="0067619B">
        <w:rPr>
          <w:rFonts w:ascii="Times New Roman" w:hAnsi="Times New Roman" w:cs="Times New Roman"/>
          <w:lang w:val="ky-KG"/>
        </w:rPr>
        <w:t>у</w:t>
      </w:r>
      <w:r w:rsidR="00345378" w:rsidRPr="0067619B">
        <w:rPr>
          <w:rFonts w:ascii="Times New Roman" w:hAnsi="Times New Roman" w:cs="Times New Roman"/>
          <w:lang w:val="ky-KG"/>
        </w:rPr>
        <w:t>);</w:t>
      </w:r>
    </w:p>
    <w:p w14:paraId="634A7240" w14:textId="11DE3E5E" w:rsidR="001D6513" w:rsidRPr="0067619B" w:rsidRDefault="001D6513" w:rsidP="00040DD3">
      <w:pPr>
        <w:pStyle w:val="aa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 xml:space="preserve">З.Нурматова атындагы </w:t>
      </w:r>
      <w:r w:rsidR="00345378" w:rsidRPr="0067619B">
        <w:rPr>
          <w:rFonts w:ascii="Times New Roman" w:hAnsi="Times New Roman" w:cs="Times New Roman"/>
          <w:lang w:val="ky-KG"/>
        </w:rPr>
        <w:t xml:space="preserve">Жалал-Абад </w:t>
      </w:r>
      <w:r w:rsidRPr="0067619B">
        <w:rPr>
          <w:rFonts w:ascii="Times New Roman" w:hAnsi="Times New Roman" w:cs="Times New Roman"/>
          <w:lang w:val="ky-KG"/>
        </w:rPr>
        <w:t>лицейи</w:t>
      </w:r>
      <w:r w:rsidR="00B829B1">
        <w:rPr>
          <w:rFonts w:ascii="Times New Roman" w:hAnsi="Times New Roman" w:cs="Times New Roman"/>
          <w:lang w:val="ky-KG"/>
        </w:rPr>
        <w:t>нде</w:t>
      </w:r>
      <w:r w:rsidR="00632BBA" w:rsidRPr="0067619B">
        <w:rPr>
          <w:rFonts w:ascii="Times New Roman" w:hAnsi="Times New Roman" w:cs="Times New Roman"/>
          <w:lang w:val="ky-KG"/>
        </w:rPr>
        <w:t xml:space="preserve"> </w:t>
      </w:r>
      <w:r w:rsidR="00B829B1">
        <w:rPr>
          <w:rFonts w:ascii="Times New Roman" w:hAnsi="Times New Roman" w:cs="Times New Roman"/>
          <w:lang w:val="ky-KG"/>
        </w:rPr>
        <w:t>(Жалал- Абад шаары</w:t>
      </w:r>
      <w:r w:rsidR="00345378" w:rsidRPr="0067619B">
        <w:rPr>
          <w:rFonts w:ascii="Times New Roman" w:hAnsi="Times New Roman" w:cs="Times New Roman"/>
          <w:lang w:val="ky-KG"/>
        </w:rPr>
        <w:t xml:space="preserve"> жана </w:t>
      </w:r>
      <w:r w:rsidR="00B829B1">
        <w:rPr>
          <w:rFonts w:ascii="Times New Roman" w:hAnsi="Times New Roman" w:cs="Times New Roman"/>
          <w:lang w:val="ky-KG"/>
        </w:rPr>
        <w:t>областын райондор</w:t>
      </w:r>
      <w:r w:rsidR="00B829B1" w:rsidRPr="0067619B">
        <w:rPr>
          <w:rFonts w:ascii="Times New Roman" w:hAnsi="Times New Roman" w:cs="Times New Roman"/>
          <w:lang w:val="ky-KG"/>
        </w:rPr>
        <w:t>у</w:t>
      </w:r>
      <w:r w:rsidR="00345378" w:rsidRPr="0067619B">
        <w:rPr>
          <w:rFonts w:ascii="Times New Roman" w:hAnsi="Times New Roman" w:cs="Times New Roman"/>
          <w:lang w:val="ky-KG"/>
        </w:rPr>
        <w:t>);</w:t>
      </w:r>
    </w:p>
    <w:p w14:paraId="3A0DF850" w14:textId="39A09341" w:rsidR="00F30CE3" w:rsidRPr="0067619B" w:rsidRDefault="00F30CE3" w:rsidP="00040DD3">
      <w:pPr>
        <w:pStyle w:val="aa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lastRenderedPageBreak/>
        <w:t>Ош</w:t>
      </w:r>
      <w:r w:rsidR="005C6DBA" w:rsidRPr="0067619B">
        <w:rPr>
          <w:rFonts w:ascii="Times New Roman" w:hAnsi="Times New Roman" w:cs="Times New Roman"/>
          <w:lang w:val="ky-KG"/>
        </w:rPr>
        <w:t xml:space="preserve"> </w:t>
      </w:r>
      <w:r w:rsidR="007726C4" w:rsidRPr="0067619B">
        <w:rPr>
          <w:rFonts w:ascii="Times New Roman" w:hAnsi="Times New Roman" w:cs="Times New Roman"/>
          <w:lang w:val="ky-KG"/>
        </w:rPr>
        <w:t>«</w:t>
      </w:r>
      <w:r w:rsidR="005C6DBA" w:rsidRPr="0067619B">
        <w:rPr>
          <w:rFonts w:ascii="Times New Roman" w:hAnsi="Times New Roman" w:cs="Times New Roman"/>
          <w:lang w:val="ky-KG"/>
        </w:rPr>
        <w:t>Сема</w:t>
      </w:r>
      <w:r w:rsidR="007726C4" w:rsidRPr="0067619B">
        <w:rPr>
          <w:rFonts w:ascii="Times New Roman" w:hAnsi="Times New Roman" w:cs="Times New Roman"/>
          <w:lang w:val="ky-KG"/>
        </w:rPr>
        <w:t>»</w:t>
      </w:r>
      <w:r w:rsidR="005C6DBA" w:rsidRPr="0067619B">
        <w:rPr>
          <w:rFonts w:ascii="Times New Roman" w:hAnsi="Times New Roman" w:cs="Times New Roman"/>
          <w:lang w:val="ky-KG"/>
        </w:rPr>
        <w:t xml:space="preserve"> лицейи</w:t>
      </w:r>
      <w:r w:rsidR="00B829B1">
        <w:rPr>
          <w:rFonts w:ascii="Times New Roman" w:hAnsi="Times New Roman" w:cs="Times New Roman"/>
          <w:lang w:val="ky-KG"/>
        </w:rPr>
        <w:t>нде (Ош обла</w:t>
      </w:r>
      <w:r w:rsidR="00345378" w:rsidRPr="0067619B">
        <w:rPr>
          <w:rFonts w:ascii="Times New Roman" w:hAnsi="Times New Roman" w:cs="Times New Roman"/>
          <w:lang w:val="ky-KG"/>
        </w:rPr>
        <w:t>с</w:t>
      </w:r>
      <w:r w:rsidR="00B829B1">
        <w:rPr>
          <w:rFonts w:ascii="Times New Roman" w:hAnsi="Times New Roman" w:cs="Times New Roman"/>
          <w:lang w:val="ky-KG"/>
        </w:rPr>
        <w:t>тына</w:t>
      </w:r>
      <w:r w:rsidR="00345378" w:rsidRPr="0067619B">
        <w:rPr>
          <w:rFonts w:ascii="Times New Roman" w:hAnsi="Times New Roman" w:cs="Times New Roman"/>
          <w:lang w:val="ky-KG"/>
        </w:rPr>
        <w:t xml:space="preserve"> караштуу райондор);</w:t>
      </w:r>
    </w:p>
    <w:p w14:paraId="44FBE097" w14:textId="4EA82554" w:rsidR="002F293A" w:rsidRPr="0067619B" w:rsidRDefault="002F293A" w:rsidP="00040DD3">
      <w:pPr>
        <w:pStyle w:val="aa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Курманжан Датка атындагы Ош лицейи</w:t>
      </w:r>
      <w:r w:rsidR="00B829B1">
        <w:rPr>
          <w:rFonts w:ascii="Times New Roman" w:hAnsi="Times New Roman" w:cs="Times New Roman"/>
          <w:lang w:val="ky-KG"/>
        </w:rPr>
        <w:t>нде</w:t>
      </w:r>
      <w:r w:rsidRPr="0067619B">
        <w:rPr>
          <w:rFonts w:ascii="Times New Roman" w:hAnsi="Times New Roman" w:cs="Times New Roman"/>
          <w:lang w:val="ky-KG"/>
        </w:rPr>
        <w:t xml:space="preserve"> </w:t>
      </w:r>
      <w:r w:rsidR="00345378" w:rsidRPr="0067619B">
        <w:rPr>
          <w:rFonts w:ascii="Times New Roman" w:hAnsi="Times New Roman" w:cs="Times New Roman"/>
          <w:lang w:val="ky-KG"/>
        </w:rPr>
        <w:t>(Ош шаары);</w:t>
      </w:r>
    </w:p>
    <w:p w14:paraId="0DE3DE4B" w14:textId="47B64D0E" w:rsidR="00F30CE3" w:rsidRPr="0067619B" w:rsidRDefault="00F30CE3" w:rsidP="00040DD3">
      <w:pPr>
        <w:pStyle w:val="aa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“Семетей” атындагы Кадамжай лицейи</w:t>
      </w:r>
      <w:r w:rsidR="00B829B1">
        <w:rPr>
          <w:rFonts w:ascii="Times New Roman" w:hAnsi="Times New Roman" w:cs="Times New Roman"/>
          <w:lang w:val="ky-KG"/>
        </w:rPr>
        <w:t>нде</w:t>
      </w:r>
      <w:r w:rsidR="00345378" w:rsidRPr="0067619B">
        <w:rPr>
          <w:rFonts w:ascii="Times New Roman" w:hAnsi="Times New Roman" w:cs="Times New Roman"/>
          <w:lang w:val="ky-KG"/>
        </w:rPr>
        <w:t xml:space="preserve"> (Баткен, Лейлек, Кадамжай райондорунун жана Баткен, Сүлүктү шаар</w:t>
      </w:r>
      <w:r w:rsidR="00B829B1">
        <w:rPr>
          <w:rFonts w:ascii="Times New Roman" w:hAnsi="Times New Roman" w:cs="Times New Roman"/>
          <w:lang w:val="ky-KG"/>
        </w:rPr>
        <w:t>лары</w:t>
      </w:r>
      <w:r w:rsidR="00345378" w:rsidRPr="0067619B">
        <w:rPr>
          <w:rFonts w:ascii="Times New Roman" w:hAnsi="Times New Roman" w:cs="Times New Roman"/>
          <w:lang w:val="ky-KG"/>
        </w:rPr>
        <w:t>);</w:t>
      </w:r>
    </w:p>
    <w:p w14:paraId="79D3AA20" w14:textId="53A47B3F" w:rsidR="00F30CE3" w:rsidRPr="0067619B" w:rsidRDefault="003E4DA9" w:rsidP="00040DD3">
      <w:pPr>
        <w:pStyle w:val="aa"/>
        <w:numPr>
          <w:ilvl w:val="1"/>
          <w:numId w:val="13"/>
        </w:numPr>
        <w:shd w:val="clear" w:color="auto" w:fill="FFFFFF"/>
        <w:spacing w:before="24"/>
        <w:ind w:right="5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И.</w:t>
      </w:r>
      <w:r w:rsidR="005F1C10" w:rsidRPr="0067619B">
        <w:rPr>
          <w:rFonts w:ascii="Times New Roman" w:hAnsi="Times New Roman" w:cs="Times New Roman"/>
          <w:lang w:val="ky-KG"/>
        </w:rPr>
        <w:t>Раззаков атында</w:t>
      </w:r>
      <w:r w:rsidR="001D6513" w:rsidRPr="0067619B">
        <w:rPr>
          <w:rFonts w:ascii="Times New Roman" w:hAnsi="Times New Roman" w:cs="Times New Roman"/>
          <w:lang w:val="ky-KG"/>
        </w:rPr>
        <w:t>г</w:t>
      </w:r>
      <w:r w:rsidR="005F1C10" w:rsidRPr="0067619B">
        <w:rPr>
          <w:rFonts w:ascii="Times New Roman" w:hAnsi="Times New Roman" w:cs="Times New Roman"/>
          <w:lang w:val="ky-KG"/>
        </w:rPr>
        <w:t>ы Кызыл</w:t>
      </w:r>
      <w:r w:rsidR="0028078B" w:rsidRPr="0067619B">
        <w:rPr>
          <w:rFonts w:ascii="Times New Roman" w:hAnsi="Times New Roman" w:cs="Times New Roman"/>
          <w:lang w:val="ky-KG"/>
        </w:rPr>
        <w:t>-К</w:t>
      </w:r>
      <w:r w:rsidR="005F1C10" w:rsidRPr="0067619B">
        <w:rPr>
          <w:rFonts w:ascii="Times New Roman" w:hAnsi="Times New Roman" w:cs="Times New Roman"/>
          <w:lang w:val="ky-KG"/>
        </w:rPr>
        <w:t>ы</w:t>
      </w:r>
      <w:r w:rsidR="00F30CE3" w:rsidRPr="0067619B">
        <w:rPr>
          <w:rFonts w:ascii="Times New Roman" w:hAnsi="Times New Roman" w:cs="Times New Roman"/>
          <w:lang w:val="ky-KG"/>
        </w:rPr>
        <w:t>я лицейи</w:t>
      </w:r>
      <w:r w:rsidR="00345378" w:rsidRPr="0067619B">
        <w:rPr>
          <w:rFonts w:ascii="Times New Roman" w:hAnsi="Times New Roman" w:cs="Times New Roman"/>
          <w:lang w:val="ky-KG"/>
        </w:rPr>
        <w:t xml:space="preserve"> (</w:t>
      </w:r>
      <w:r w:rsidR="00210840" w:rsidRPr="0067619B">
        <w:rPr>
          <w:rFonts w:ascii="Times New Roman" w:hAnsi="Times New Roman" w:cs="Times New Roman"/>
          <w:lang w:val="ky-KG"/>
        </w:rPr>
        <w:t>Кызыл-Кыя ш</w:t>
      </w:r>
      <w:r w:rsidRPr="0067619B">
        <w:rPr>
          <w:rFonts w:ascii="Times New Roman" w:hAnsi="Times New Roman" w:cs="Times New Roman"/>
          <w:lang w:val="ky-KG"/>
        </w:rPr>
        <w:t>аарынын, Ноокат районунун, Үч-</w:t>
      </w:r>
      <w:r w:rsidR="00210840" w:rsidRPr="0067619B">
        <w:rPr>
          <w:rFonts w:ascii="Times New Roman" w:hAnsi="Times New Roman" w:cs="Times New Roman"/>
          <w:lang w:val="ky-KG"/>
        </w:rPr>
        <w:t>Коргон айыл өкмөтүнүн</w:t>
      </w:r>
      <w:r w:rsidR="00345378" w:rsidRPr="0067619B">
        <w:rPr>
          <w:rFonts w:ascii="Times New Roman" w:hAnsi="Times New Roman" w:cs="Times New Roman"/>
          <w:lang w:val="ky-KG"/>
        </w:rPr>
        <w:t>)</w:t>
      </w:r>
      <w:r w:rsidR="00B829B1">
        <w:rPr>
          <w:rFonts w:ascii="Times New Roman" w:hAnsi="Times New Roman" w:cs="Times New Roman"/>
          <w:lang w:val="ky-KG"/>
        </w:rPr>
        <w:t xml:space="preserve"> </w:t>
      </w:r>
      <w:r w:rsidR="00B829B1" w:rsidRPr="0067619B">
        <w:rPr>
          <w:rFonts w:ascii="Times New Roman" w:hAnsi="Times New Roman" w:cs="Times New Roman"/>
          <w:lang w:val="ky-KG"/>
        </w:rPr>
        <w:t>окуучулары</w:t>
      </w:r>
      <w:r w:rsidR="00B829B1">
        <w:rPr>
          <w:rFonts w:ascii="Times New Roman" w:hAnsi="Times New Roman" w:cs="Times New Roman"/>
          <w:lang w:val="ky-KG"/>
        </w:rPr>
        <w:t xml:space="preserve"> катышат. </w:t>
      </w:r>
    </w:p>
    <w:p w14:paraId="3CEA48FD" w14:textId="1354D1C7" w:rsidR="00823223" w:rsidRPr="00B90CBA" w:rsidRDefault="00823223" w:rsidP="00B90CBA">
      <w:pPr>
        <w:shd w:val="clear" w:color="auto" w:fill="FFFFFF"/>
        <w:spacing w:before="24"/>
        <w:ind w:right="5"/>
        <w:jc w:val="both"/>
        <w:rPr>
          <w:lang w:val="ky-KG"/>
        </w:rPr>
      </w:pPr>
    </w:p>
    <w:p w14:paraId="2BA669E5" w14:textId="77777777" w:rsidR="00823223" w:rsidRPr="0067619B" w:rsidRDefault="00823223" w:rsidP="00823223">
      <w:pPr>
        <w:shd w:val="clear" w:color="auto" w:fill="FFFFFF"/>
        <w:spacing w:before="24"/>
        <w:ind w:right="5"/>
        <w:jc w:val="both"/>
        <w:rPr>
          <w:lang w:val="ky-KG"/>
        </w:rPr>
      </w:pPr>
    </w:p>
    <w:p w14:paraId="55809AE2" w14:textId="7BDA0057" w:rsidR="0042402C" w:rsidRPr="0067619B" w:rsidRDefault="003E4DA9" w:rsidP="0042402C">
      <w:pPr>
        <w:pStyle w:val="aa"/>
        <w:numPr>
          <w:ilvl w:val="0"/>
          <w:numId w:val="13"/>
        </w:numPr>
        <w:shd w:val="clear" w:color="auto" w:fill="FFFFFF"/>
        <w:spacing w:before="24"/>
        <w:ind w:right="5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b/>
          <w:lang w:val="ky-KG"/>
        </w:rPr>
        <w:t xml:space="preserve">III </w:t>
      </w:r>
      <w:r w:rsidR="00A07CD9" w:rsidRPr="0067619B">
        <w:rPr>
          <w:rFonts w:ascii="Times New Roman" w:hAnsi="Times New Roman" w:cs="Times New Roman"/>
          <w:b/>
          <w:lang w:val="ky-KG"/>
        </w:rPr>
        <w:t xml:space="preserve">Республикалык </w:t>
      </w:r>
      <w:r w:rsidR="00A07CD9" w:rsidRPr="0067619B">
        <w:rPr>
          <w:rFonts w:ascii="Times New Roman" w:hAnsi="Times New Roman" w:cs="Times New Roman"/>
          <w:b/>
          <w:color w:val="auto"/>
          <w:lang w:val="ky-KG"/>
        </w:rPr>
        <w:t xml:space="preserve">жыйынтыктоочу </w:t>
      </w:r>
      <w:r w:rsidR="009553EF" w:rsidRPr="0067619B">
        <w:rPr>
          <w:rFonts w:ascii="Times New Roman" w:hAnsi="Times New Roman" w:cs="Times New Roman"/>
          <w:b/>
          <w:color w:val="auto"/>
          <w:lang w:val="ky-KG"/>
        </w:rPr>
        <w:t>баскыч</w:t>
      </w:r>
      <w:r w:rsidR="007A39F1" w:rsidRPr="0067619B">
        <w:rPr>
          <w:rFonts w:ascii="Times New Roman" w:hAnsi="Times New Roman" w:cs="Times New Roman"/>
          <w:color w:val="auto"/>
          <w:lang w:val="ky-KG"/>
        </w:rPr>
        <w:t>:</w:t>
      </w:r>
      <w:r w:rsidR="009553EF" w:rsidRPr="0067619B">
        <w:rPr>
          <w:rFonts w:ascii="Times New Roman" w:hAnsi="Times New Roman" w:cs="Times New Roman"/>
          <w:color w:val="auto"/>
          <w:spacing w:val="-5"/>
          <w:lang w:val="ky-KG"/>
        </w:rPr>
        <w:t xml:space="preserve"> </w:t>
      </w:r>
      <w:r w:rsidR="0042402C" w:rsidRPr="0067619B">
        <w:rPr>
          <w:rFonts w:ascii="Times New Roman" w:hAnsi="Times New Roman" w:cs="Times New Roman"/>
          <w:b/>
          <w:color w:val="auto"/>
          <w:lang w:val="ky-KG"/>
        </w:rPr>
        <w:t>Оффлайн</w:t>
      </w:r>
      <w:r w:rsidR="0042402C" w:rsidRPr="0067619B">
        <w:rPr>
          <w:rFonts w:ascii="Times New Roman" w:hAnsi="Times New Roman" w:cs="Times New Roman"/>
          <w:color w:val="auto"/>
          <w:lang w:val="ky-KG"/>
        </w:rPr>
        <w:t xml:space="preserve"> </w:t>
      </w:r>
    </w:p>
    <w:p w14:paraId="366E5B3F" w14:textId="0EEA3AE8" w:rsidR="009553EF" w:rsidRDefault="00B90CBA" w:rsidP="00FA39D7">
      <w:pPr>
        <w:pStyle w:val="aa"/>
        <w:shd w:val="clear" w:color="auto" w:fill="FFFFFF"/>
        <w:autoSpaceDE w:val="0"/>
        <w:autoSpaceDN w:val="0"/>
        <w:adjustRightInd w:val="0"/>
        <w:spacing w:before="24"/>
        <w:ind w:right="5"/>
        <w:rPr>
          <w:rFonts w:ascii="Times New Roman" w:hAnsi="Times New Roman" w:cs="Times New Roman"/>
          <w:spacing w:val="-3"/>
          <w:lang w:val="ky-KG"/>
        </w:rPr>
      </w:pPr>
      <w:r w:rsidRPr="00101049">
        <w:rPr>
          <w:rFonts w:ascii="Times New Roman" w:hAnsi="Times New Roman" w:cs="Times New Roman"/>
          <w:b/>
          <w:spacing w:val="-5"/>
          <w:lang w:val="ky-KG"/>
        </w:rPr>
        <w:t>202</w:t>
      </w:r>
      <w:r w:rsidR="007B551C" w:rsidRPr="00573920">
        <w:rPr>
          <w:rFonts w:ascii="Times New Roman" w:hAnsi="Times New Roman" w:cs="Times New Roman"/>
          <w:b/>
          <w:spacing w:val="-5"/>
          <w:lang w:val="ky-KG"/>
        </w:rPr>
        <w:t>3</w:t>
      </w:r>
      <w:r w:rsidR="004F2BB9" w:rsidRPr="00101049">
        <w:rPr>
          <w:rFonts w:ascii="Times New Roman" w:hAnsi="Times New Roman" w:cs="Times New Roman"/>
          <w:b/>
          <w:spacing w:val="-5"/>
          <w:lang w:val="ky-KG"/>
        </w:rPr>
        <w:t xml:space="preserve">-жылдын </w:t>
      </w:r>
      <w:r w:rsidR="007B551C" w:rsidRPr="00573920">
        <w:rPr>
          <w:rFonts w:ascii="Times New Roman" w:hAnsi="Times New Roman" w:cs="Times New Roman"/>
          <w:b/>
          <w:spacing w:val="-5"/>
          <w:lang w:val="ky-KG"/>
        </w:rPr>
        <w:t>8</w:t>
      </w:r>
      <w:r w:rsidR="003E4DA9" w:rsidRPr="00101049">
        <w:rPr>
          <w:rFonts w:ascii="Times New Roman" w:hAnsi="Times New Roman" w:cs="Times New Roman"/>
          <w:b/>
          <w:spacing w:val="-5"/>
          <w:lang w:val="ky-KG"/>
        </w:rPr>
        <w:t>-</w:t>
      </w:r>
      <w:r w:rsidR="003C6EBC" w:rsidRPr="00101049">
        <w:rPr>
          <w:rFonts w:ascii="Times New Roman" w:hAnsi="Times New Roman" w:cs="Times New Roman"/>
          <w:b/>
          <w:spacing w:val="-5"/>
          <w:lang w:val="ky-KG"/>
        </w:rPr>
        <w:t>апрелинде</w:t>
      </w:r>
      <w:r w:rsidR="0042402C" w:rsidRPr="00101049">
        <w:rPr>
          <w:rFonts w:ascii="Times New Roman" w:hAnsi="Times New Roman" w:cs="Times New Roman"/>
          <w:lang w:val="ky-KG"/>
        </w:rPr>
        <w:t xml:space="preserve"> </w:t>
      </w:r>
      <w:r w:rsidR="0042402C" w:rsidRPr="00101049">
        <w:rPr>
          <w:rFonts w:ascii="Times New Roman" w:hAnsi="Times New Roman" w:cs="Times New Roman"/>
          <w:spacing w:val="-2"/>
          <w:lang w:val="ky-KG"/>
        </w:rPr>
        <w:t xml:space="preserve">Бишкек </w:t>
      </w:r>
      <w:r w:rsidR="00A72B39" w:rsidRPr="00101049">
        <w:rPr>
          <w:rFonts w:ascii="Times New Roman" w:hAnsi="Times New Roman" w:cs="Times New Roman"/>
          <w:spacing w:val="-2"/>
          <w:lang w:val="ky-KG"/>
        </w:rPr>
        <w:t xml:space="preserve"> </w:t>
      </w:r>
      <w:r w:rsidR="00DB4E78" w:rsidRPr="00101049">
        <w:rPr>
          <w:rFonts w:ascii="Times New Roman" w:hAnsi="Times New Roman" w:cs="Times New Roman"/>
          <w:spacing w:val="-5"/>
          <w:lang w:val="ky-KG"/>
        </w:rPr>
        <w:t>шаарын</w:t>
      </w:r>
      <w:r w:rsidR="0042402C" w:rsidRPr="00101049">
        <w:rPr>
          <w:rFonts w:ascii="Times New Roman" w:hAnsi="Times New Roman" w:cs="Times New Roman"/>
          <w:spacing w:val="-5"/>
          <w:lang w:val="ky-KG"/>
        </w:rPr>
        <w:t>да өткөрүлөт</w:t>
      </w:r>
      <w:r w:rsidR="0042402C" w:rsidRPr="00101049">
        <w:rPr>
          <w:rFonts w:ascii="Times New Roman" w:hAnsi="Times New Roman" w:cs="Times New Roman"/>
          <w:spacing w:val="-1"/>
          <w:lang w:val="ky-KG"/>
        </w:rPr>
        <w:t>.</w:t>
      </w:r>
      <w:r w:rsidR="00101049" w:rsidRPr="00101049">
        <w:rPr>
          <w:rFonts w:ascii="Times New Roman" w:hAnsi="Times New Roman" w:cs="Times New Roman"/>
          <w:color w:val="auto"/>
          <w:lang w:val="ky-KG"/>
        </w:rPr>
        <w:t xml:space="preserve"> </w:t>
      </w:r>
      <w:r w:rsidR="002931D4" w:rsidRPr="00101049">
        <w:rPr>
          <w:rFonts w:ascii="Times New Roman" w:hAnsi="Times New Roman" w:cs="Times New Roman"/>
          <w:spacing w:val="-1"/>
          <w:lang w:val="ky-KG"/>
        </w:rPr>
        <w:t>АКМО олимпиадасынын ж</w:t>
      </w:r>
      <w:r w:rsidR="009553EF" w:rsidRPr="00101049">
        <w:rPr>
          <w:rFonts w:ascii="Times New Roman" w:hAnsi="Times New Roman" w:cs="Times New Roman"/>
          <w:spacing w:val="-1"/>
          <w:lang w:val="ky-KG"/>
        </w:rPr>
        <w:t xml:space="preserve">ыйынтыктоочу баскычына </w:t>
      </w:r>
      <w:r w:rsidR="002931D4" w:rsidRPr="00101049">
        <w:rPr>
          <w:rFonts w:ascii="Times New Roman" w:hAnsi="Times New Roman" w:cs="Times New Roman"/>
          <w:spacing w:val="-1"/>
          <w:lang w:val="ky-KG"/>
        </w:rPr>
        <w:t xml:space="preserve">олимпиаданын </w:t>
      </w:r>
      <w:r w:rsidR="00E94A7B">
        <w:rPr>
          <w:rFonts w:ascii="Times New Roman" w:hAnsi="Times New Roman" w:cs="Times New Roman"/>
          <w:spacing w:val="-1"/>
          <w:lang w:val="ky-KG"/>
        </w:rPr>
        <w:t xml:space="preserve">жогоруда белгиленген борборлордо </w:t>
      </w:r>
      <w:r w:rsidR="007E2F85" w:rsidRPr="00101049">
        <w:rPr>
          <w:rFonts w:ascii="Times New Roman" w:hAnsi="Times New Roman" w:cs="Times New Roman"/>
          <w:spacing w:val="-1"/>
          <w:lang w:val="ky-KG"/>
        </w:rPr>
        <w:t>II баскыч</w:t>
      </w:r>
      <w:r w:rsidR="002931D4" w:rsidRPr="00101049">
        <w:rPr>
          <w:rFonts w:ascii="Times New Roman" w:hAnsi="Times New Roman" w:cs="Times New Roman"/>
          <w:spacing w:val="-1"/>
          <w:lang w:val="ky-KG"/>
        </w:rPr>
        <w:t>ы</w:t>
      </w:r>
      <w:r w:rsidR="00E94A7B">
        <w:rPr>
          <w:rFonts w:ascii="Times New Roman" w:hAnsi="Times New Roman" w:cs="Times New Roman"/>
          <w:spacing w:val="-1"/>
          <w:lang w:val="ky-KG"/>
        </w:rPr>
        <w:t xml:space="preserve">на катышкан жана </w:t>
      </w:r>
      <w:r w:rsidR="00C21321" w:rsidRPr="00101049">
        <w:rPr>
          <w:rFonts w:ascii="Times New Roman" w:hAnsi="Times New Roman" w:cs="Times New Roman"/>
          <w:lang w:val="ky-KG"/>
        </w:rPr>
        <w:t>байгелүү 1,2,3</w:t>
      </w:r>
      <w:r w:rsidR="000724BA" w:rsidRPr="00101049">
        <w:rPr>
          <w:rFonts w:ascii="Times New Roman" w:hAnsi="Times New Roman" w:cs="Times New Roman"/>
          <w:lang w:val="ky-KG"/>
        </w:rPr>
        <w:t>,4,5</w:t>
      </w:r>
      <w:r w:rsidR="00C21321" w:rsidRPr="00101049">
        <w:rPr>
          <w:rFonts w:ascii="Times New Roman" w:hAnsi="Times New Roman" w:cs="Times New Roman"/>
          <w:lang w:val="ky-KG"/>
        </w:rPr>
        <w:t>-</w:t>
      </w:r>
      <w:r w:rsidR="009553EF" w:rsidRPr="00101049">
        <w:rPr>
          <w:rFonts w:ascii="Times New Roman" w:hAnsi="Times New Roman" w:cs="Times New Roman"/>
          <w:lang w:val="ky-KG"/>
        </w:rPr>
        <w:t>орундарды ээлеген</w:t>
      </w:r>
      <w:r w:rsidR="002931D4" w:rsidRPr="00101049">
        <w:rPr>
          <w:rFonts w:ascii="Times New Roman" w:hAnsi="Times New Roman" w:cs="Times New Roman"/>
          <w:lang w:val="ky-KG"/>
        </w:rPr>
        <w:t xml:space="preserve"> </w:t>
      </w:r>
      <w:r w:rsidR="0090515A" w:rsidRPr="00101049">
        <w:rPr>
          <w:rFonts w:ascii="Times New Roman" w:hAnsi="Times New Roman" w:cs="Times New Roman"/>
          <w:spacing w:val="-1"/>
          <w:lang w:val="ky-KG"/>
        </w:rPr>
        <w:t>5</w:t>
      </w:r>
      <w:r w:rsidR="002931D4" w:rsidRPr="00101049">
        <w:rPr>
          <w:rFonts w:ascii="Times New Roman" w:hAnsi="Times New Roman" w:cs="Times New Roman"/>
          <w:spacing w:val="-1"/>
          <w:lang w:val="ky-KG"/>
        </w:rPr>
        <w:t xml:space="preserve"> окуучу</w:t>
      </w:r>
      <w:r w:rsidR="009553EF" w:rsidRPr="00101049">
        <w:rPr>
          <w:rFonts w:ascii="Times New Roman" w:hAnsi="Times New Roman" w:cs="Times New Roman"/>
          <w:spacing w:val="-1"/>
          <w:lang w:val="ky-KG"/>
        </w:rPr>
        <w:t xml:space="preserve"> </w:t>
      </w:r>
      <w:r w:rsidR="00A07CD9" w:rsidRPr="00101049">
        <w:rPr>
          <w:rFonts w:ascii="Times New Roman" w:hAnsi="Times New Roman" w:cs="Times New Roman"/>
          <w:spacing w:val="-3"/>
          <w:lang w:val="ky-KG"/>
        </w:rPr>
        <w:t>катышат</w:t>
      </w:r>
      <w:r w:rsidR="007A39F1" w:rsidRPr="00101049">
        <w:rPr>
          <w:rFonts w:ascii="Times New Roman" w:hAnsi="Times New Roman" w:cs="Times New Roman"/>
          <w:spacing w:val="-3"/>
          <w:lang w:val="ky-KG"/>
        </w:rPr>
        <w:t>.</w:t>
      </w:r>
      <w:r w:rsidR="00FA39D7">
        <w:rPr>
          <w:rFonts w:ascii="Times New Roman" w:hAnsi="Times New Roman" w:cs="Times New Roman"/>
          <w:spacing w:val="-3"/>
          <w:lang w:val="ky-KG"/>
        </w:rPr>
        <w:br/>
      </w:r>
    </w:p>
    <w:p w14:paraId="16C536A7" w14:textId="0E777FFB" w:rsidR="00FA39D7" w:rsidRPr="00E94A7B" w:rsidRDefault="00E94A7B" w:rsidP="00E94A7B">
      <w:pPr>
        <w:pStyle w:val="aa"/>
        <w:shd w:val="clear" w:color="auto" w:fill="FFFFFF"/>
        <w:autoSpaceDE w:val="0"/>
        <w:autoSpaceDN w:val="0"/>
        <w:adjustRightInd w:val="0"/>
        <w:spacing w:before="24"/>
        <w:ind w:right="5" w:hanging="11"/>
        <w:rPr>
          <w:rFonts w:ascii="Times New Roman" w:hAnsi="Times New Roman" w:cs="Times New Roman"/>
          <w:i/>
          <w:spacing w:val="-3"/>
          <w:lang w:val="ky-KG"/>
        </w:rPr>
      </w:pPr>
      <w:r w:rsidRPr="00E94A7B">
        <w:rPr>
          <w:rFonts w:ascii="Times New Roman" w:hAnsi="Times New Roman" w:cs="Times New Roman"/>
          <w:i/>
          <w:color w:val="auto"/>
          <w:lang w:val="ky-KG"/>
        </w:rPr>
        <w:t>Эскертүү</w:t>
      </w:r>
      <w:r>
        <w:rPr>
          <w:rFonts w:ascii="Times New Roman" w:hAnsi="Times New Roman" w:cs="Times New Roman"/>
          <w:i/>
          <w:color w:val="auto"/>
          <w:lang w:val="ky-KG"/>
        </w:rPr>
        <w:t>:</w:t>
      </w:r>
      <w:r w:rsidRPr="00E94A7B">
        <w:rPr>
          <w:rFonts w:ascii="Times New Roman" w:hAnsi="Times New Roman" w:cs="Times New Roman"/>
          <w:i/>
          <w:color w:val="auto"/>
          <w:lang w:val="ky-KG"/>
        </w:rPr>
        <w:t xml:space="preserve"> </w:t>
      </w:r>
      <w:r w:rsidR="00FA39D7" w:rsidRPr="00E94A7B">
        <w:rPr>
          <w:rFonts w:ascii="Times New Roman" w:hAnsi="Times New Roman" w:cs="Times New Roman"/>
          <w:i/>
          <w:color w:val="auto"/>
          <w:lang w:val="ky-KG"/>
        </w:rPr>
        <w:t xml:space="preserve">Өлкөдөгү эпидемиялык абалга жараша </w:t>
      </w:r>
      <w:r w:rsidRPr="00E94A7B">
        <w:rPr>
          <w:rFonts w:ascii="Times New Roman" w:hAnsi="Times New Roman" w:cs="Times New Roman"/>
          <w:i/>
          <w:color w:val="auto"/>
          <w:lang w:val="ky-KG"/>
        </w:rPr>
        <w:t xml:space="preserve">III </w:t>
      </w:r>
      <w:r>
        <w:rPr>
          <w:rFonts w:ascii="Times New Roman" w:hAnsi="Times New Roman" w:cs="Times New Roman"/>
          <w:i/>
          <w:color w:val="auto"/>
          <w:lang w:val="ky-KG"/>
        </w:rPr>
        <w:t xml:space="preserve">баскыч </w:t>
      </w:r>
      <w:r w:rsidR="00FA39D7" w:rsidRPr="00E94A7B">
        <w:rPr>
          <w:rFonts w:ascii="Times New Roman" w:hAnsi="Times New Roman" w:cs="Times New Roman"/>
          <w:i/>
          <w:color w:val="auto"/>
          <w:lang w:val="ky-KG"/>
        </w:rPr>
        <w:t>эки</w:t>
      </w:r>
      <w:r>
        <w:rPr>
          <w:rFonts w:ascii="Times New Roman" w:hAnsi="Times New Roman" w:cs="Times New Roman"/>
          <w:i/>
          <w:color w:val="auto"/>
          <w:lang w:val="ky-KG"/>
        </w:rPr>
        <w:t xml:space="preserve"> борбордо </w:t>
      </w:r>
      <w:r w:rsidR="00FA39D7" w:rsidRPr="00E94A7B">
        <w:rPr>
          <w:rFonts w:ascii="Times New Roman" w:hAnsi="Times New Roman" w:cs="Times New Roman"/>
          <w:i/>
          <w:color w:val="auto"/>
          <w:lang w:val="ky-KG"/>
        </w:rPr>
        <w:t xml:space="preserve"> Бишкек жана Ош шаарларында да өткөрүлүшү мүмкүн.</w:t>
      </w:r>
    </w:p>
    <w:p w14:paraId="42AF4FAF" w14:textId="77777777" w:rsidR="007A39F1" w:rsidRPr="0067619B" w:rsidRDefault="007A39F1" w:rsidP="00C31727">
      <w:pPr>
        <w:autoSpaceDE w:val="0"/>
        <w:autoSpaceDN w:val="0"/>
        <w:adjustRightInd w:val="0"/>
        <w:jc w:val="both"/>
        <w:rPr>
          <w:color w:val="000000"/>
          <w:spacing w:val="-3"/>
          <w:lang w:val="ky-KG"/>
        </w:rPr>
      </w:pPr>
    </w:p>
    <w:p w14:paraId="5A90D792" w14:textId="090A913C" w:rsidR="00CB77A8" w:rsidRPr="0067619B" w:rsidRDefault="00C503B2" w:rsidP="00CB77A8">
      <w:pPr>
        <w:tabs>
          <w:tab w:val="left" w:pos="720"/>
        </w:tabs>
        <w:spacing w:before="5"/>
        <w:ind w:left="19" w:right="19"/>
        <w:jc w:val="both"/>
        <w:rPr>
          <w:lang w:val="ky-KG"/>
        </w:rPr>
      </w:pPr>
      <w:r w:rsidRPr="0067619B">
        <w:rPr>
          <w:color w:val="000000"/>
          <w:spacing w:val="-3"/>
          <w:lang w:val="ky-KG"/>
        </w:rPr>
        <w:tab/>
      </w:r>
      <w:r w:rsidR="00CB77A8" w:rsidRPr="0067619B">
        <w:rPr>
          <w:color w:val="000000"/>
          <w:spacing w:val="-6"/>
          <w:lang w:val="ky-KG"/>
        </w:rPr>
        <w:t xml:space="preserve">Республикалык жыйынтыктоочу баскычка катышуучулар жөнүндө билдирме тизмесинин формасы төмөнкүдөй  толтурулат: окуучунун </w:t>
      </w:r>
      <w:r w:rsidR="00CB77A8" w:rsidRPr="0067619B">
        <w:rPr>
          <w:color w:val="000000"/>
          <w:lang w:val="ky-KG"/>
        </w:rPr>
        <w:t>аты-жөнү,</w:t>
      </w:r>
      <w:r w:rsidR="00F65FFF" w:rsidRPr="0067619B">
        <w:rPr>
          <w:color w:val="000000"/>
          <w:lang w:val="ky-KG"/>
        </w:rPr>
        <w:t xml:space="preserve"> телефону,</w:t>
      </w:r>
      <w:r w:rsidR="00CB77A8" w:rsidRPr="0067619B">
        <w:rPr>
          <w:color w:val="000000"/>
          <w:lang w:val="ky-KG"/>
        </w:rPr>
        <w:t xml:space="preserve"> окуган мектебинин аталышы, мектеп жайгашкан району (шаары) жана областы (шаары),  окуучунун окуган</w:t>
      </w:r>
      <w:r w:rsidR="00E94A7B">
        <w:rPr>
          <w:color w:val="000000"/>
          <w:lang w:val="ky-KG"/>
        </w:rPr>
        <w:t xml:space="preserve"> тили,</w:t>
      </w:r>
      <w:r w:rsidR="00CB77A8" w:rsidRPr="0067619B">
        <w:rPr>
          <w:color w:val="000000"/>
          <w:lang w:val="ky-KG"/>
        </w:rPr>
        <w:t xml:space="preserve"> сабак берген мугалиминин аты-жөнү </w:t>
      </w:r>
      <w:r w:rsidR="00CB77A8" w:rsidRPr="0067619B">
        <w:rPr>
          <w:color w:val="000000"/>
          <w:spacing w:val="-6"/>
          <w:lang w:val="ky-KG"/>
        </w:rPr>
        <w:t>жөнүндө маалыматтар берилет</w:t>
      </w:r>
      <w:r w:rsidR="00CB77A8" w:rsidRPr="0067619B">
        <w:rPr>
          <w:color w:val="000000"/>
          <w:lang w:val="ky-KG"/>
        </w:rPr>
        <w:t>.</w:t>
      </w:r>
    </w:p>
    <w:p w14:paraId="01AAE491" w14:textId="77777777" w:rsidR="00CB77A8" w:rsidRPr="0067619B" w:rsidRDefault="00CB77A8" w:rsidP="00CB77A8">
      <w:pPr>
        <w:shd w:val="clear" w:color="auto" w:fill="FFFFFF"/>
        <w:spacing w:before="10"/>
        <w:ind w:left="10" w:right="19"/>
        <w:jc w:val="both"/>
        <w:rPr>
          <w:lang w:val="ky-KG"/>
        </w:rPr>
      </w:pPr>
    </w:p>
    <w:p w14:paraId="140F5111" w14:textId="10E9BE6F" w:rsidR="005C047F" w:rsidRPr="0067619B" w:rsidRDefault="00E94A7B" w:rsidP="00A473B0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>
        <w:rPr>
          <w:lang w:val="ky-KG"/>
        </w:rPr>
        <w:t>Олимпиаданын I, II</w:t>
      </w:r>
      <w:r w:rsidR="00CB77A8" w:rsidRPr="0067619B">
        <w:rPr>
          <w:lang w:val="ky-KG"/>
        </w:rPr>
        <w:t xml:space="preserve"> баскычтарын өткөрүү үчүн Уюштуруу комитеттери</w:t>
      </w:r>
      <w:r w:rsidR="005C047F" w:rsidRPr="0067619B">
        <w:rPr>
          <w:lang w:val="ky-KG"/>
        </w:rPr>
        <w:t xml:space="preserve">нин курамдары </w:t>
      </w:r>
      <w:r w:rsidR="00CB77A8" w:rsidRPr="0067619B">
        <w:rPr>
          <w:lang w:val="ky-KG"/>
        </w:rPr>
        <w:t>райондук/</w:t>
      </w:r>
      <w:r w:rsidR="005C047F" w:rsidRPr="0067619B">
        <w:rPr>
          <w:lang w:val="ky-KG"/>
        </w:rPr>
        <w:t>областык (</w:t>
      </w:r>
      <w:r w:rsidR="00CB77A8" w:rsidRPr="0067619B">
        <w:rPr>
          <w:lang w:val="ky-KG"/>
        </w:rPr>
        <w:t>шаардык</w:t>
      </w:r>
      <w:r w:rsidR="005C047F" w:rsidRPr="0067619B">
        <w:rPr>
          <w:lang w:val="ky-KG"/>
        </w:rPr>
        <w:t xml:space="preserve">) билим берүү бөлүмдөрү тарабынан бекитилет. </w:t>
      </w:r>
    </w:p>
    <w:p w14:paraId="2AA5AA1C" w14:textId="77777777" w:rsidR="005C047F" w:rsidRPr="0067619B" w:rsidRDefault="005C047F" w:rsidP="00C31727">
      <w:pPr>
        <w:autoSpaceDE w:val="0"/>
        <w:autoSpaceDN w:val="0"/>
        <w:adjustRightInd w:val="0"/>
        <w:jc w:val="both"/>
        <w:rPr>
          <w:lang w:val="ky-KG"/>
        </w:rPr>
      </w:pPr>
    </w:p>
    <w:p w14:paraId="307BAFBE" w14:textId="3D21652C" w:rsidR="0037206B" w:rsidRDefault="005C047F" w:rsidP="00A473B0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67619B">
        <w:rPr>
          <w:lang w:val="ky-KG"/>
        </w:rPr>
        <w:t xml:space="preserve">Олимпиаданын </w:t>
      </w:r>
      <w:r w:rsidR="0028078B" w:rsidRPr="0067619B">
        <w:rPr>
          <w:lang w:val="ky-KG"/>
        </w:rPr>
        <w:t>I, II</w:t>
      </w:r>
      <w:r w:rsidR="00E94A7B">
        <w:rPr>
          <w:lang w:val="ky-KG"/>
        </w:rPr>
        <w:t xml:space="preserve"> </w:t>
      </w:r>
      <w:r w:rsidR="0028078B" w:rsidRPr="0067619B">
        <w:rPr>
          <w:lang w:val="ky-KG"/>
        </w:rPr>
        <w:t xml:space="preserve">баскычтарынын </w:t>
      </w:r>
      <w:r w:rsidRPr="0067619B">
        <w:rPr>
          <w:lang w:val="ky-KG"/>
        </w:rPr>
        <w:t xml:space="preserve">Уюштуруу комитеттеринин курамына </w:t>
      </w:r>
      <w:r w:rsidR="0028078B" w:rsidRPr="0067619B">
        <w:rPr>
          <w:lang w:val="ky-KG"/>
        </w:rPr>
        <w:t xml:space="preserve">жергиликтүү </w:t>
      </w:r>
      <w:r w:rsidRPr="0067619B">
        <w:rPr>
          <w:lang w:val="ky-KG"/>
        </w:rPr>
        <w:t>билим берүү бөлүмдөрүнүн кызматкерлери, жалпы орто билим берүү уюмдардын ошондой эле “С</w:t>
      </w:r>
      <w:r w:rsidR="0028078B" w:rsidRPr="0067619B">
        <w:rPr>
          <w:lang w:val="ky-KG"/>
        </w:rPr>
        <w:t>ап</w:t>
      </w:r>
      <w:r w:rsidRPr="0067619B">
        <w:rPr>
          <w:lang w:val="ky-KG"/>
        </w:rPr>
        <w:t>ат” лицейлеринин мугалимдери кирет жана анын төрагасы, төраганын орун басары, катчысы аныктал</w:t>
      </w:r>
      <w:r w:rsidR="0028078B" w:rsidRPr="0067619B">
        <w:rPr>
          <w:lang w:val="ky-KG"/>
        </w:rPr>
        <w:t>ат.</w:t>
      </w:r>
      <w:r w:rsidRPr="0067619B">
        <w:rPr>
          <w:lang w:val="ky-KG"/>
        </w:rPr>
        <w:t xml:space="preserve"> Уюштуруу комитети  5 кишиден турган калыстар тобунун курамын бекитет.</w:t>
      </w:r>
    </w:p>
    <w:p w14:paraId="45330B5F" w14:textId="04180278" w:rsidR="00E94A7B" w:rsidRDefault="00E94A7B" w:rsidP="00A473B0">
      <w:pPr>
        <w:autoSpaceDE w:val="0"/>
        <w:autoSpaceDN w:val="0"/>
        <w:adjustRightInd w:val="0"/>
        <w:ind w:firstLine="708"/>
        <w:jc w:val="both"/>
        <w:rPr>
          <w:lang w:val="ky-KG"/>
        </w:rPr>
      </w:pPr>
    </w:p>
    <w:p w14:paraId="28236A32" w14:textId="52178A18" w:rsidR="00E94A7B" w:rsidRPr="0067619B" w:rsidRDefault="00E94A7B" w:rsidP="00A473B0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67619B">
        <w:rPr>
          <w:lang w:val="ky-KG"/>
        </w:rPr>
        <w:t>Олимпиаданын III</w:t>
      </w:r>
      <w:r>
        <w:rPr>
          <w:lang w:val="ky-KG"/>
        </w:rPr>
        <w:t xml:space="preserve"> республикалык баскычынын Уюштуруу комитети Кыргыз Республикасынын Билим берүү жана илим министрлиги тарабынан бекитилет. </w:t>
      </w:r>
    </w:p>
    <w:p w14:paraId="1411CF03" w14:textId="77777777" w:rsidR="009553EF" w:rsidRPr="0067619B" w:rsidRDefault="009553EF" w:rsidP="00E2774D">
      <w:pPr>
        <w:shd w:val="clear" w:color="auto" w:fill="FFFFFF"/>
        <w:spacing w:before="259"/>
        <w:ind w:left="14"/>
        <w:jc w:val="center"/>
        <w:rPr>
          <w:b/>
          <w:bCs/>
          <w:iCs/>
          <w:color w:val="000000"/>
          <w:spacing w:val="-5"/>
          <w:lang w:val="ky-KG"/>
        </w:rPr>
      </w:pPr>
      <w:r w:rsidRPr="0067619B">
        <w:rPr>
          <w:b/>
          <w:bCs/>
          <w:color w:val="000000"/>
          <w:spacing w:val="15"/>
          <w:lang w:val="ky-KG"/>
        </w:rPr>
        <w:t>I</w:t>
      </w:r>
      <w:r w:rsidR="006A2CCF" w:rsidRPr="0067619B">
        <w:rPr>
          <w:b/>
          <w:iCs/>
          <w:color w:val="000000"/>
          <w:spacing w:val="-4"/>
          <w:lang w:val="ky-KG"/>
        </w:rPr>
        <w:t>V</w:t>
      </w:r>
      <w:r w:rsidRPr="0067619B">
        <w:rPr>
          <w:b/>
          <w:bCs/>
          <w:color w:val="000000"/>
          <w:spacing w:val="15"/>
          <w:lang w:val="ky-KG"/>
        </w:rPr>
        <w:t>.</w:t>
      </w:r>
      <w:r w:rsidRPr="0067619B">
        <w:rPr>
          <w:b/>
          <w:bCs/>
          <w:color w:val="000000"/>
          <w:lang w:val="ky-KG"/>
        </w:rPr>
        <w:t xml:space="preserve"> </w:t>
      </w:r>
      <w:r w:rsidRPr="0067619B">
        <w:rPr>
          <w:b/>
          <w:bCs/>
          <w:iCs/>
          <w:color w:val="000000"/>
          <w:spacing w:val="-5"/>
          <w:lang w:val="ky-KG"/>
        </w:rPr>
        <w:t xml:space="preserve">Олимпиаданы өткөрүү </w:t>
      </w:r>
      <w:r w:rsidR="0037206B" w:rsidRPr="0067619B">
        <w:rPr>
          <w:b/>
          <w:bCs/>
          <w:iCs/>
          <w:color w:val="000000"/>
          <w:spacing w:val="-5"/>
          <w:lang w:val="ky-KG"/>
        </w:rPr>
        <w:t>тартиби</w:t>
      </w:r>
    </w:p>
    <w:p w14:paraId="3D9507BE" w14:textId="77777777" w:rsidR="003A1860" w:rsidRPr="0067619B" w:rsidRDefault="009553EF" w:rsidP="00A473B0">
      <w:pPr>
        <w:shd w:val="clear" w:color="auto" w:fill="FFFFFF"/>
        <w:ind w:left="29" w:right="10" w:firstLine="679"/>
        <w:jc w:val="both"/>
        <w:rPr>
          <w:color w:val="000000"/>
          <w:spacing w:val="-6"/>
          <w:lang w:val="ky-KG"/>
        </w:rPr>
      </w:pPr>
      <w:r w:rsidRPr="0067619B">
        <w:rPr>
          <w:color w:val="000000"/>
          <w:spacing w:val="-6"/>
          <w:lang w:val="ky-KG"/>
        </w:rPr>
        <w:t xml:space="preserve">Олимпиаданын </w:t>
      </w:r>
      <w:r w:rsidR="003A1860" w:rsidRPr="0067619B">
        <w:rPr>
          <w:color w:val="000000"/>
          <w:spacing w:val="-6"/>
          <w:lang w:val="ky-KG"/>
        </w:rPr>
        <w:t xml:space="preserve">бардык баскычтарынын </w:t>
      </w:r>
      <w:r w:rsidRPr="0067619B">
        <w:rPr>
          <w:color w:val="000000"/>
          <w:spacing w:val="-6"/>
          <w:lang w:val="ky-KG"/>
        </w:rPr>
        <w:t>тапшырмалары</w:t>
      </w:r>
      <w:r w:rsidR="000724BA" w:rsidRPr="0067619B">
        <w:rPr>
          <w:color w:val="000000"/>
          <w:spacing w:val="-6"/>
          <w:lang w:val="ky-KG"/>
        </w:rPr>
        <w:t xml:space="preserve"> Эл аралык “Сапат” билим берүү мекемесинин илимий-</w:t>
      </w:r>
      <w:r w:rsidR="003A1860" w:rsidRPr="0067619B">
        <w:rPr>
          <w:color w:val="000000"/>
          <w:spacing w:val="-6"/>
          <w:lang w:val="ky-KG"/>
        </w:rPr>
        <w:t>методикалык</w:t>
      </w:r>
      <w:r w:rsidR="000724BA" w:rsidRPr="0067619B">
        <w:rPr>
          <w:color w:val="000000"/>
          <w:spacing w:val="-6"/>
          <w:lang w:val="ky-KG"/>
        </w:rPr>
        <w:t xml:space="preserve"> борбору тарабынан</w:t>
      </w:r>
      <w:r w:rsidR="003A1860" w:rsidRPr="0067619B">
        <w:rPr>
          <w:color w:val="000000"/>
          <w:spacing w:val="-6"/>
          <w:lang w:val="ky-KG"/>
        </w:rPr>
        <w:t xml:space="preserve"> </w:t>
      </w:r>
      <w:r w:rsidR="00C137CB" w:rsidRPr="0067619B">
        <w:rPr>
          <w:color w:val="000000"/>
          <w:spacing w:val="-6"/>
          <w:lang w:val="ky-KG"/>
        </w:rPr>
        <w:t xml:space="preserve"> иштелип чыгып</w:t>
      </w:r>
      <w:r w:rsidR="000724BA" w:rsidRPr="0067619B">
        <w:rPr>
          <w:color w:val="000000"/>
          <w:spacing w:val="-6"/>
          <w:lang w:val="ky-KG"/>
        </w:rPr>
        <w:t>,</w:t>
      </w:r>
      <w:r w:rsidR="00C137CB" w:rsidRPr="0067619B">
        <w:rPr>
          <w:color w:val="000000"/>
          <w:spacing w:val="-6"/>
          <w:lang w:val="ky-KG"/>
        </w:rPr>
        <w:t xml:space="preserve"> Республикалык уюштуруу комитети тарабынан бекитилет</w:t>
      </w:r>
      <w:r w:rsidR="003A1860" w:rsidRPr="0067619B">
        <w:rPr>
          <w:color w:val="000000"/>
          <w:spacing w:val="-6"/>
          <w:lang w:val="ky-KG"/>
        </w:rPr>
        <w:t>.</w:t>
      </w:r>
      <w:r w:rsidR="00C137CB" w:rsidRPr="0067619B">
        <w:rPr>
          <w:color w:val="000000"/>
          <w:spacing w:val="-6"/>
          <w:lang w:val="ky-KG"/>
        </w:rPr>
        <w:t xml:space="preserve"> </w:t>
      </w:r>
      <w:r w:rsidRPr="0067619B">
        <w:rPr>
          <w:color w:val="000000"/>
          <w:spacing w:val="-6"/>
          <w:lang w:val="ky-KG"/>
        </w:rPr>
        <w:t xml:space="preserve"> </w:t>
      </w:r>
    </w:p>
    <w:p w14:paraId="60553664" w14:textId="77777777" w:rsidR="00C71A82" w:rsidRDefault="00FB6E25" w:rsidP="00C71A82">
      <w:pPr>
        <w:shd w:val="clear" w:color="auto" w:fill="FFFFFF"/>
        <w:ind w:left="29" w:right="10" w:firstLine="679"/>
        <w:jc w:val="both"/>
        <w:rPr>
          <w:color w:val="000000"/>
          <w:spacing w:val="-6"/>
          <w:lang w:val="tr-TR"/>
        </w:rPr>
      </w:pPr>
      <w:r w:rsidRPr="0067619B">
        <w:rPr>
          <w:color w:val="000000"/>
          <w:spacing w:val="-6"/>
          <w:lang w:val="ky-KG"/>
        </w:rPr>
        <w:t xml:space="preserve">Олимпиаданын тапшырмалары </w:t>
      </w:r>
      <w:r w:rsidR="009553EF" w:rsidRPr="0067619B">
        <w:rPr>
          <w:color w:val="000000"/>
          <w:spacing w:val="-6"/>
          <w:lang w:val="ky-KG"/>
        </w:rPr>
        <w:t>5 - 6 - класстын математика сабагы боюнча окуу программаларын</w:t>
      </w:r>
      <w:r w:rsidRPr="0067619B">
        <w:rPr>
          <w:color w:val="000000"/>
          <w:spacing w:val="-6"/>
          <w:lang w:val="ky-KG"/>
        </w:rPr>
        <w:t>ын негизинде түзүлө</w:t>
      </w:r>
      <w:r w:rsidR="00AF4887" w:rsidRPr="0067619B">
        <w:rPr>
          <w:color w:val="000000"/>
          <w:spacing w:val="-6"/>
          <w:lang w:val="ky-KG"/>
        </w:rPr>
        <w:t>т</w:t>
      </w:r>
      <w:r w:rsidRPr="0067619B">
        <w:rPr>
          <w:color w:val="000000"/>
          <w:spacing w:val="-6"/>
          <w:lang w:val="ky-KG"/>
        </w:rPr>
        <w:t xml:space="preserve">. </w:t>
      </w:r>
      <w:r w:rsidRPr="0067619B">
        <w:rPr>
          <w:color w:val="000000"/>
          <w:lang w:val="ky-KG"/>
        </w:rPr>
        <w:t>Б</w:t>
      </w:r>
      <w:r w:rsidR="009553EF" w:rsidRPr="0067619B">
        <w:rPr>
          <w:color w:val="000000"/>
          <w:lang w:val="ky-KG"/>
        </w:rPr>
        <w:t>ланк</w:t>
      </w:r>
      <w:r w:rsidRPr="0067619B">
        <w:rPr>
          <w:color w:val="000000"/>
          <w:lang w:val="ky-KG"/>
        </w:rPr>
        <w:t>тык</w:t>
      </w:r>
      <w:r w:rsidR="009553EF" w:rsidRPr="0067619B">
        <w:rPr>
          <w:color w:val="000000"/>
          <w:lang w:val="ky-KG"/>
        </w:rPr>
        <w:t xml:space="preserve"> тестирлөө жана </w:t>
      </w:r>
      <w:r w:rsidR="009553EF" w:rsidRPr="0067619B">
        <w:rPr>
          <w:color w:val="000000"/>
          <w:spacing w:val="-2"/>
          <w:lang w:val="ky-KG"/>
        </w:rPr>
        <w:t>жазуу</w:t>
      </w:r>
      <w:r w:rsidR="009553EF" w:rsidRPr="0067619B">
        <w:rPr>
          <w:color w:val="000000"/>
          <w:lang w:val="ky-KG"/>
        </w:rPr>
        <w:t xml:space="preserve"> формаларында</w:t>
      </w:r>
      <w:r w:rsidR="009553EF" w:rsidRPr="0067619B">
        <w:rPr>
          <w:color w:val="000000"/>
          <w:spacing w:val="-6"/>
          <w:lang w:val="ky-KG"/>
        </w:rPr>
        <w:t>, белгиленген убакыт</w:t>
      </w:r>
      <w:r w:rsidRPr="0067619B">
        <w:rPr>
          <w:color w:val="000000"/>
          <w:spacing w:val="-6"/>
          <w:lang w:val="ky-KG"/>
        </w:rPr>
        <w:t>тын</w:t>
      </w:r>
      <w:r w:rsidR="009553EF" w:rsidRPr="0067619B">
        <w:rPr>
          <w:color w:val="000000"/>
          <w:spacing w:val="-6"/>
          <w:lang w:val="ky-KG"/>
        </w:rPr>
        <w:t xml:space="preserve"> өлчөмүндө</w:t>
      </w:r>
      <w:r w:rsidRPr="0067619B">
        <w:rPr>
          <w:color w:val="000000"/>
          <w:spacing w:val="-6"/>
          <w:lang w:val="ky-KG"/>
        </w:rPr>
        <w:t xml:space="preserve"> берилет.</w:t>
      </w:r>
      <w:r w:rsidR="00C71A82">
        <w:rPr>
          <w:color w:val="000000"/>
          <w:spacing w:val="-6"/>
          <w:lang w:val="tr-TR"/>
        </w:rPr>
        <w:t xml:space="preserve"> </w:t>
      </w:r>
    </w:p>
    <w:p w14:paraId="2D2CE46F" w14:textId="794DB53C" w:rsidR="00C71A82" w:rsidRPr="00C71A82" w:rsidRDefault="00C71A82" w:rsidP="00C71A82">
      <w:pPr>
        <w:shd w:val="clear" w:color="auto" w:fill="FFFFFF"/>
        <w:ind w:left="29" w:right="10" w:firstLine="679"/>
        <w:jc w:val="both"/>
        <w:rPr>
          <w:color w:val="000000"/>
          <w:spacing w:val="-6"/>
          <w:lang w:val="ky-KG"/>
        </w:rPr>
      </w:pPr>
      <w:r>
        <w:rPr>
          <w:color w:val="000000"/>
          <w:spacing w:val="-6"/>
          <w:lang w:val="ky-KG"/>
        </w:rPr>
        <w:t>Т</w:t>
      </w:r>
      <w:r w:rsidRPr="00C71A82">
        <w:rPr>
          <w:color w:val="000000"/>
          <w:spacing w:val="-6"/>
          <w:lang w:val="ky-KG"/>
        </w:rPr>
        <w:t>апшырмалар окуучуларга чыгармачылык менен кеңири жооп берүүгө, бир нече гипотезаларды т</w:t>
      </w:r>
      <w:r w:rsidR="000F058C">
        <w:rPr>
          <w:color w:val="000000"/>
          <w:spacing w:val="-6"/>
          <w:lang w:val="ky-KG"/>
        </w:rPr>
        <w:t xml:space="preserve">үзүүгө, ар кандай аргументтерди </w:t>
      </w:r>
      <w:r w:rsidR="000F058C" w:rsidRPr="00B829B1">
        <w:rPr>
          <w:color w:val="000000"/>
          <w:spacing w:val="-6"/>
          <w:lang w:val="ky-KG"/>
        </w:rPr>
        <w:t xml:space="preserve">келтирүүгө </w:t>
      </w:r>
      <w:r w:rsidRPr="00C71A82">
        <w:rPr>
          <w:color w:val="000000"/>
          <w:spacing w:val="-6"/>
          <w:lang w:val="ky-KG"/>
        </w:rPr>
        <w:t xml:space="preserve">жана башка </w:t>
      </w:r>
      <w:r w:rsidR="000F058C">
        <w:rPr>
          <w:color w:val="000000"/>
          <w:spacing w:val="-6"/>
          <w:lang w:val="ky-KG"/>
        </w:rPr>
        <w:t xml:space="preserve">математикалык малыматарды </w:t>
      </w:r>
      <w:r>
        <w:rPr>
          <w:color w:val="000000"/>
          <w:spacing w:val="-6"/>
          <w:lang w:val="ky-KG"/>
        </w:rPr>
        <w:t>бере алат.</w:t>
      </w:r>
    </w:p>
    <w:p w14:paraId="2E1C5824" w14:textId="19DC470D" w:rsidR="009553EF" w:rsidRPr="0067619B" w:rsidRDefault="009553EF" w:rsidP="00C71A82">
      <w:pPr>
        <w:shd w:val="clear" w:color="auto" w:fill="FFFFFF"/>
        <w:spacing w:before="226"/>
        <w:ind w:left="29" w:right="5" w:firstLine="679"/>
        <w:jc w:val="both"/>
        <w:rPr>
          <w:color w:val="FF0000"/>
          <w:lang w:val="ky-KG"/>
        </w:rPr>
      </w:pPr>
      <w:r w:rsidRPr="0067619B">
        <w:rPr>
          <w:color w:val="000000"/>
          <w:lang w:val="ky-KG"/>
        </w:rPr>
        <w:t>I</w:t>
      </w:r>
      <w:r w:rsidR="003E4DA9" w:rsidRPr="0067619B">
        <w:rPr>
          <w:lang w:val="ky-KG"/>
        </w:rPr>
        <w:t xml:space="preserve"> </w:t>
      </w:r>
      <w:r w:rsidR="009F5EE9" w:rsidRPr="0067619B">
        <w:rPr>
          <w:lang w:val="ky-KG"/>
        </w:rPr>
        <w:t>б</w:t>
      </w:r>
      <w:r w:rsidRPr="0067619B">
        <w:rPr>
          <w:lang w:val="ky-KG"/>
        </w:rPr>
        <w:t>аскычтын тапшырмалары - 2</w:t>
      </w:r>
      <w:r w:rsidR="00663895" w:rsidRPr="0067619B">
        <w:rPr>
          <w:lang w:val="ky-KG"/>
        </w:rPr>
        <w:t>0</w:t>
      </w:r>
      <w:r w:rsidRPr="0067619B">
        <w:rPr>
          <w:lang w:val="ky-KG"/>
        </w:rPr>
        <w:t xml:space="preserve"> суроодон турган </w:t>
      </w:r>
      <w:r w:rsidR="004771DB" w:rsidRPr="0067619B">
        <w:rPr>
          <w:lang w:val="ky-KG"/>
        </w:rPr>
        <w:t>онлайн</w:t>
      </w:r>
      <w:r w:rsidRPr="0067619B">
        <w:rPr>
          <w:lang w:val="ky-KG"/>
        </w:rPr>
        <w:t xml:space="preserve"> тестирлөө формасында, иштөө </w:t>
      </w:r>
      <w:r w:rsidR="00FB6E25" w:rsidRPr="0067619B">
        <w:rPr>
          <w:spacing w:val="-4"/>
          <w:lang w:val="ky-KG"/>
        </w:rPr>
        <w:t>убактысы</w:t>
      </w:r>
      <w:r w:rsidRPr="0067619B">
        <w:rPr>
          <w:spacing w:val="-4"/>
          <w:lang w:val="ky-KG"/>
        </w:rPr>
        <w:t xml:space="preserve"> </w:t>
      </w:r>
      <w:r w:rsidR="00663895" w:rsidRPr="0067619B">
        <w:rPr>
          <w:spacing w:val="-4"/>
          <w:lang w:val="ky-KG"/>
        </w:rPr>
        <w:t>9</w:t>
      </w:r>
      <w:r w:rsidRPr="0067619B">
        <w:rPr>
          <w:spacing w:val="-4"/>
          <w:lang w:val="ky-KG"/>
        </w:rPr>
        <w:t>0 мүнөт;</w:t>
      </w:r>
    </w:p>
    <w:p w14:paraId="106E1BB9" w14:textId="288949ED" w:rsidR="009553EF" w:rsidRPr="0067619B" w:rsidRDefault="009553EF" w:rsidP="00C71A82">
      <w:pPr>
        <w:shd w:val="clear" w:color="auto" w:fill="FFFFFF"/>
        <w:spacing w:before="226"/>
        <w:ind w:left="29" w:right="5" w:firstLine="679"/>
        <w:jc w:val="both"/>
        <w:rPr>
          <w:color w:val="000000"/>
          <w:lang w:val="ky-KG"/>
        </w:rPr>
      </w:pPr>
      <w:r w:rsidRPr="0067619B">
        <w:rPr>
          <w:color w:val="000000"/>
          <w:lang w:val="ky-KG"/>
        </w:rPr>
        <w:t>II</w:t>
      </w:r>
      <w:r w:rsidR="003E4DA9" w:rsidRPr="0067619B">
        <w:rPr>
          <w:color w:val="000000"/>
          <w:lang w:val="ky-KG"/>
        </w:rPr>
        <w:t xml:space="preserve"> </w:t>
      </w:r>
      <w:r w:rsidRPr="0067619B">
        <w:rPr>
          <w:color w:val="000000"/>
          <w:lang w:val="ky-KG"/>
        </w:rPr>
        <w:t xml:space="preserve">баскычтын тапшырмалары - </w:t>
      </w:r>
      <w:r w:rsidR="007238E0" w:rsidRPr="0067619B">
        <w:rPr>
          <w:color w:val="000000"/>
          <w:lang w:val="ky-KG"/>
        </w:rPr>
        <w:t>15 тесттик суроону</w:t>
      </w:r>
      <w:r w:rsidRPr="0067619B">
        <w:rPr>
          <w:color w:val="000000"/>
          <w:lang w:val="ky-KG"/>
        </w:rPr>
        <w:t xml:space="preserve"> жана 5 </w:t>
      </w:r>
      <w:r w:rsidR="00C62DA2" w:rsidRPr="0067619B">
        <w:rPr>
          <w:color w:val="000000"/>
          <w:lang w:val="ky-KG"/>
        </w:rPr>
        <w:t>маселеден турган ж</w:t>
      </w:r>
      <w:r w:rsidRPr="0067619B">
        <w:rPr>
          <w:color w:val="000000"/>
          <w:lang w:val="ky-KG"/>
        </w:rPr>
        <w:t xml:space="preserve">азуу ишин камтыйт, иштөө </w:t>
      </w:r>
      <w:r w:rsidR="007238E0" w:rsidRPr="0067619B">
        <w:rPr>
          <w:color w:val="000000"/>
          <w:lang w:val="ky-KG"/>
        </w:rPr>
        <w:t>убакты</w:t>
      </w:r>
      <w:r w:rsidR="00E94A7B">
        <w:rPr>
          <w:color w:val="000000"/>
          <w:lang w:val="ky-KG"/>
        </w:rPr>
        <w:t>сы</w:t>
      </w:r>
      <w:r w:rsidRPr="0067619B">
        <w:rPr>
          <w:color w:val="000000"/>
          <w:lang w:val="ky-KG"/>
        </w:rPr>
        <w:t xml:space="preserve"> 120 мүнөт;</w:t>
      </w:r>
    </w:p>
    <w:p w14:paraId="6B2A35FC" w14:textId="3E266EDA" w:rsidR="00FF3E46" w:rsidRPr="0067619B" w:rsidRDefault="009553EF" w:rsidP="00C71A82">
      <w:pPr>
        <w:shd w:val="clear" w:color="auto" w:fill="FFFFFF"/>
        <w:spacing w:before="226"/>
        <w:ind w:left="29" w:right="5" w:firstLine="679"/>
        <w:jc w:val="both"/>
        <w:rPr>
          <w:color w:val="000000"/>
          <w:lang w:val="ky-KG"/>
        </w:rPr>
      </w:pPr>
      <w:r w:rsidRPr="0067619B">
        <w:rPr>
          <w:color w:val="000000"/>
          <w:lang w:val="ky-KG"/>
        </w:rPr>
        <w:t xml:space="preserve">III баскычтын тапшырмалары - тесттик суроолор берилбейт, жазуу түрүндө аткарылуучу 10 тапшырма </w:t>
      </w:r>
      <w:r w:rsidR="007238E0" w:rsidRPr="0067619B">
        <w:rPr>
          <w:color w:val="000000"/>
          <w:lang w:val="ky-KG"/>
        </w:rPr>
        <w:t>берилет, иштөө убактысы 120 мүнөт</w:t>
      </w:r>
      <w:r w:rsidRPr="0067619B">
        <w:rPr>
          <w:color w:val="000000"/>
          <w:lang w:val="ky-KG"/>
        </w:rPr>
        <w:t>.</w:t>
      </w:r>
      <w:r w:rsidR="00C62DA2" w:rsidRPr="0067619B">
        <w:rPr>
          <w:color w:val="000000"/>
          <w:lang w:val="ky-KG"/>
        </w:rPr>
        <w:t xml:space="preserve"> Олимпиаданын II жана III</w:t>
      </w:r>
      <w:r w:rsidR="003E4DA9" w:rsidRPr="0067619B">
        <w:rPr>
          <w:color w:val="000000"/>
          <w:lang w:val="ky-KG"/>
        </w:rPr>
        <w:t xml:space="preserve"> </w:t>
      </w:r>
      <w:r w:rsidR="00C62DA2" w:rsidRPr="0067619B">
        <w:rPr>
          <w:color w:val="000000"/>
          <w:lang w:val="ky-KG"/>
        </w:rPr>
        <w:lastRenderedPageBreak/>
        <w:t>баскычтарында жеңүүчүлөрдүн упайлары бирдей болуп калган учурда, уюштуруу комитети тарабынан кошумча суроо</w:t>
      </w:r>
      <w:r w:rsidR="00E402A3" w:rsidRPr="0067619B">
        <w:rPr>
          <w:color w:val="000000"/>
          <w:lang w:val="ky-KG"/>
        </w:rPr>
        <w:t>лор</w:t>
      </w:r>
      <w:r w:rsidR="00C62DA2" w:rsidRPr="0067619B">
        <w:rPr>
          <w:color w:val="000000"/>
          <w:lang w:val="ky-KG"/>
        </w:rPr>
        <w:t xml:space="preserve"> берилет. </w:t>
      </w:r>
    </w:p>
    <w:p w14:paraId="4D660413" w14:textId="77777777" w:rsidR="005F1C10" w:rsidRPr="0067619B" w:rsidRDefault="005F1C10" w:rsidP="00E33B9B">
      <w:pPr>
        <w:shd w:val="clear" w:color="auto" w:fill="FFFFFF"/>
        <w:spacing w:before="226"/>
        <w:ind w:left="29" w:right="5"/>
        <w:jc w:val="both"/>
        <w:rPr>
          <w:color w:val="000000"/>
          <w:lang w:val="ky-KG"/>
        </w:rPr>
      </w:pPr>
    </w:p>
    <w:p w14:paraId="5DB72CBC" w14:textId="57425D13" w:rsidR="00D82ADC" w:rsidRPr="0067619B" w:rsidRDefault="00D82ADC" w:rsidP="005F1C10">
      <w:pPr>
        <w:shd w:val="clear" w:color="auto" w:fill="FFFFFF"/>
        <w:ind w:left="29" w:right="10" w:firstLine="679"/>
        <w:jc w:val="both"/>
        <w:rPr>
          <w:iCs/>
          <w:color w:val="000000"/>
          <w:spacing w:val="-4"/>
          <w:lang w:val="ky-KG"/>
        </w:rPr>
      </w:pPr>
      <w:r w:rsidRPr="0067619B">
        <w:rPr>
          <w:iCs/>
          <w:color w:val="000000"/>
          <w:spacing w:val="-4"/>
          <w:lang w:val="ky-KG"/>
        </w:rPr>
        <w:t xml:space="preserve">Катышуучулардын иштери калыстар тобуна атайын </w:t>
      </w:r>
      <w:r w:rsidRPr="0067619B">
        <w:rPr>
          <w:iCs/>
          <w:spacing w:val="-4"/>
          <w:lang w:val="ky-KG"/>
        </w:rPr>
        <w:t>ко</w:t>
      </w:r>
      <w:r w:rsidR="001D04BC" w:rsidRPr="0067619B">
        <w:rPr>
          <w:iCs/>
          <w:spacing w:val="-4"/>
          <w:lang w:val="ky-KG"/>
        </w:rPr>
        <w:t>ю</w:t>
      </w:r>
      <w:r w:rsidRPr="0067619B">
        <w:rPr>
          <w:iCs/>
          <w:spacing w:val="-4"/>
          <w:lang w:val="ky-KG"/>
        </w:rPr>
        <w:t>лган</w:t>
      </w:r>
      <w:r w:rsidRPr="0067619B">
        <w:rPr>
          <w:iCs/>
          <w:color w:val="000000"/>
          <w:spacing w:val="-4"/>
          <w:lang w:val="ky-KG"/>
        </w:rPr>
        <w:t xml:space="preserve"> шифр менен келип түшөт (катышуучулардын иштери калыстар тарабынан кызыл түстөгү калем сап менен текшерилет). </w:t>
      </w:r>
    </w:p>
    <w:p w14:paraId="35FF554F" w14:textId="77777777" w:rsidR="00D82ADC" w:rsidRPr="0067619B" w:rsidRDefault="009553EF" w:rsidP="00A473B0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67619B">
        <w:rPr>
          <w:lang w:val="ky-KG"/>
        </w:rPr>
        <w:t xml:space="preserve">Аткарылган тапшырмалардын баасы белгиленген критерийлерге ылайык упай (балл) түрүндө чыгарылат. Калыстар тобунун төрагасы текшерилген иштердин жыйынтыктарын (упайларын) бекитет, андан соң иштердин шифрин чечмелейт. </w:t>
      </w:r>
      <w:r w:rsidR="00D82ADC" w:rsidRPr="0067619B">
        <w:rPr>
          <w:lang w:val="ky-KG"/>
        </w:rPr>
        <w:t>Калыстар тобу тапшырмалардын аткарылыш жолдорун жана аларды баалоо критерийлери жөнүндө маалыматты сынак аяктаганда</w:t>
      </w:r>
      <w:r w:rsidR="00A978B8" w:rsidRPr="0067619B">
        <w:rPr>
          <w:lang w:val="ky-KG"/>
        </w:rPr>
        <w:t>н</w:t>
      </w:r>
      <w:r w:rsidR="00D82ADC" w:rsidRPr="0067619B">
        <w:rPr>
          <w:lang w:val="ky-KG"/>
        </w:rPr>
        <w:t xml:space="preserve"> кийин таанышууга мүмкүнчүлүк берет. </w:t>
      </w:r>
    </w:p>
    <w:p w14:paraId="6C74AF55" w14:textId="0B029E6D" w:rsidR="00D82ADC" w:rsidRPr="0067619B" w:rsidRDefault="00D82ADC" w:rsidP="00D13DF7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67619B">
        <w:rPr>
          <w:lang w:val="ky-KG"/>
        </w:rPr>
        <w:t xml:space="preserve">Олимпиаданын жыйынтыгы боюнча катышуучулар </w:t>
      </w:r>
      <w:r w:rsidR="00C62DA2" w:rsidRPr="0067619B">
        <w:rPr>
          <w:lang w:val="ky-KG"/>
        </w:rPr>
        <w:t xml:space="preserve">белгиленген убакыттын аралыгында </w:t>
      </w:r>
      <w:r w:rsidRPr="0067619B">
        <w:rPr>
          <w:lang w:val="ky-KG"/>
        </w:rPr>
        <w:t xml:space="preserve">аппеляцияга берүүгө укуктуу. </w:t>
      </w:r>
    </w:p>
    <w:p w14:paraId="50D6C695" w14:textId="77777777" w:rsidR="00B80385" w:rsidRPr="0067619B" w:rsidRDefault="00B80385" w:rsidP="007B7A83">
      <w:pPr>
        <w:shd w:val="clear" w:color="auto" w:fill="FFFFFF"/>
        <w:spacing w:before="269"/>
        <w:ind w:left="34"/>
        <w:jc w:val="center"/>
        <w:rPr>
          <w:b/>
          <w:lang w:val="ky-KG"/>
        </w:rPr>
      </w:pPr>
      <w:r w:rsidRPr="0067619B">
        <w:rPr>
          <w:b/>
          <w:iCs/>
          <w:color w:val="000000"/>
          <w:spacing w:val="-4"/>
          <w:lang w:val="ky-KG"/>
        </w:rPr>
        <w:t xml:space="preserve">V. </w:t>
      </w:r>
      <w:r w:rsidRPr="0067619B">
        <w:rPr>
          <w:rFonts w:ascii="A97_Oktom_Times" w:hAnsi="A97_Oktom_Times"/>
          <w:b/>
          <w:lang w:val="ky-KG"/>
        </w:rPr>
        <w:t>Олимпиаданы жыйынтыктоо жана сыйлык тапшыруу</w:t>
      </w:r>
    </w:p>
    <w:p w14:paraId="717F95E3" w14:textId="00BA429E" w:rsidR="008E062B" w:rsidRPr="0067619B" w:rsidRDefault="009553EF" w:rsidP="00E9314B">
      <w:pPr>
        <w:shd w:val="clear" w:color="auto" w:fill="FFFFFF"/>
        <w:ind w:left="34" w:firstLine="674"/>
        <w:jc w:val="both"/>
        <w:rPr>
          <w:spacing w:val="-5"/>
          <w:lang w:val="ky-KG"/>
        </w:rPr>
      </w:pPr>
      <w:r w:rsidRPr="0067619B">
        <w:rPr>
          <w:color w:val="000000"/>
          <w:spacing w:val="-5"/>
          <w:lang w:val="ky-KG"/>
        </w:rPr>
        <w:t>О</w:t>
      </w:r>
      <w:r w:rsidRPr="0067619B">
        <w:rPr>
          <w:lang w:val="ky-KG"/>
        </w:rPr>
        <w:t xml:space="preserve">лимпиаданын </w:t>
      </w:r>
      <w:r w:rsidR="00B80385" w:rsidRPr="0067619B">
        <w:rPr>
          <w:lang w:val="ky-KG"/>
        </w:rPr>
        <w:t xml:space="preserve">Республикалык </w:t>
      </w:r>
      <w:r w:rsidRPr="0067619B">
        <w:rPr>
          <w:lang w:val="ky-KG"/>
        </w:rPr>
        <w:t xml:space="preserve">жыйынтыктоочу баскычынын </w:t>
      </w:r>
      <w:r w:rsidRPr="0067619B">
        <w:rPr>
          <w:color w:val="000000"/>
          <w:spacing w:val="-4"/>
          <w:lang w:val="ky-KG"/>
        </w:rPr>
        <w:t>жеңүүчүлөрүн сыйлоо салтанаты</w:t>
      </w:r>
      <w:r w:rsidR="00CA5522" w:rsidRPr="0067619B">
        <w:rPr>
          <w:color w:val="000000"/>
          <w:spacing w:val="-4"/>
          <w:lang w:val="ky-KG"/>
        </w:rPr>
        <w:t xml:space="preserve"> </w:t>
      </w:r>
      <w:r w:rsidR="00B90CBA">
        <w:rPr>
          <w:color w:val="000000"/>
          <w:spacing w:val="-4"/>
          <w:lang w:val="ky-KG"/>
        </w:rPr>
        <w:t>2022</w:t>
      </w:r>
      <w:r w:rsidR="00CA5522" w:rsidRPr="0067619B">
        <w:rPr>
          <w:color w:val="000000"/>
          <w:spacing w:val="-4"/>
          <w:lang w:val="ky-KG"/>
        </w:rPr>
        <w:t xml:space="preserve">-жылдын </w:t>
      </w:r>
      <w:r w:rsidR="00B90CBA">
        <w:rPr>
          <w:color w:val="000000"/>
          <w:spacing w:val="-4"/>
          <w:lang w:val="ky-KG"/>
        </w:rPr>
        <w:t>6</w:t>
      </w:r>
      <w:r w:rsidRPr="0067619B">
        <w:rPr>
          <w:color w:val="000000"/>
          <w:spacing w:val="-4"/>
          <w:lang w:val="ky-KG"/>
        </w:rPr>
        <w:t>-</w:t>
      </w:r>
      <w:r w:rsidR="00663895" w:rsidRPr="0067619B">
        <w:rPr>
          <w:color w:val="000000"/>
          <w:spacing w:val="-4"/>
          <w:lang w:val="ky-KG"/>
        </w:rPr>
        <w:t>апрелинде</w:t>
      </w:r>
      <w:r w:rsidRPr="0067619B">
        <w:rPr>
          <w:color w:val="000000"/>
          <w:spacing w:val="-4"/>
          <w:lang w:val="ky-KG"/>
        </w:rPr>
        <w:t xml:space="preserve"> </w:t>
      </w:r>
      <w:r w:rsidR="00210840" w:rsidRPr="0067619B">
        <w:rPr>
          <w:spacing w:val="-5"/>
          <w:lang w:val="ky-KG"/>
        </w:rPr>
        <w:t>Бишкектеги "</w:t>
      </w:r>
      <w:r w:rsidR="00E402A3" w:rsidRPr="0067619B">
        <w:rPr>
          <w:spacing w:val="-5"/>
          <w:lang w:val="ky-KG"/>
        </w:rPr>
        <w:t>Айчүрөк</w:t>
      </w:r>
      <w:r w:rsidR="00210840" w:rsidRPr="0067619B">
        <w:rPr>
          <w:spacing w:val="-5"/>
          <w:lang w:val="ky-KG"/>
        </w:rPr>
        <w:t xml:space="preserve">" </w:t>
      </w:r>
      <w:r w:rsidR="00E402A3" w:rsidRPr="0067619B">
        <w:rPr>
          <w:spacing w:val="-5"/>
          <w:lang w:val="ky-KG"/>
        </w:rPr>
        <w:t>кыздар лицейинде</w:t>
      </w:r>
      <w:r w:rsidR="00210840" w:rsidRPr="0067619B">
        <w:rPr>
          <w:spacing w:val="-5"/>
          <w:lang w:val="ky-KG"/>
        </w:rPr>
        <w:t xml:space="preserve"> өткөрүлөт. </w:t>
      </w:r>
    </w:p>
    <w:p w14:paraId="6A8D9614" w14:textId="77777777" w:rsidR="00B80385" w:rsidRPr="0067619B" w:rsidRDefault="00A27477" w:rsidP="005273C8">
      <w:pPr>
        <w:shd w:val="clear" w:color="auto" w:fill="FFFFFF"/>
        <w:ind w:left="34" w:firstLine="674"/>
        <w:jc w:val="both"/>
        <w:rPr>
          <w:color w:val="000000"/>
          <w:spacing w:val="-4"/>
          <w:lang w:val="ky-KG"/>
        </w:rPr>
      </w:pPr>
      <w:r w:rsidRPr="0067619B">
        <w:rPr>
          <w:color w:val="000000"/>
          <w:spacing w:val="-4"/>
          <w:lang w:val="ky-KG"/>
        </w:rPr>
        <w:t>Олимпиаданын жыйынтыгы боюнча жогорку балл топтогон</w:t>
      </w:r>
      <w:r w:rsidR="00210840" w:rsidRPr="0067619B">
        <w:rPr>
          <w:color w:val="000000"/>
          <w:spacing w:val="-4"/>
          <w:lang w:val="ky-KG"/>
        </w:rPr>
        <w:t>,</w:t>
      </w:r>
      <w:r w:rsidRPr="0067619B">
        <w:rPr>
          <w:color w:val="000000"/>
          <w:spacing w:val="-4"/>
          <w:lang w:val="ky-KG"/>
        </w:rPr>
        <w:t xml:space="preserve"> </w:t>
      </w:r>
      <w:r w:rsidR="00210840" w:rsidRPr="0067619B">
        <w:rPr>
          <w:color w:val="000000"/>
          <w:spacing w:val="-4"/>
          <w:lang w:val="ky-KG"/>
        </w:rPr>
        <w:t xml:space="preserve">1-2-3-орунду камсыз кылган </w:t>
      </w:r>
      <w:r w:rsidRPr="0067619B">
        <w:rPr>
          <w:color w:val="000000"/>
          <w:spacing w:val="-4"/>
          <w:lang w:val="ky-KG"/>
        </w:rPr>
        <w:t>окуучуларга</w:t>
      </w:r>
      <w:r w:rsidR="00210840" w:rsidRPr="0067619B">
        <w:rPr>
          <w:color w:val="000000"/>
          <w:spacing w:val="-4"/>
          <w:lang w:val="ky-KG"/>
        </w:rPr>
        <w:t xml:space="preserve"> тиешелүү медаль </w:t>
      </w:r>
      <w:r w:rsidRPr="0067619B">
        <w:rPr>
          <w:color w:val="000000"/>
          <w:spacing w:val="-4"/>
          <w:lang w:val="ky-KG"/>
        </w:rPr>
        <w:t>менен кошо баалуу сыйлыктар берилет.</w:t>
      </w:r>
      <w:r w:rsidR="00210840" w:rsidRPr="0067619B">
        <w:rPr>
          <w:color w:val="000000"/>
          <w:spacing w:val="-4"/>
          <w:lang w:val="ky-KG"/>
        </w:rPr>
        <w:t xml:space="preserve"> </w:t>
      </w:r>
    </w:p>
    <w:p w14:paraId="6904E988" w14:textId="286E8174" w:rsidR="009553EF" w:rsidRPr="0067619B" w:rsidRDefault="009553EF" w:rsidP="00C31727">
      <w:pPr>
        <w:shd w:val="clear" w:color="auto" w:fill="FFFFFF"/>
        <w:jc w:val="both"/>
        <w:rPr>
          <w:color w:val="000000"/>
          <w:spacing w:val="-11"/>
          <w:lang w:val="ky-KG"/>
        </w:rPr>
      </w:pPr>
      <w:r w:rsidRPr="0067619B">
        <w:rPr>
          <w:color w:val="000000"/>
          <w:spacing w:val="-11"/>
          <w:lang w:val="ky-KG"/>
        </w:rPr>
        <w:t xml:space="preserve">1 </w:t>
      </w:r>
      <w:r w:rsidR="00E9314B" w:rsidRPr="0067619B">
        <w:rPr>
          <w:color w:val="000000"/>
          <w:spacing w:val="-11"/>
          <w:lang w:val="ky-KG"/>
        </w:rPr>
        <w:t xml:space="preserve">- </w:t>
      </w:r>
      <w:r w:rsidRPr="0067619B">
        <w:rPr>
          <w:color w:val="000000"/>
          <w:spacing w:val="-11"/>
          <w:lang w:val="ky-KG"/>
        </w:rPr>
        <w:t xml:space="preserve"> орунду ээлеген окууч</w:t>
      </w:r>
      <w:r w:rsidR="00744BEF" w:rsidRPr="0067619B">
        <w:rPr>
          <w:color w:val="000000"/>
          <w:spacing w:val="-11"/>
          <w:lang w:val="ky-KG"/>
        </w:rPr>
        <w:t>уга</w:t>
      </w:r>
      <w:r w:rsidR="00B80385" w:rsidRPr="0067619B">
        <w:rPr>
          <w:color w:val="000000"/>
          <w:spacing w:val="-11"/>
          <w:lang w:val="ky-KG"/>
        </w:rPr>
        <w:t xml:space="preserve"> </w:t>
      </w:r>
      <w:r w:rsidR="00744BEF" w:rsidRPr="0067619B">
        <w:rPr>
          <w:color w:val="000000"/>
          <w:spacing w:val="-11"/>
          <w:lang w:val="ky-KG"/>
        </w:rPr>
        <w:tab/>
      </w:r>
      <w:r w:rsidR="00B80385" w:rsidRPr="0067619B">
        <w:rPr>
          <w:color w:val="000000"/>
          <w:spacing w:val="-11"/>
          <w:lang w:val="ky-KG"/>
        </w:rPr>
        <w:t>I</w:t>
      </w:r>
      <w:r w:rsidR="00142F8C" w:rsidRPr="0067619B">
        <w:rPr>
          <w:color w:val="000000"/>
          <w:spacing w:val="-11"/>
          <w:lang w:val="ky-KG"/>
        </w:rPr>
        <w:t xml:space="preserve"> </w:t>
      </w:r>
      <w:r w:rsidR="00B80385" w:rsidRPr="0067619B">
        <w:rPr>
          <w:color w:val="000000"/>
          <w:spacing w:val="-11"/>
          <w:lang w:val="ky-KG"/>
        </w:rPr>
        <w:t>даражадагы диплом</w:t>
      </w:r>
      <w:r w:rsidR="00210840" w:rsidRPr="0067619B">
        <w:rPr>
          <w:color w:val="000000"/>
          <w:spacing w:val="-11"/>
          <w:lang w:val="ky-KG"/>
        </w:rPr>
        <w:t>, медаль</w:t>
      </w:r>
      <w:r w:rsidR="00B80385" w:rsidRPr="0067619B">
        <w:rPr>
          <w:color w:val="000000"/>
          <w:spacing w:val="-11"/>
          <w:lang w:val="ky-KG"/>
        </w:rPr>
        <w:t xml:space="preserve"> жана </w:t>
      </w:r>
      <w:r w:rsidR="005C6DBA" w:rsidRPr="0067619B">
        <w:rPr>
          <w:color w:val="000000"/>
          <w:spacing w:val="-11"/>
          <w:lang w:val="ky-KG"/>
        </w:rPr>
        <w:t>ноутбук</w:t>
      </w:r>
      <w:r w:rsidR="00B80385" w:rsidRPr="0067619B">
        <w:rPr>
          <w:color w:val="000000"/>
          <w:spacing w:val="-11"/>
          <w:lang w:val="ky-KG"/>
        </w:rPr>
        <w:t>.</w:t>
      </w:r>
      <w:r w:rsidR="00744BEF" w:rsidRPr="0067619B">
        <w:rPr>
          <w:color w:val="000000"/>
          <w:spacing w:val="-11"/>
          <w:lang w:val="ky-KG"/>
        </w:rPr>
        <w:tab/>
      </w:r>
      <w:r w:rsidR="00744BEF" w:rsidRPr="0067619B">
        <w:rPr>
          <w:color w:val="000000"/>
          <w:spacing w:val="-11"/>
          <w:lang w:val="ky-KG"/>
        </w:rPr>
        <w:tab/>
      </w:r>
      <w:r w:rsidR="00B80385" w:rsidRPr="0067619B">
        <w:rPr>
          <w:color w:val="000000"/>
          <w:spacing w:val="-11"/>
          <w:lang w:val="ky-KG"/>
        </w:rPr>
        <w:tab/>
      </w:r>
      <w:r w:rsidR="00B80385" w:rsidRPr="0067619B">
        <w:rPr>
          <w:color w:val="000000"/>
          <w:spacing w:val="-11"/>
          <w:lang w:val="ky-KG"/>
        </w:rPr>
        <w:tab/>
      </w:r>
      <w:r w:rsidR="00B80385" w:rsidRPr="0067619B">
        <w:rPr>
          <w:color w:val="000000"/>
          <w:spacing w:val="-11"/>
          <w:lang w:val="ky-KG"/>
        </w:rPr>
        <w:tab/>
      </w:r>
      <w:r w:rsidR="00B80385" w:rsidRPr="0067619B">
        <w:rPr>
          <w:color w:val="000000"/>
          <w:spacing w:val="-11"/>
          <w:lang w:val="ky-KG"/>
        </w:rPr>
        <w:tab/>
      </w:r>
      <w:r w:rsidR="00B80385" w:rsidRPr="0067619B">
        <w:rPr>
          <w:color w:val="000000"/>
          <w:spacing w:val="-11"/>
          <w:lang w:val="ky-KG"/>
        </w:rPr>
        <w:tab/>
        <w:t>М</w:t>
      </w:r>
      <w:r w:rsidR="00210840" w:rsidRPr="0067619B">
        <w:rPr>
          <w:color w:val="000000"/>
          <w:spacing w:val="-11"/>
          <w:lang w:val="ky-KG"/>
        </w:rPr>
        <w:t>угалимине-</w:t>
      </w:r>
      <w:r w:rsidR="00131D16" w:rsidRPr="0067619B">
        <w:rPr>
          <w:color w:val="000000"/>
          <w:spacing w:val="-11"/>
          <w:lang w:val="ky-KG"/>
        </w:rPr>
        <w:t>10</w:t>
      </w:r>
      <w:r w:rsidRPr="0067619B">
        <w:rPr>
          <w:color w:val="000000"/>
          <w:spacing w:val="-11"/>
          <w:lang w:val="ky-KG"/>
        </w:rPr>
        <w:t>000 сом</w:t>
      </w:r>
      <w:r w:rsidR="00B80385" w:rsidRPr="0067619B">
        <w:rPr>
          <w:color w:val="000000"/>
          <w:spacing w:val="-11"/>
          <w:lang w:val="ky-KG"/>
        </w:rPr>
        <w:t>.</w:t>
      </w:r>
    </w:p>
    <w:p w14:paraId="7C800661" w14:textId="411C7D6C" w:rsidR="009553EF" w:rsidRPr="0067619B" w:rsidRDefault="009553EF" w:rsidP="00C31727">
      <w:pPr>
        <w:shd w:val="clear" w:color="auto" w:fill="FFFFFF"/>
        <w:jc w:val="both"/>
        <w:rPr>
          <w:color w:val="000000"/>
          <w:spacing w:val="-9"/>
          <w:lang w:val="ky-KG"/>
        </w:rPr>
      </w:pPr>
      <w:r w:rsidRPr="0067619B">
        <w:rPr>
          <w:color w:val="000000"/>
          <w:spacing w:val="-9"/>
          <w:lang w:val="ky-KG"/>
        </w:rPr>
        <w:t xml:space="preserve">2 </w:t>
      </w:r>
      <w:r w:rsidR="00E9314B" w:rsidRPr="0067619B">
        <w:rPr>
          <w:color w:val="000000"/>
          <w:spacing w:val="-9"/>
          <w:lang w:val="ky-KG"/>
        </w:rPr>
        <w:t>-</w:t>
      </w:r>
      <w:r w:rsidRPr="0067619B">
        <w:rPr>
          <w:color w:val="000000"/>
          <w:spacing w:val="-9"/>
          <w:lang w:val="ky-KG"/>
        </w:rPr>
        <w:t xml:space="preserve"> орунду ээлеген окуучуга</w:t>
      </w:r>
      <w:r w:rsidRPr="0067619B">
        <w:rPr>
          <w:color w:val="000000"/>
          <w:spacing w:val="-9"/>
          <w:lang w:val="ky-KG"/>
        </w:rPr>
        <w:tab/>
      </w:r>
      <w:r w:rsidR="00B80385" w:rsidRPr="0067619B">
        <w:rPr>
          <w:color w:val="000000"/>
          <w:spacing w:val="-9"/>
          <w:lang w:val="ky-KG"/>
        </w:rPr>
        <w:t>II</w:t>
      </w:r>
      <w:r w:rsidR="00142F8C" w:rsidRPr="0067619B">
        <w:rPr>
          <w:color w:val="000000"/>
          <w:spacing w:val="-9"/>
          <w:lang w:val="ky-KG"/>
        </w:rPr>
        <w:t xml:space="preserve"> </w:t>
      </w:r>
      <w:r w:rsidR="00B80385" w:rsidRPr="0067619B">
        <w:rPr>
          <w:color w:val="000000"/>
          <w:spacing w:val="-11"/>
          <w:lang w:val="ky-KG"/>
        </w:rPr>
        <w:t>даражадагы диплом</w:t>
      </w:r>
      <w:r w:rsidR="00210840" w:rsidRPr="0067619B">
        <w:rPr>
          <w:color w:val="000000"/>
          <w:spacing w:val="-11"/>
          <w:lang w:val="ky-KG"/>
        </w:rPr>
        <w:t>, медаль</w:t>
      </w:r>
      <w:r w:rsidR="00B80385" w:rsidRPr="0067619B">
        <w:rPr>
          <w:color w:val="000000"/>
          <w:spacing w:val="-11"/>
          <w:lang w:val="ky-KG"/>
        </w:rPr>
        <w:t xml:space="preserve"> жана</w:t>
      </w:r>
      <w:r w:rsidR="00B80385" w:rsidRPr="0067619B">
        <w:rPr>
          <w:color w:val="000000"/>
          <w:spacing w:val="-9"/>
          <w:lang w:val="ky-KG"/>
        </w:rPr>
        <w:t xml:space="preserve"> </w:t>
      </w:r>
      <w:r w:rsidR="005C6DBA" w:rsidRPr="0067619B">
        <w:rPr>
          <w:color w:val="000000"/>
          <w:spacing w:val="-9"/>
          <w:lang w:val="ky-KG"/>
        </w:rPr>
        <w:t>ноу</w:t>
      </w:r>
      <w:r w:rsidRPr="0067619B">
        <w:rPr>
          <w:color w:val="000000"/>
          <w:spacing w:val="-9"/>
          <w:lang w:val="ky-KG"/>
        </w:rPr>
        <w:t>тбук,</w:t>
      </w:r>
      <w:r w:rsidRPr="0067619B">
        <w:rPr>
          <w:color w:val="000000"/>
          <w:spacing w:val="-9"/>
          <w:lang w:val="ky-KG"/>
        </w:rPr>
        <w:tab/>
      </w:r>
      <w:r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142F8C" w:rsidRPr="0067619B">
        <w:rPr>
          <w:color w:val="000000"/>
          <w:spacing w:val="-9"/>
          <w:lang w:val="ky-KG"/>
        </w:rPr>
        <w:tab/>
      </w:r>
      <w:r w:rsidR="00B80385" w:rsidRPr="0067619B">
        <w:rPr>
          <w:color w:val="000000"/>
          <w:spacing w:val="-9"/>
          <w:lang w:val="ky-KG"/>
        </w:rPr>
        <w:t>М</w:t>
      </w:r>
      <w:r w:rsidR="00210840" w:rsidRPr="0067619B">
        <w:rPr>
          <w:color w:val="000000"/>
          <w:spacing w:val="-9"/>
          <w:lang w:val="ky-KG"/>
        </w:rPr>
        <w:t>угалимине-</w:t>
      </w:r>
      <w:r w:rsidR="00131D16" w:rsidRPr="0067619B">
        <w:rPr>
          <w:color w:val="000000"/>
          <w:spacing w:val="-9"/>
          <w:lang w:val="ky-KG"/>
        </w:rPr>
        <w:t>8</w:t>
      </w:r>
      <w:r w:rsidR="00B80385" w:rsidRPr="0067619B">
        <w:rPr>
          <w:color w:val="000000"/>
          <w:spacing w:val="-9"/>
          <w:lang w:val="ky-KG"/>
        </w:rPr>
        <w:t>000 сом.</w:t>
      </w:r>
    </w:p>
    <w:p w14:paraId="5681C0BB" w14:textId="6284BB2F" w:rsidR="008425C0" w:rsidRPr="0067619B" w:rsidRDefault="009553EF" w:rsidP="000058EC">
      <w:pPr>
        <w:shd w:val="clear" w:color="auto" w:fill="FFFFFF"/>
        <w:rPr>
          <w:color w:val="000000"/>
          <w:spacing w:val="-9"/>
          <w:lang w:val="ky-KG"/>
        </w:rPr>
      </w:pPr>
      <w:r w:rsidRPr="0067619B">
        <w:rPr>
          <w:color w:val="000000"/>
          <w:spacing w:val="-9"/>
          <w:lang w:val="ky-KG"/>
        </w:rPr>
        <w:t xml:space="preserve">3 </w:t>
      </w:r>
      <w:r w:rsidR="00E9314B" w:rsidRPr="0067619B">
        <w:rPr>
          <w:color w:val="000000"/>
          <w:spacing w:val="-9"/>
          <w:lang w:val="ky-KG"/>
        </w:rPr>
        <w:t xml:space="preserve">- </w:t>
      </w:r>
      <w:r w:rsidRPr="0067619B">
        <w:rPr>
          <w:color w:val="000000"/>
          <w:spacing w:val="-9"/>
          <w:lang w:val="ky-KG"/>
        </w:rPr>
        <w:t>орунду ээлеген окуучу</w:t>
      </w:r>
      <w:r w:rsidR="00744BEF" w:rsidRPr="0067619B">
        <w:rPr>
          <w:color w:val="000000"/>
          <w:spacing w:val="-9"/>
          <w:lang w:val="ky-KG"/>
        </w:rPr>
        <w:t xml:space="preserve">га </w:t>
      </w:r>
      <w:r w:rsidR="00744BEF" w:rsidRPr="0067619B">
        <w:rPr>
          <w:color w:val="000000"/>
          <w:spacing w:val="-9"/>
          <w:lang w:val="ky-KG"/>
        </w:rPr>
        <w:tab/>
      </w:r>
      <w:r w:rsidR="00B80385" w:rsidRPr="0067619B">
        <w:rPr>
          <w:color w:val="000000"/>
          <w:spacing w:val="-9"/>
          <w:lang w:val="ky-KG"/>
        </w:rPr>
        <w:t>III</w:t>
      </w:r>
      <w:r w:rsidR="00142F8C" w:rsidRPr="0067619B">
        <w:rPr>
          <w:color w:val="000000"/>
          <w:spacing w:val="-9"/>
          <w:lang w:val="ky-KG"/>
        </w:rPr>
        <w:t xml:space="preserve"> </w:t>
      </w:r>
      <w:r w:rsidR="00B80385" w:rsidRPr="0067619B">
        <w:rPr>
          <w:color w:val="000000"/>
          <w:spacing w:val="-11"/>
          <w:lang w:val="ky-KG"/>
        </w:rPr>
        <w:t>даражадагы диплом</w:t>
      </w:r>
      <w:r w:rsidR="00210840" w:rsidRPr="0067619B">
        <w:rPr>
          <w:color w:val="000000"/>
          <w:spacing w:val="-11"/>
          <w:lang w:val="ky-KG"/>
        </w:rPr>
        <w:t>, медаль</w:t>
      </w:r>
      <w:r w:rsidR="00B80385" w:rsidRPr="0067619B">
        <w:rPr>
          <w:color w:val="000000"/>
          <w:spacing w:val="-11"/>
          <w:lang w:val="ky-KG"/>
        </w:rPr>
        <w:t xml:space="preserve"> жана</w:t>
      </w:r>
      <w:r w:rsidR="00210840" w:rsidRPr="0067619B">
        <w:rPr>
          <w:color w:val="000000"/>
          <w:spacing w:val="-9"/>
          <w:lang w:val="ky-KG"/>
        </w:rPr>
        <w:t xml:space="preserve"> планшет,</w:t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</w:r>
      <w:r w:rsidR="00210840" w:rsidRPr="0067619B">
        <w:rPr>
          <w:color w:val="000000"/>
          <w:spacing w:val="-9"/>
          <w:lang w:val="ky-KG"/>
        </w:rPr>
        <w:tab/>
        <w:t>Мугалимине-</w:t>
      </w:r>
      <w:r w:rsidR="00131D16" w:rsidRPr="0067619B">
        <w:rPr>
          <w:color w:val="000000"/>
          <w:spacing w:val="-9"/>
          <w:lang w:val="ky-KG"/>
        </w:rPr>
        <w:t>6</w:t>
      </w:r>
      <w:r w:rsidR="000058EC">
        <w:rPr>
          <w:color w:val="000000"/>
          <w:spacing w:val="-9"/>
          <w:lang w:val="ky-KG"/>
        </w:rPr>
        <w:t xml:space="preserve">000 </w:t>
      </w:r>
      <w:r w:rsidR="00B80385" w:rsidRPr="0067619B">
        <w:rPr>
          <w:color w:val="000000"/>
          <w:spacing w:val="-9"/>
          <w:lang w:val="ky-KG"/>
        </w:rPr>
        <w:t>сом.</w:t>
      </w:r>
      <w:r w:rsidR="000058EC">
        <w:rPr>
          <w:color w:val="000000"/>
          <w:spacing w:val="-9"/>
          <w:lang w:val="ky-KG"/>
        </w:rPr>
        <w:br/>
      </w:r>
    </w:p>
    <w:p w14:paraId="02892BEA" w14:textId="77777777" w:rsidR="009553EF" w:rsidRPr="0067619B" w:rsidRDefault="00B80385" w:rsidP="000058EC">
      <w:pPr>
        <w:shd w:val="clear" w:color="auto" w:fill="FFFFFF"/>
        <w:jc w:val="both"/>
        <w:rPr>
          <w:color w:val="000000"/>
          <w:spacing w:val="-6"/>
          <w:lang w:val="ky-KG"/>
        </w:rPr>
      </w:pPr>
      <w:r w:rsidRPr="0067619B">
        <w:rPr>
          <w:color w:val="000000"/>
          <w:spacing w:val="-6"/>
          <w:lang w:val="ky-KG"/>
        </w:rPr>
        <w:t>Ж</w:t>
      </w:r>
      <w:r w:rsidR="009553EF" w:rsidRPr="0067619B">
        <w:rPr>
          <w:color w:val="000000"/>
          <w:spacing w:val="-6"/>
          <w:lang w:val="ky-KG"/>
        </w:rPr>
        <w:t xml:space="preserve">огорудагы үч окуучунун мектебине </w:t>
      </w:r>
      <w:r w:rsidR="009553EF" w:rsidRPr="0067619B">
        <w:rPr>
          <w:color w:val="000000"/>
          <w:spacing w:val="-6"/>
          <w:u w:val="single"/>
          <w:lang w:val="ky-KG"/>
        </w:rPr>
        <w:t>лазердик принтер</w:t>
      </w:r>
      <w:r w:rsidR="00C21321" w:rsidRPr="0067619B">
        <w:rPr>
          <w:color w:val="000000"/>
          <w:spacing w:val="-6"/>
          <w:lang w:val="ky-KG"/>
        </w:rPr>
        <w:t xml:space="preserve"> </w:t>
      </w:r>
      <w:r w:rsidR="00693A64" w:rsidRPr="0067619B">
        <w:rPr>
          <w:color w:val="000000"/>
          <w:spacing w:val="-6"/>
          <w:lang w:val="ky-KG"/>
        </w:rPr>
        <w:t>берилет</w:t>
      </w:r>
      <w:r w:rsidR="009553EF" w:rsidRPr="0067619B">
        <w:rPr>
          <w:color w:val="000000"/>
          <w:spacing w:val="-6"/>
          <w:lang w:val="ky-KG"/>
        </w:rPr>
        <w:t xml:space="preserve">; </w:t>
      </w:r>
    </w:p>
    <w:p w14:paraId="68DE2AE9" w14:textId="32CBA9A6" w:rsidR="009553EF" w:rsidRPr="0067619B" w:rsidRDefault="00131D16" w:rsidP="00C31727">
      <w:pPr>
        <w:shd w:val="clear" w:color="auto" w:fill="FFFFFF"/>
        <w:rPr>
          <w:lang w:val="ky-KG"/>
        </w:rPr>
      </w:pPr>
      <w:r w:rsidRPr="0067619B">
        <w:rPr>
          <w:color w:val="000000"/>
          <w:spacing w:val="-4"/>
          <w:lang w:val="ky-KG"/>
        </w:rPr>
        <w:t xml:space="preserve">Олимпиаданын III баскычынын </w:t>
      </w:r>
      <w:r w:rsidR="00210840" w:rsidRPr="0067619B">
        <w:rPr>
          <w:lang w:val="ky-KG"/>
        </w:rPr>
        <w:t>бардык катышуучулары</w:t>
      </w:r>
      <w:r w:rsidR="00210840" w:rsidRPr="0067619B">
        <w:rPr>
          <w:color w:val="000000"/>
          <w:spacing w:val="-6"/>
          <w:lang w:val="ky-KG"/>
        </w:rPr>
        <w:t xml:space="preserve"> Г</w:t>
      </w:r>
      <w:r w:rsidR="00B80385" w:rsidRPr="0067619B">
        <w:rPr>
          <w:color w:val="000000"/>
          <w:spacing w:val="-6"/>
          <w:lang w:val="ky-KG"/>
        </w:rPr>
        <w:t>рамота</w:t>
      </w:r>
      <w:r w:rsidR="009553EF" w:rsidRPr="0067619B">
        <w:rPr>
          <w:color w:val="000000"/>
          <w:spacing w:val="-6"/>
          <w:lang w:val="ky-KG"/>
        </w:rPr>
        <w:t xml:space="preserve"> </w:t>
      </w:r>
      <w:r w:rsidR="00B80385" w:rsidRPr="0067619B">
        <w:rPr>
          <w:color w:val="000000"/>
          <w:spacing w:val="-6"/>
          <w:lang w:val="ky-KG"/>
        </w:rPr>
        <w:t>жана</w:t>
      </w:r>
      <w:r w:rsidR="009553EF" w:rsidRPr="0067619B">
        <w:rPr>
          <w:color w:val="000000"/>
          <w:spacing w:val="-6"/>
          <w:lang w:val="ky-KG"/>
        </w:rPr>
        <w:t xml:space="preserve"> белектер  </w:t>
      </w:r>
      <w:r w:rsidR="009553EF" w:rsidRPr="0067619B">
        <w:rPr>
          <w:color w:val="000000"/>
          <w:spacing w:val="-2"/>
          <w:lang w:val="ky-KG"/>
        </w:rPr>
        <w:t xml:space="preserve">менен </w:t>
      </w:r>
      <w:r w:rsidR="009553EF" w:rsidRPr="0067619B">
        <w:rPr>
          <w:color w:val="000000"/>
          <w:spacing w:val="-12"/>
          <w:lang w:val="ky-KG"/>
        </w:rPr>
        <w:t>сыйланышат</w:t>
      </w:r>
      <w:r w:rsidR="009553EF" w:rsidRPr="0067619B">
        <w:rPr>
          <w:color w:val="000000"/>
          <w:spacing w:val="-6"/>
          <w:lang w:val="ky-KG"/>
        </w:rPr>
        <w:t>.</w:t>
      </w:r>
      <w:r w:rsidR="009553EF" w:rsidRPr="0067619B">
        <w:rPr>
          <w:lang w:val="ky-KG"/>
        </w:rPr>
        <w:t xml:space="preserve"> </w:t>
      </w:r>
    </w:p>
    <w:p w14:paraId="2E211B64" w14:textId="77777777" w:rsidR="00B80385" w:rsidRPr="0067619B" w:rsidRDefault="00B80385" w:rsidP="00C31727">
      <w:pPr>
        <w:shd w:val="clear" w:color="auto" w:fill="FFFFFF"/>
        <w:rPr>
          <w:lang w:val="ky-KG"/>
        </w:rPr>
      </w:pPr>
    </w:p>
    <w:p w14:paraId="4A42A498" w14:textId="63667A70" w:rsidR="009553EF" w:rsidRPr="000058EC" w:rsidRDefault="009553EF" w:rsidP="000058EC">
      <w:pPr>
        <w:shd w:val="clear" w:color="auto" w:fill="FFFFFF"/>
        <w:jc w:val="center"/>
        <w:rPr>
          <w:b/>
          <w:lang w:val="ky-KG"/>
        </w:rPr>
      </w:pPr>
      <w:r w:rsidRPr="0067619B">
        <w:rPr>
          <w:b/>
          <w:lang w:val="ky-KG"/>
        </w:rPr>
        <w:t>V</w:t>
      </w:r>
      <w:r w:rsidR="005273C8" w:rsidRPr="0067619B">
        <w:rPr>
          <w:b/>
          <w:lang w:val="tr-TR"/>
        </w:rPr>
        <w:t>I</w:t>
      </w:r>
      <w:r w:rsidRPr="0067619B">
        <w:rPr>
          <w:b/>
          <w:lang w:val="ky-KG"/>
        </w:rPr>
        <w:t>. Олимпиаданы каржылоо</w:t>
      </w:r>
    </w:p>
    <w:p w14:paraId="79B135E1" w14:textId="76DF6038" w:rsidR="009553EF" w:rsidRPr="0067619B" w:rsidRDefault="00663895" w:rsidP="00DE5BC4">
      <w:pPr>
        <w:pStyle w:val="aa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auto"/>
          <w:lang w:val="ky-KG"/>
        </w:rPr>
      </w:pPr>
      <w:r w:rsidRPr="0067619B">
        <w:rPr>
          <w:rFonts w:ascii="Times New Roman" w:hAnsi="Times New Roman" w:cs="Times New Roman"/>
          <w:color w:val="auto"/>
          <w:lang w:val="ky-KG"/>
        </w:rPr>
        <w:t xml:space="preserve">Олимпиаданын </w:t>
      </w:r>
      <w:r w:rsidR="009553EF" w:rsidRPr="0067619B">
        <w:rPr>
          <w:rFonts w:ascii="Times New Roman" w:hAnsi="Times New Roman" w:cs="Times New Roman"/>
          <w:color w:val="auto"/>
          <w:lang w:val="ky-KG"/>
        </w:rPr>
        <w:t>II</w:t>
      </w:r>
      <w:r w:rsidR="007B347A" w:rsidRPr="0067619B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67619B">
        <w:rPr>
          <w:rFonts w:ascii="Times New Roman" w:hAnsi="Times New Roman" w:cs="Times New Roman"/>
          <w:color w:val="auto"/>
          <w:lang w:val="ky-KG"/>
        </w:rPr>
        <w:t xml:space="preserve"> баскычын</w:t>
      </w:r>
      <w:r w:rsidR="009553EF" w:rsidRPr="0067619B">
        <w:rPr>
          <w:rFonts w:ascii="Times New Roman" w:hAnsi="Times New Roman" w:cs="Times New Roman"/>
          <w:color w:val="auto"/>
          <w:lang w:val="ky-KG"/>
        </w:rPr>
        <w:t xml:space="preserve"> </w:t>
      </w:r>
      <w:r w:rsidR="00210840" w:rsidRPr="0067619B">
        <w:rPr>
          <w:rFonts w:ascii="Times New Roman" w:hAnsi="Times New Roman" w:cs="Times New Roman"/>
          <w:color w:val="auto"/>
          <w:lang w:val="ky-KG"/>
        </w:rPr>
        <w:t>өткөрүү үчүн керектелген</w:t>
      </w:r>
      <w:r w:rsidRPr="0067619B">
        <w:rPr>
          <w:rFonts w:ascii="Times New Roman" w:hAnsi="Times New Roman" w:cs="Times New Roman"/>
          <w:color w:val="auto"/>
          <w:lang w:val="ky-KG"/>
        </w:rPr>
        <w:t xml:space="preserve"> каражаттар</w:t>
      </w:r>
      <w:r w:rsidR="00210840" w:rsidRPr="0067619B">
        <w:rPr>
          <w:rFonts w:ascii="Times New Roman" w:hAnsi="Times New Roman" w:cs="Times New Roman"/>
          <w:color w:val="auto"/>
          <w:lang w:val="ky-KG"/>
        </w:rPr>
        <w:t xml:space="preserve">, </w:t>
      </w:r>
      <w:r w:rsidR="009553EF" w:rsidRPr="0067619B">
        <w:rPr>
          <w:rFonts w:ascii="Times New Roman" w:hAnsi="Times New Roman" w:cs="Times New Roman"/>
          <w:color w:val="auto"/>
          <w:lang w:val="ky-KG"/>
        </w:rPr>
        <w:t>ок</w:t>
      </w:r>
      <w:r w:rsidR="000F5C8B" w:rsidRPr="0067619B">
        <w:rPr>
          <w:rFonts w:ascii="Times New Roman" w:hAnsi="Times New Roman" w:cs="Times New Roman"/>
          <w:color w:val="auto"/>
          <w:lang w:val="ky-KG"/>
        </w:rPr>
        <w:t>у</w:t>
      </w:r>
      <w:r w:rsidR="009553EF" w:rsidRPr="0067619B">
        <w:rPr>
          <w:rFonts w:ascii="Times New Roman" w:hAnsi="Times New Roman" w:cs="Times New Roman"/>
          <w:color w:val="auto"/>
          <w:lang w:val="ky-KG"/>
        </w:rPr>
        <w:t>учулардын жана жетекчилердин жол кире</w:t>
      </w:r>
      <w:r w:rsidRPr="0067619B">
        <w:rPr>
          <w:rFonts w:ascii="Times New Roman" w:hAnsi="Times New Roman" w:cs="Times New Roman"/>
          <w:color w:val="auto"/>
          <w:lang w:val="ky-KG"/>
        </w:rPr>
        <w:t>си</w:t>
      </w:r>
      <w:r w:rsidR="009553EF" w:rsidRPr="0067619B">
        <w:rPr>
          <w:rFonts w:ascii="Times New Roman" w:hAnsi="Times New Roman" w:cs="Times New Roman"/>
          <w:color w:val="auto"/>
          <w:lang w:val="ky-KG"/>
        </w:rPr>
        <w:t xml:space="preserve"> жөнөтүүчү</w:t>
      </w:r>
      <w:r w:rsidR="00FB6E2F" w:rsidRPr="0067619B">
        <w:rPr>
          <w:rFonts w:ascii="Times New Roman" w:hAnsi="Times New Roman" w:cs="Times New Roman"/>
          <w:color w:val="auto"/>
          <w:lang w:val="ky-KG"/>
        </w:rPr>
        <w:t xml:space="preserve"> (окуучунун ата энеси)</w:t>
      </w:r>
      <w:r w:rsidR="009553EF" w:rsidRPr="0067619B">
        <w:rPr>
          <w:rFonts w:ascii="Times New Roman" w:hAnsi="Times New Roman" w:cs="Times New Roman"/>
          <w:color w:val="auto"/>
          <w:lang w:val="ky-KG"/>
        </w:rPr>
        <w:t xml:space="preserve"> тараптын</w:t>
      </w:r>
      <w:r w:rsidR="000F5C8B" w:rsidRPr="0067619B">
        <w:rPr>
          <w:rFonts w:ascii="Times New Roman" w:hAnsi="Times New Roman" w:cs="Times New Roman"/>
          <w:color w:val="auto"/>
          <w:lang w:val="ky-KG"/>
        </w:rPr>
        <w:t xml:space="preserve"> </w:t>
      </w:r>
      <w:r w:rsidR="0014045A" w:rsidRPr="0067619B">
        <w:rPr>
          <w:rFonts w:ascii="Times New Roman" w:hAnsi="Times New Roman" w:cs="Times New Roman"/>
          <w:color w:val="auto"/>
          <w:lang w:val="ky-KG"/>
        </w:rPr>
        <w:t>эсебинен уюштурулат.</w:t>
      </w:r>
      <w:r w:rsidR="009553EF" w:rsidRPr="0067619B">
        <w:rPr>
          <w:rFonts w:ascii="Times New Roman" w:hAnsi="Times New Roman" w:cs="Times New Roman"/>
          <w:color w:val="auto"/>
          <w:lang w:val="ky-KG"/>
        </w:rPr>
        <w:t xml:space="preserve"> </w:t>
      </w:r>
    </w:p>
    <w:p w14:paraId="1E6CF0B3" w14:textId="1618E3C7" w:rsidR="00E9314B" w:rsidRPr="0067619B" w:rsidRDefault="009553EF" w:rsidP="00DE5BC4">
      <w:pPr>
        <w:pStyle w:val="aa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Олимпиаданын III</w:t>
      </w:r>
      <w:r w:rsidR="00B3303A" w:rsidRPr="0067619B">
        <w:rPr>
          <w:rFonts w:ascii="Times New Roman" w:hAnsi="Times New Roman" w:cs="Times New Roman"/>
          <w:lang w:val="tr-TR"/>
        </w:rPr>
        <w:t xml:space="preserve"> </w:t>
      </w:r>
      <w:r w:rsidR="00E9314B" w:rsidRPr="0067619B">
        <w:rPr>
          <w:rFonts w:ascii="Times New Roman" w:hAnsi="Times New Roman" w:cs="Times New Roman"/>
          <w:lang w:val="ky-KG"/>
        </w:rPr>
        <w:t>республикалык баскычына катышкан  о</w:t>
      </w:r>
      <w:r w:rsidR="000F5C8B" w:rsidRPr="0067619B">
        <w:rPr>
          <w:rFonts w:ascii="Times New Roman" w:hAnsi="Times New Roman" w:cs="Times New Roman"/>
          <w:lang w:val="ky-KG"/>
        </w:rPr>
        <w:t>бласттык к</w:t>
      </w:r>
      <w:r w:rsidR="00FB6E2F" w:rsidRPr="0067619B">
        <w:rPr>
          <w:rFonts w:ascii="Times New Roman" w:hAnsi="Times New Roman" w:cs="Times New Roman"/>
          <w:lang w:val="ky-KG"/>
        </w:rPr>
        <w:t>урамдын</w:t>
      </w:r>
      <w:r w:rsidR="000F5C8B" w:rsidRPr="0067619B">
        <w:rPr>
          <w:rFonts w:ascii="Times New Roman" w:hAnsi="Times New Roman" w:cs="Times New Roman"/>
          <w:lang w:val="ky-KG"/>
        </w:rPr>
        <w:t xml:space="preserve"> жана </w:t>
      </w:r>
      <w:r w:rsidR="00DE5BC4" w:rsidRPr="0067619B">
        <w:rPr>
          <w:rFonts w:ascii="Times New Roman" w:hAnsi="Times New Roman" w:cs="Times New Roman"/>
          <w:lang w:val="ky-KG"/>
        </w:rPr>
        <w:t xml:space="preserve">анын </w:t>
      </w:r>
      <w:r w:rsidR="000F5C8B" w:rsidRPr="0067619B">
        <w:rPr>
          <w:rFonts w:ascii="Times New Roman" w:hAnsi="Times New Roman" w:cs="Times New Roman"/>
          <w:lang w:val="ky-KG"/>
        </w:rPr>
        <w:t>жетекчи</w:t>
      </w:r>
      <w:r w:rsidR="00DE5BC4" w:rsidRPr="0067619B">
        <w:rPr>
          <w:rFonts w:ascii="Times New Roman" w:hAnsi="Times New Roman" w:cs="Times New Roman"/>
          <w:lang w:val="ky-KG"/>
        </w:rPr>
        <w:t>си</w:t>
      </w:r>
      <w:r w:rsidR="00210840" w:rsidRPr="0067619B">
        <w:rPr>
          <w:rFonts w:ascii="Times New Roman" w:hAnsi="Times New Roman" w:cs="Times New Roman"/>
          <w:lang w:val="ky-KG"/>
        </w:rPr>
        <w:t>нин</w:t>
      </w:r>
      <w:r w:rsidRPr="0067619B">
        <w:rPr>
          <w:rFonts w:ascii="Times New Roman" w:hAnsi="Times New Roman" w:cs="Times New Roman"/>
          <w:lang w:val="ky-KG"/>
        </w:rPr>
        <w:t xml:space="preserve"> </w:t>
      </w:r>
      <w:r w:rsidR="00210840" w:rsidRPr="0067619B">
        <w:rPr>
          <w:rFonts w:ascii="Times New Roman" w:hAnsi="Times New Roman" w:cs="Times New Roman"/>
          <w:lang w:val="ky-KG"/>
        </w:rPr>
        <w:t xml:space="preserve">жол кире каражаты </w:t>
      </w:r>
      <w:r w:rsidR="004F2BB9" w:rsidRPr="0067619B">
        <w:rPr>
          <w:rFonts w:ascii="Times New Roman" w:hAnsi="Times New Roman" w:cs="Times New Roman"/>
          <w:lang w:val="ky-KG"/>
        </w:rPr>
        <w:t>«Сап</w:t>
      </w:r>
      <w:r w:rsidR="00E9314B" w:rsidRPr="0067619B">
        <w:rPr>
          <w:rFonts w:ascii="Times New Roman" w:hAnsi="Times New Roman" w:cs="Times New Roman"/>
          <w:lang w:val="ky-KG"/>
        </w:rPr>
        <w:t>ат»</w:t>
      </w:r>
      <w:r w:rsidR="0014045A" w:rsidRPr="0067619B">
        <w:rPr>
          <w:rFonts w:ascii="Times New Roman" w:hAnsi="Times New Roman" w:cs="Times New Roman"/>
          <w:lang w:val="ky-KG"/>
        </w:rPr>
        <w:t xml:space="preserve"> лицейлери </w:t>
      </w:r>
      <w:r w:rsidR="00E9314B" w:rsidRPr="0067619B">
        <w:rPr>
          <w:rFonts w:ascii="Times New Roman" w:hAnsi="Times New Roman" w:cs="Times New Roman"/>
          <w:lang w:val="ky-KG"/>
        </w:rPr>
        <w:t>тарабынан</w:t>
      </w:r>
      <w:r w:rsidR="00210840" w:rsidRPr="0067619B">
        <w:rPr>
          <w:rFonts w:ascii="Times New Roman" w:hAnsi="Times New Roman" w:cs="Times New Roman"/>
          <w:lang w:val="ky-KG"/>
        </w:rPr>
        <w:t xml:space="preserve"> </w:t>
      </w:r>
      <w:r w:rsidR="00663895" w:rsidRPr="0067619B">
        <w:rPr>
          <w:rFonts w:ascii="Times New Roman" w:hAnsi="Times New Roman" w:cs="Times New Roman"/>
          <w:lang w:val="ky-KG"/>
        </w:rPr>
        <w:t>камсыз кылынат</w:t>
      </w:r>
      <w:r w:rsidR="00E9314B" w:rsidRPr="0067619B">
        <w:rPr>
          <w:rFonts w:ascii="Times New Roman" w:hAnsi="Times New Roman" w:cs="Times New Roman"/>
          <w:lang w:val="ky-KG"/>
        </w:rPr>
        <w:t xml:space="preserve">. </w:t>
      </w:r>
    </w:p>
    <w:p w14:paraId="545AD586" w14:textId="77777777" w:rsidR="00DE5BC4" w:rsidRPr="0067619B" w:rsidRDefault="00DE5BC4" w:rsidP="00DE5BC4">
      <w:pPr>
        <w:pStyle w:val="aa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Республикалык олимпиаданын жүрүшүнө байкоочу максатында келүүчү мугалим өз каражат</w:t>
      </w:r>
      <w:r w:rsidR="0018082D" w:rsidRPr="0067619B">
        <w:rPr>
          <w:rFonts w:ascii="Times New Roman" w:hAnsi="Times New Roman" w:cs="Times New Roman"/>
          <w:lang w:val="ky-KG"/>
        </w:rPr>
        <w:t>ы</w:t>
      </w:r>
      <w:r w:rsidRPr="0067619B">
        <w:rPr>
          <w:rFonts w:ascii="Times New Roman" w:hAnsi="Times New Roman" w:cs="Times New Roman"/>
          <w:lang w:val="ky-KG"/>
        </w:rPr>
        <w:t xml:space="preserve"> менен келет.</w:t>
      </w:r>
      <w:r w:rsidR="00210840" w:rsidRPr="0067619B">
        <w:rPr>
          <w:rFonts w:ascii="Times New Roman" w:hAnsi="Times New Roman" w:cs="Times New Roman"/>
          <w:lang w:val="ky-KG"/>
        </w:rPr>
        <w:t xml:space="preserve"> </w:t>
      </w:r>
    </w:p>
    <w:p w14:paraId="3BBE4EFF" w14:textId="3583A316" w:rsidR="009553EF" w:rsidRPr="0067619B" w:rsidRDefault="00E9314B" w:rsidP="00DE5BC4">
      <w:pPr>
        <w:pStyle w:val="aa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lang w:val="ky-KG"/>
        </w:rPr>
      </w:pPr>
      <w:r w:rsidRPr="0067619B">
        <w:rPr>
          <w:rFonts w:ascii="Times New Roman" w:hAnsi="Times New Roman" w:cs="Times New Roman"/>
          <w:lang w:val="ky-KG"/>
        </w:rPr>
        <w:t>Олимпиаданын III</w:t>
      </w:r>
      <w:r w:rsidR="00B3303A" w:rsidRPr="0067619B">
        <w:rPr>
          <w:rFonts w:ascii="Times New Roman" w:hAnsi="Times New Roman" w:cs="Times New Roman"/>
          <w:lang w:val="tr-TR"/>
        </w:rPr>
        <w:t xml:space="preserve"> </w:t>
      </w:r>
      <w:r w:rsidRPr="0067619B">
        <w:rPr>
          <w:rFonts w:ascii="Times New Roman" w:hAnsi="Times New Roman" w:cs="Times New Roman"/>
          <w:lang w:val="ky-KG"/>
        </w:rPr>
        <w:t>республикалык баскычын өткөр</w:t>
      </w:r>
      <w:r w:rsidR="0014045A" w:rsidRPr="0067619B">
        <w:rPr>
          <w:rFonts w:ascii="Times New Roman" w:hAnsi="Times New Roman" w:cs="Times New Roman"/>
          <w:lang w:val="ky-KG"/>
        </w:rPr>
        <w:t>ү</w:t>
      </w:r>
      <w:r w:rsidRPr="0067619B">
        <w:rPr>
          <w:rFonts w:ascii="Times New Roman" w:hAnsi="Times New Roman" w:cs="Times New Roman"/>
          <w:lang w:val="ky-KG"/>
        </w:rPr>
        <w:t xml:space="preserve">үгө, катышуучулардын </w:t>
      </w:r>
      <w:r w:rsidR="009553EF" w:rsidRPr="0067619B">
        <w:rPr>
          <w:rFonts w:ascii="Times New Roman" w:hAnsi="Times New Roman" w:cs="Times New Roman"/>
          <w:lang w:val="ky-KG"/>
        </w:rPr>
        <w:t>жатаканасы</w:t>
      </w:r>
      <w:r w:rsidRPr="0067619B">
        <w:rPr>
          <w:rFonts w:ascii="Times New Roman" w:hAnsi="Times New Roman" w:cs="Times New Roman"/>
          <w:lang w:val="ky-KG"/>
        </w:rPr>
        <w:t>н</w:t>
      </w:r>
      <w:r w:rsidR="009553EF" w:rsidRPr="0067619B">
        <w:rPr>
          <w:rFonts w:ascii="Times New Roman" w:hAnsi="Times New Roman" w:cs="Times New Roman"/>
          <w:lang w:val="ky-KG"/>
        </w:rPr>
        <w:t xml:space="preserve">, </w:t>
      </w:r>
      <w:r w:rsidRPr="0067619B">
        <w:rPr>
          <w:rFonts w:ascii="Times New Roman" w:hAnsi="Times New Roman" w:cs="Times New Roman"/>
          <w:lang w:val="ky-KG"/>
        </w:rPr>
        <w:t xml:space="preserve">тамактануусун, ошондой эле  жеңүүчүлөрдүн баалуу сыйлыктарын каржылоо </w:t>
      </w:r>
      <w:r w:rsidR="004F2BB9" w:rsidRPr="0067619B">
        <w:rPr>
          <w:rFonts w:ascii="Times New Roman" w:hAnsi="Times New Roman" w:cs="Times New Roman"/>
          <w:lang w:val="ky-KG"/>
        </w:rPr>
        <w:t>Эл аралык «Сап</w:t>
      </w:r>
      <w:r w:rsidR="009553EF" w:rsidRPr="0067619B">
        <w:rPr>
          <w:rFonts w:ascii="Times New Roman" w:hAnsi="Times New Roman" w:cs="Times New Roman"/>
          <w:lang w:val="ky-KG"/>
        </w:rPr>
        <w:t>ат» билим берүү мекемесинин</w:t>
      </w:r>
      <w:r w:rsidRPr="0067619B">
        <w:rPr>
          <w:rFonts w:ascii="Times New Roman" w:hAnsi="Times New Roman" w:cs="Times New Roman"/>
          <w:lang w:val="ky-KG"/>
        </w:rPr>
        <w:t xml:space="preserve"> </w:t>
      </w:r>
      <w:r w:rsidR="009553EF" w:rsidRPr="0067619B">
        <w:rPr>
          <w:rFonts w:ascii="Times New Roman" w:hAnsi="Times New Roman" w:cs="Times New Roman"/>
          <w:lang w:val="ky-KG"/>
        </w:rPr>
        <w:t>эсебинен</w:t>
      </w:r>
      <w:r w:rsidRPr="0067619B">
        <w:rPr>
          <w:rFonts w:ascii="Times New Roman" w:hAnsi="Times New Roman" w:cs="Times New Roman"/>
          <w:lang w:val="ky-KG"/>
        </w:rPr>
        <w:t xml:space="preserve"> жүргүзүлөт</w:t>
      </w:r>
      <w:r w:rsidR="009553EF" w:rsidRPr="0067619B">
        <w:rPr>
          <w:rFonts w:ascii="Times New Roman" w:hAnsi="Times New Roman" w:cs="Times New Roman"/>
          <w:lang w:val="ky-KG"/>
        </w:rPr>
        <w:t xml:space="preserve">. </w:t>
      </w:r>
    </w:p>
    <w:p w14:paraId="0EE953E6" w14:textId="77777777" w:rsidR="00A637AD" w:rsidRPr="0067619B" w:rsidRDefault="00A637AD" w:rsidP="00C31727">
      <w:pPr>
        <w:shd w:val="clear" w:color="auto" w:fill="FFFFFF"/>
        <w:jc w:val="both"/>
        <w:rPr>
          <w:b/>
          <w:lang w:val="ky-KG"/>
        </w:rPr>
      </w:pPr>
      <w:r w:rsidRPr="0067619B">
        <w:rPr>
          <w:b/>
          <w:lang w:val="ky-KG"/>
        </w:rPr>
        <w:t>Маалымат үчүн</w:t>
      </w:r>
      <w:r w:rsidR="00F44B83" w:rsidRPr="0067619B">
        <w:rPr>
          <w:b/>
          <w:lang w:val="ky-KG"/>
        </w:rPr>
        <w:t>:</w:t>
      </w:r>
    </w:p>
    <w:p w14:paraId="28444811" w14:textId="77777777" w:rsidR="00614599" w:rsidRPr="0067619B" w:rsidRDefault="00614599" w:rsidP="00C31727">
      <w:pPr>
        <w:shd w:val="clear" w:color="auto" w:fill="FFFFFF"/>
        <w:jc w:val="both"/>
        <w:rPr>
          <w:b/>
          <w:lang w:val="ky-KG"/>
        </w:rPr>
      </w:pPr>
    </w:p>
    <w:p w14:paraId="5E8D7FC7" w14:textId="77777777" w:rsidR="009553EF" w:rsidRPr="0067619B" w:rsidRDefault="009553EF" w:rsidP="00F44B83">
      <w:pPr>
        <w:shd w:val="clear" w:color="auto" w:fill="FFFFFF"/>
        <w:rPr>
          <w:lang w:val="ky-KG"/>
        </w:rPr>
      </w:pPr>
      <w:r w:rsidRPr="0067619B">
        <w:rPr>
          <w:lang w:val="ky-KG"/>
        </w:rPr>
        <w:t>Кыргыз Республикасынын билим берүү жана илим министрлигинин дареги:</w:t>
      </w:r>
    </w:p>
    <w:p w14:paraId="756BD9B2" w14:textId="77777777" w:rsidR="009553EF" w:rsidRPr="0067619B" w:rsidRDefault="009553EF" w:rsidP="00F44B83">
      <w:pPr>
        <w:shd w:val="clear" w:color="auto" w:fill="FFFFFF"/>
        <w:rPr>
          <w:lang w:val="ky-KG"/>
        </w:rPr>
      </w:pPr>
      <w:r w:rsidRPr="0067619B">
        <w:rPr>
          <w:lang w:val="ky-KG"/>
        </w:rPr>
        <w:t>Бишкек шаары, Тыныст</w:t>
      </w:r>
      <w:r w:rsidR="002D685F" w:rsidRPr="0067619B">
        <w:rPr>
          <w:lang w:val="ky-KG"/>
        </w:rPr>
        <w:t>анов көчөсү, 257; тел: 62-05-08</w:t>
      </w:r>
      <w:r w:rsidR="00210840" w:rsidRPr="0067619B">
        <w:rPr>
          <w:lang w:val="ky-KG"/>
        </w:rPr>
        <w:t>/ 66-23-70</w:t>
      </w:r>
    </w:p>
    <w:p w14:paraId="458B6ACA" w14:textId="77777777" w:rsidR="009553EF" w:rsidRPr="0067619B" w:rsidRDefault="009553EF" w:rsidP="00C31727">
      <w:pPr>
        <w:shd w:val="clear" w:color="auto" w:fill="FFFFFF"/>
        <w:jc w:val="right"/>
        <w:rPr>
          <w:lang w:val="ky-KG"/>
        </w:rPr>
      </w:pPr>
    </w:p>
    <w:p w14:paraId="108C9B3B" w14:textId="77777777" w:rsidR="009553EF" w:rsidRPr="0067619B" w:rsidRDefault="004F2BB9" w:rsidP="00F44B83">
      <w:pPr>
        <w:shd w:val="clear" w:color="auto" w:fill="FFFFFF"/>
        <w:rPr>
          <w:lang w:val="ky-KG"/>
        </w:rPr>
      </w:pPr>
      <w:r w:rsidRPr="0067619B">
        <w:rPr>
          <w:lang w:val="ky-KG"/>
        </w:rPr>
        <w:t>Эл аралык «Сап</w:t>
      </w:r>
      <w:r w:rsidR="009553EF" w:rsidRPr="0067619B">
        <w:rPr>
          <w:lang w:val="ky-KG"/>
        </w:rPr>
        <w:t>ат» билим берүү мекемесинин дареги:</w:t>
      </w:r>
    </w:p>
    <w:p w14:paraId="7D2BE3B9" w14:textId="77777777" w:rsidR="0028078B" w:rsidRPr="0067619B" w:rsidRDefault="009553EF" w:rsidP="00F44B83">
      <w:pPr>
        <w:shd w:val="clear" w:color="auto" w:fill="FFFFFF"/>
        <w:rPr>
          <w:lang w:val="ky-KG"/>
        </w:rPr>
      </w:pPr>
      <w:r w:rsidRPr="0067619B">
        <w:rPr>
          <w:lang w:val="ky-KG"/>
        </w:rPr>
        <w:t>Бишкек шаары, Чүй проспектиси 219, 6-</w:t>
      </w:r>
      <w:r w:rsidR="0028078B" w:rsidRPr="0067619B">
        <w:rPr>
          <w:lang w:val="ky-KG"/>
        </w:rPr>
        <w:t>кабат,</w:t>
      </w:r>
      <w:r w:rsidRPr="0067619B">
        <w:rPr>
          <w:lang w:val="ky-KG"/>
        </w:rPr>
        <w:t xml:space="preserve"> </w:t>
      </w:r>
    </w:p>
    <w:p w14:paraId="5476B3ED" w14:textId="13E68F2E" w:rsidR="00FB6E2F" w:rsidRDefault="009553EF" w:rsidP="00F44B83">
      <w:pPr>
        <w:shd w:val="clear" w:color="auto" w:fill="FFFFFF"/>
        <w:rPr>
          <w:color w:val="984806" w:themeColor="accent6" w:themeShade="80"/>
          <w:lang w:val="ky-KG"/>
        </w:rPr>
      </w:pPr>
      <w:r w:rsidRPr="0067619B">
        <w:rPr>
          <w:lang w:val="ky-KG"/>
        </w:rPr>
        <w:t>тел: 61-13-62</w:t>
      </w:r>
      <w:r w:rsidR="00FB6E2F" w:rsidRPr="0067619B">
        <w:rPr>
          <w:lang w:val="ky-KG"/>
        </w:rPr>
        <w:t xml:space="preserve">, 0550-049 050, </w:t>
      </w:r>
      <w:r w:rsidR="00FB6E2F" w:rsidRPr="0067619B">
        <w:rPr>
          <w:lang w:val="en-US"/>
        </w:rPr>
        <w:t xml:space="preserve">E-mail: </w:t>
      </w:r>
      <w:hyperlink r:id="rId7" w:history="1">
        <w:r w:rsidR="002F63EA" w:rsidRPr="0067619B">
          <w:rPr>
            <w:rStyle w:val="af8"/>
            <w:color w:val="984806" w:themeColor="accent6" w:themeShade="80"/>
            <w:lang w:val="en-US"/>
          </w:rPr>
          <w:t>info@sapat.edu.kg</w:t>
        </w:r>
      </w:hyperlink>
      <w:r w:rsidR="002F63EA" w:rsidRPr="0067619B">
        <w:rPr>
          <w:color w:val="984806" w:themeColor="accent6" w:themeShade="80"/>
          <w:lang w:val="en-US"/>
        </w:rPr>
        <w:t xml:space="preserve"> </w:t>
      </w:r>
      <w:r w:rsidR="00FB6E2F" w:rsidRPr="0067619B">
        <w:rPr>
          <w:color w:val="984806" w:themeColor="accent6" w:themeShade="80"/>
          <w:lang w:val="ky-KG"/>
        </w:rPr>
        <w:t xml:space="preserve"> </w:t>
      </w:r>
    </w:p>
    <w:p w14:paraId="0F0F887E" w14:textId="77777777" w:rsidR="00F25C06" w:rsidRPr="0067619B" w:rsidRDefault="00F25C06" w:rsidP="00F44B83">
      <w:pPr>
        <w:shd w:val="clear" w:color="auto" w:fill="FFFFFF"/>
        <w:rPr>
          <w:lang w:val="ky-KG"/>
        </w:rPr>
      </w:pPr>
    </w:p>
    <w:sectPr w:rsidR="00F25C06" w:rsidRPr="0067619B" w:rsidSect="007A628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5CF0" w14:textId="77777777" w:rsidR="001E0FEF" w:rsidRDefault="001E0FEF">
      <w:r>
        <w:separator/>
      </w:r>
    </w:p>
  </w:endnote>
  <w:endnote w:type="continuationSeparator" w:id="0">
    <w:p w14:paraId="581BB658" w14:textId="77777777" w:rsidR="001E0FEF" w:rsidRDefault="001E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4801" w14:textId="77777777" w:rsidR="009553EF" w:rsidRDefault="00AE52DB" w:rsidP="00291D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53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9E3611" w14:textId="77777777" w:rsidR="009553EF" w:rsidRDefault="009553EF" w:rsidP="001D1A5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077A" w14:textId="79A780B4" w:rsidR="009553EF" w:rsidRDefault="00AE52DB" w:rsidP="00291D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53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416B">
      <w:rPr>
        <w:rStyle w:val="a5"/>
        <w:noProof/>
      </w:rPr>
      <w:t>3</w:t>
    </w:r>
    <w:r>
      <w:rPr>
        <w:rStyle w:val="a5"/>
      </w:rPr>
      <w:fldChar w:fldCharType="end"/>
    </w:r>
  </w:p>
  <w:p w14:paraId="6EAE9A20" w14:textId="77777777" w:rsidR="009553EF" w:rsidRDefault="009553EF" w:rsidP="001D1A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8686" w14:textId="77777777" w:rsidR="001E0FEF" w:rsidRDefault="001E0FEF">
      <w:r>
        <w:separator/>
      </w:r>
    </w:p>
  </w:footnote>
  <w:footnote w:type="continuationSeparator" w:id="0">
    <w:p w14:paraId="54D3171D" w14:textId="77777777" w:rsidR="001E0FEF" w:rsidRDefault="001E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95F"/>
    <w:multiLevelType w:val="hybridMultilevel"/>
    <w:tmpl w:val="CD908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4AE6"/>
    <w:multiLevelType w:val="multilevel"/>
    <w:tmpl w:val="4B7AE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79EE"/>
    <w:multiLevelType w:val="hybridMultilevel"/>
    <w:tmpl w:val="92565C80"/>
    <w:lvl w:ilvl="0" w:tplc="24E85D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0B23A58"/>
    <w:multiLevelType w:val="multilevel"/>
    <w:tmpl w:val="F3C2E13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CA35F02"/>
    <w:multiLevelType w:val="hybridMultilevel"/>
    <w:tmpl w:val="598013A4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2A51"/>
    <w:multiLevelType w:val="hybridMultilevel"/>
    <w:tmpl w:val="4B7AE0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01A0F"/>
    <w:multiLevelType w:val="hybridMultilevel"/>
    <w:tmpl w:val="B944D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182A92"/>
    <w:multiLevelType w:val="hybridMultilevel"/>
    <w:tmpl w:val="D89A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54D10"/>
    <w:multiLevelType w:val="multilevel"/>
    <w:tmpl w:val="656A2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37519F"/>
    <w:multiLevelType w:val="hybridMultilevel"/>
    <w:tmpl w:val="1422BD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1F7925"/>
    <w:multiLevelType w:val="hybridMultilevel"/>
    <w:tmpl w:val="3C063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7DE0F88"/>
    <w:multiLevelType w:val="hybridMultilevel"/>
    <w:tmpl w:val="6E66CA30"/>
    <w:lvl w:ilvl="0" w:tplc="044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07638B"/>
    <w:multiLevelType w:val="hybridMultilevel"/>
    <w:tmpl w:val="5F2EC2C4"/>
    <w:lvl w:ilvl="0" w:tplc="6A3C0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617D"/>
    <w:multiLevelType w:val="hybridMultilevel"/>
    <w:tmpl w:val="A640817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ED0F5F"/>
    <w:multiLevelType w:val="hybridMultilevel"/>
    <w:tmpl w:val="A784F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4B"/>
    <w:rsid w:val="000058EC"/>
    <w:rsid w:val="0001343C"/>
    <w:rsid w:val="000142FC"/>
    <w:rsid w:val="000342A4"/>
    <w:rsid w:val="0004068B"/>
    <w:rsid w:val="00040DD3"/>
    <w:rsid w:val="00047C5A"/>
    <w:rsid w:val="00052382"/>
    <w:rsid w:val="00054EEC"/>
    <w:rsid w:val="0006704E"/>
    <w:rsid w:val="00067109"/>
    <w:rsid w:val="0006734F"/>
    <w:rsid w:val="000724BA"/>
    <w:rsid w:val="00076FFD"/>
    <w:rsid w:val="0008342C"/>
    <w:rsid w:val="00083FEF"/>
    <w:rsid w:val="000841B0"/>
    <w:rsid w:val="00086519"/>
    <w:rsid w:val="0008746A"/>
    <w:rsid w:val="00096916"/>
    <w:rsid w:val="000B4F7A"/>
    <w:rsid w:val="000C0AE2"/>
    <w:rsid w:val="000C3DED"/>
    <w:rsid w:val="000C4EFB"/>
    <w:rsid w:val="000D3037"/>
    <w:rsid w:val="000E6247"/>
    <w:rsid w:val="000E7E3E"/>
    <w:rsid w:val="000F058C"/>
    <w:rsid w:val="000F0BAA"/>
    <w:rsid w:val="000F557D"/>
    <w:rsid w:val="000F5C8B"/>
    <w:rsid w:val="00101049"/>
    <w:rsid w:val="00107F03"/>
    <w:rsid w:val="00114990"/>
    <w:rsid w:val="00114993"/>
    <w:rsid w:val="00131D16"/>
    <w:rsid w:val="00131E9F"/>
    <w:rsid w:val="0014045A"/>
    <w:rsid w:val="00142F8C"/>
    <w:rsid w:val="001467D1"/>
    <w:rsid w:val="00147D6F"/>
    <w:rsid w:val="001512A1"/>
    <w:rsid w:val="0015251D"/>
    <w:rsid w:val="00152712"/>
    <w:rsid w:val="001561AB"/>
    <w:rsid w:val="0016724F"/>
    <w:rsid w:val="001746D7"/>
    <w:rsid w:val="001747F5"/>
    <w:rsid w:val="001749E1"/>
    <w:rsid w:val="0018082D"/>
    <w:rsid w:val="00183AB7"/>
    <w:rsid w:val="00184492"/>
    <w:rsid w:val="00196F80"/>
    <w:rsid w:val="001975BB"/>
    <w:rsid w:val="001A4E42"/>
    <w:rsid w:val="001A6B65"/>
    <w:rsid w:val="001B78ED"/>
    <w:rsid w:val="001B7D7B"/>
    <w:rsid w:val="001C4527"/>
    <w:rsid w:val="001D04BC"/>
    <w:rsid w:val="001D1A55"/>
    <w:rsid w:val="001D4C04"/>
    <w:rsid w:val="001D6513"/>
    <w:rsid w:val="001E0FEF"/>
    <w:rsid w:val="001F0FFF"/>
    <w:rsid w:val="00210840"/>
    <w:rsid w:val="00215D74"/>
    <w:rsid w:val="00224338"/>
    <w:rsid w:val="00224748"/>
    <w:rsid w:val="0022556A"/>
    <w:rsid w:val="00241AA1"/>
    <w:rsid w:val="002437E0"/>
    <w:rsid w:val="00252924"/>
    <w:rsid w:val="00264222"/>
    <w:rsid w:val="00266AAC"/>
    <w:rsid w:val="0027007A"/>
    <w:rsid w:val="00270BF5"/>
    <w:rsid w:val="0027717A"/>
    <w:rsid w:val="0028078B"/>
    <w:rsid w:val="00287C92"/>
    <w:rsid w:val="00291D85"/>
    <w:rsid w:val="00292896"/>
    <w:rsid w:val="002931D4"/>
    <w:rsid w:val="00296982"/>
    <w:rsid w:val="002A0A6F"/>
    <w:rsid w:val="002A1ABB"/>
    <w:rsid w:val="002A344D"/>
    <w:rsid w:val="002B7339"/>
    <w:rsid w:val="002B7BEF"/>
    <w:rsid w:val="002D37A0"/>
    <w:rsid w:val="002D4646"/>
    <w:rsid w:val="002D685F"/>
    <w:rsid w:val="002E0DAE"/>
    <w:rsid w:val="002E136F"/>
    <w:rsid w:val="002E1688"/>
    <w:rsid w:val="002E3D64"/>
    <w:rsid w:val="002F152E"/>
    <w:rsid w:val="002F2022"/>
    <w:rsid w:val="002F293A"/>
    <w:rsid w:val="002F391F"/>
    <w:rsid w:val="002F3D08"/>
    <w:rsid w:val="002F4C5F"/>
    <w:rsid w:val="002F63EA"/>
    <w:rsid w:val="00305490"/>
    <w:rsid w:val="00310746"/>
    <w:rsid w:val="00313C21"/>
    <w:rsid w:val="0033531B"/>
    <w:rsid w:val="003407D3"/>
    <w:rsid w:val="00341112"/>
    <w:rsid w:val="003451C1"/>
    <w:rsid w:val="00345378"/>
    <w:rsid w:val="003473D9"/>
    <w:rsid w:val="00347663"/>
    <w:rsid w:val="003513FF"/>
    <w:rsid w:val="003602D5"/>
    <w:rsid w:val="0037206B"/>
    <w:rsid w:val="003A1860"/>
    <w:rsid w:val="003A18BC"/>
    <w:rsid w:val="003B03AD"/>
    <w:rsid w:val="003B784E"/>
    <w:rsid w:val="003C029D"/>
    <w:rsid w:val="003C031C"/>
    <w:rsid w:val="003C5F6B"/>
    <w:rsid w:val="003C68BD"/>
    <w:rsid w:val="003C6EBC"/>
    <w:rsid w:val="003D3EF5"/>
    <w:rsid w:val="003E27B1"/>
    <w:rsid w:val="003E31F8"/>
    <w:rsid w:val="003E4DA9"/>
    <w:rsid w:val="003F0457"/>
    <w:rsid w:val="00411CE4"/>
    <w:rsid w:val="004123BB"/>
    <w:rsid w:val="00412F74"/>
    <w:rsid w:val="00413DC2"/>
    <w:rsid w:val="004142A9"/>
    <w:rsid w:val="00416DE6"/>
    <w:rsid w:val="0042402C"/>
    <w:rsid w:val="00437D93"/>
    <w:rsid w:val="00444CD6"/>
    <w:rsid w:val="004456AB"/>
    <w:rsid w:val="004464BE"/>
    <w:rsid w:val="00465C27"/>
    <w:rsid w:val="00466534"/>
    <w:rsid w:val="00472AC7"/>
    <w:rsid w:val="004771DB"/>
    <w:rsid w:val="004818CA"/>
    <w:rsid w:val="00485188"/>
    <w:rsid w:val="0049156D"/>
    <w:rsid w:val="004920A8"/>
    <w:rsid w:val="00494856"/>
    <w:rsid w:val="004A15BE"/>
    <w:rsid w:val="004B0BB5"/>
    <w:rsid w:val="004B72F8"/>
    <w:rsid w:val="004B7448"/>
    <w:rsid w:val="004C1774"/>
    <w:rsid w:val="004C293F"/>
    <w:rsid w:val="004C7629"/>
    <w:rsid w:val="004D6AD3"/>
    <w:rsid w:val="004E3677"/>
    <w:rsid w:val="004E4FA0"/>
    <w:rsid w:val="004F0A2B"/>
    <w:rsid w:val="004F2BB9"/>
    <w:rsid w:val="004F717F"/>
    <w:rsid w:val="00512211"/>
    <w:rsid w:val="00516EB8"/>
    <w:rsid w:val="00520F5C"/>
    <w:rsid w:val="00522263"/>
    <w:rsid w:val="005273C8"/>
    <w:rsid w:val="005307AD"/>
    <w:rsid w:val="0053086B"/>
    <w:rsid w:val="005308BB"/>
    <w:rsid w:val="0053095C"/>
    <w:rsid w:val="00532CBD"/>
    <w:rsid w:val="00536563"/>
    <w:rsid w:val="00542F27"/>
    <w:rsid w:val="00553C0A"/>
    <w:rsid w:val="00567FB5"/>
    <w:rsid w:val="00572549"/>
    <w:rsid w:val="00573920"/>
    <w:rsid w:val="005A4879"/>
    <w:rsid w:val="005A7527"/>
    <w:rsid w:val="005B3DBE"/>
    <w:rsid w:val="005C047F"/>
    <w:rsid w:val="005C0F93"/>
    <w:rsid w:val="005C2686"/>
    <w:rsid w:val="005C4B40"/>
    <w:rsid w:val="005C5A9E"/>
    <w:rsid w:val="005C6DBA"/>
    <w:rsid w:val="005D0E20"/>
    <w:rsid w:val="005D6896"/>
    <w:rsid w:val="005E2D70"/>
    <w:rsid w:val="005E7738"/>
    <w:rsid w:val="005F1379"/>
    <w:rsid w:val="005F1C10"/>
    <w:rsid w:val="005F4F45"/>
    <w:rsid w:val="005F60F9"/>
    <w:rsid w:val="006047FE"/>
    <w:rsid w:val="00604AF4"/>
    <w:rsid w:val="00604C54"/>
    <w:rsid w:val="00605119"/>
    <w:rsid w:val="0061096F"/>
    <w:rsid w:val="006119EE"/>
    <w:rsid w:val="0061278D"/>
    <w:rsid w:val="00614599"/>
    <w:rsid w:val="00632BBA"/>
    <w:rsid w:val="00644FD7"/>
    <w:rsid w:val="00645E72"/>
    <w:rsid w:val="00652E0F"/>
    <w:rsid w:val="00663895"/>
    <w:rsid w:val="006674A0"/>
    <w:rsid w:val="0067619B"/>
    <w:rsid w:val="00677EAB"/>
    <w:rsid w:val="00683533"/>
    <w:rsid w:val="00692039"/>
    <w:rsid w:val="00693A64"/>
    <w:rsid w:val="006A2CCF"/>
    <w:rsid w:val="006A3C3D"/>
    <w:rsid w:val="006B6805"/>
    <w:rsid w:val="006C0923"/>
    <w:rsid w:val="006C4E29"/>
    <w:rsid w:val="006D11B8"/>
    <w:rsid w:val="006D3488"/>
    <w:rsid w:val="006E018E"/>
    <w:rsid w:val="006F0619"/>
    <w:rsid w:val="006F32F5"/>
    <w:rsid w:val="006F4E5E"/>
    <w:rsid w:val="00700214"/>
    <w:rsid w:val="00705EB7"/>
    <w:rsid w:val="0071074A"/>
    <w:rsid w:val="00713262"/>
    <w:rsid w:val="007154F9"/>
    <w:rsid w:val="0071696A"/>
    <w:rsid w:val="007170CD"/>
    <w:rsid w:val="007230F4"/>
    <w:rsid w:val="007238E0"/>
    <w:rsid w:val="007273FC"/>
    <w:rsid w:val="00731A39"/>
    <w:rsid w:val="00733074"/>
    <w:rsid w:val="00736172"/>
    <w:rsid w:val="00744BEF"/>
    <w:rsid w:val="007460B1"/>
    <w:rsid w:val="0076664E"/>
    <w:rsid w:val="007726C4"/>
    <w:rsid w:val="007812B5"/>
    <w:rsid w:val="007910D0"/>
    <w:rsid w:val="00795BDE"/>
    <w:rsid w:val="007A39BF"/>
    <w:rsid w:val="007A39F1"/>
    <w:rsid w:val="007A40B7"/>
    <w:rsid w:val="007A628B"/>
    <w:rsid w:val="007A6644"/>
    <w:rsid w:val="007B345D"/>
    <w:rsid w:val="007B347A"/>
    <w:rsid w:val="007B4A50"/>
    <w:rsid w:val="007B551C"/>
    <w:rsid w:val="007B719A"/>
    <w:rsid w:val="007B7A83"/>
    <w:rsid w:val="007C471B"/>
    <w:rsid w:val="007C63A3"/>
    <w:rsid w:val="007D093B"/>
    <w:rsid w:val="007D0A86"/>
    <w:rsid w:val="007D2C74"/>
    <w:rsid w:val="007E15B2"/>
    <w:rsid w:val="007E2F85"/>
    <w:rsid w:val="007E3902"/>
    <w:rsid w:val="007E743D"/>
    <w:rsid w:val="007F78DE"/>
    <w:rsid w:val="00802FD2"/>
    <w:rsid w:val="0080329D"/>
    <w:rsid w:val="0081075C"/>
    <w:rsid w:val="00813915"/>
    <w:rsid w:val="00817C99"/>
    <w:rsid w:val="00817D76"/>
    <w:rsid w:val="00823223"/>
    <w:rsid w:val="00832B58"/>
    <w:rsid w:val="008330E4"/>
    <w:rsid w:val="00840B4B"/>
    <w:rsid w:val="008425C0"/>
    <w:rsid w:val="00845992"/>
    <w:rsid w:val="00851B91"/>
    <w:rsid w:val="008529F5"/>
    <w:rsid w:val="0085654B"/>
    <w:rsid w:val="008603EF"/>
    <w:rsid w:val="0086066D"/>
    <w:rsid w:val="008624B3"/>
    <w:rsid w:val="00895112"/>
    <w:rsid w:val="008A4C51"/>
    <w:rsid w:val="008B6EAE"/>
    <w:rsid w:val="008C3EC5"/>
    <w:rsid w:val="008C6214"/>
    <w:rsid w:val="008D0043"/>
    <w:rsid w:val="008D25F9"/>
    <w:rsid w:val="008D3E07"/>
    <w:rsid w:val="008D4F34"/>
    <w:rsid w:val="008E062B"/>
    <w:rsid w:val="008E57BA"/>
    <w:rsid w:val="008F0C69"/>
    <w:rsid w:val="0090515A"/>
    <w:rsid w:val="009112A8"/>
    <w:rsid w:val="00915FC1"/>
    <w:rsid w:val="00916018"/>
    <w:rsid w:val="00924615"/>
    <w:rsid w:val="00931B01"/>
    <w:rsid w:val="009430F5"/>
    <w:rsid w:val="00944846"/>
    <w:rsid w:val="00947273"/>
    <w:rsid w:val="00952515"/>
    <w:rsid w:val="009525F3"/>
    <w:rsid w:val="009547CB"/>
    <w:rsid w:val="00954F4C"/>
    <w:rsid w:val="009553EF"/>
    <w:rsid w:val="009576E9"/>
    <w:rsid w:val="00966072"/>
    <w:rsid w:val="00966DD7"/>
    <w:rsid w:val="00966E06"/>
    <w:rsid w:val="00982C85"/>
    <w:rsid w:val="0098486E"/>
    <w:rsid w:val="009913E7"/>
    <w:rsid w:val="00993178"/>
    <w:rsid w:val="009A2063"/>
    <w:rsid w:val="009A6B88"/>
    <w:rsid w:val="009C1D8B"/>
    <w:rsid w:val="009C59A8"/>
    <w:rsid w:val="009C5B19"/>
    <w:rsid w:val="009D277B"/>
    <w:rsid w:val="009D5036"/>
    <w:rsid w:val="009D50B4"/>
    <w:rsid w:val="009E31AA"/>
    <w:rsid w:val="009E6CEA"/>
    <w:rsid w:val="009E74AD"/>
    <w:rsid w:val="009F1910"/>
    <w:rsid w:val="009F5EE9"/>
    <w:rsid w:val="00A054CE"/>
    <w:rsid w:val="00A07CD9"/>
    <w:rsid w:val="00A15C8A"/>
    <w:rsid w:val="00A17FFC"/>
    <w:rsid w:val="00A27477"/>
    <w:rsid w:val="00A31917"/>
    <w:rsid w:val="00A32B6A"/>
    <w:rsid w:val="00A41B75"/>
    <w:rsid w:val="00A42E47"/>
    <w:rsid w:val="00A473B0"/>
    <w:rsid w:val="00A4799D"/>
    <w:rsid w:val="00A5110C"/>
    <w:rsid w:val="00A54126"/>
    <w:rsid w:val="00A55EEC"/>
    <w:rsid w:val="00A56EC0"/>
    <w:rsid w:val="00A637AD"/>
    <w:rsid w:val="00A71803"/>
    <w:rsid w:val="00A72B39"/>
    <w:rsid w:val="00A8003A"/>
    <w:rsid w:val="00A801F1"/>
    <w:rsid w:val="00A9328E"/>
    <w:rsid w:val="00A978B8"/>
    <w:rsid w:val="00AD628E"/>
    <w:rsid w:val="00AD7CE8"/>
    <w:rsid w:val="00AE3C86"/>
    <w:rsid w:val="00AE52DB"/>
    <w:rsid w:val="00AE5C80"/>
    <w:rsid w:val="00AF3458"/>
    <w:rsid w:val="00AF4887"/>
    <w:rsid w:val="00B01176"/>
    <w:rsid w:val="00B058B3"/>
    <w:rsid w:val="00B07724"/>
    <w:rsid w:val="00B17E50"/>
    <w:rsid w:val="00B30E22"/>
    <w:rsid w:val="00B31200"/>
    <w:rsid w:val="00B3303A"/>
    <w:rsid w:val="00B33AD2"/>
    <w:rsid w:val="00B34A38"/>
    <w:rsid w:val="00B423E5"/>
    <w:rsid w:val="00B42EB6"/>
    <w:rsid w:val="00B43964"/>
    <w:rsid w:val="00B50CE4"/>
    <w:rsid w:val="00B535F1"/>
    <w:rsid w:val="00B62C01"/>
    <w:rsid w:val="00B63EC1"/>
    <w:rsid w:val="00B7040C"/>
    <w:rsid w:val="00B707CB"/>
    <w:rsid w:val="00B70E98"/>
    <w:rsid w:val="00B80385"/>
    <w:rsid w:val="00B829B1"/>
    <w:rsid w:val="00B84DEA"/>
    <w:rsid w:val="00B852B9"/>
    <w:rsid w:val="00B90CBA"/>
    <w:rsid w:val="00B9529E"/>
    <w:rsid w:val="00BA25CC"/>
    <w:rsid w:val="00BA5F9C"/>
    <w:rsid w:val="00BA68CC"/>
    <w:rsid w:val="00BB0E5B"/>
    <w:rsid w:val="00BB2E71"/>
    <w:rsid w:val="00BB3735"/>
    <w:rsid w:val="00BF0663"/>
    <w:rsid w:val="00C046D8"/>
    <w:rsid w:val="00C137CB"/>
    <w:rsid w:val="00C20C57"/>
    <w:rsid w:val="00C21321"/>
    <w:rsid w:val="00C222EF"/>
    <w:rsid w:val="00C23EF7"/>
    <w:rsid w:val="00C25438"/>
    <w:rsid w:val="00C31727"/>
    <w:rsid w:val="00C3431D"/>
    <w:rsid w:val="00C440B0"/>
    <w:rsid w:val="00C503B2"/>
    <w:rsid w:val="00C60EB7"/>
    <w:rsid w:val="00C62DA2"/>
    <w:rsid w:val="00C71A82"/>
    <w:rsid w:val="00C74557"/>
    <w:rsid w:val="00C77848"/>
    <w:rsid w:val="00C85909"/>
    <w:rsid w:val="00C90433"/>
    <w:rsid w:val="00CA5522"/>
    <w:rsid w:val="00CB77A8"/>
    <w:rsid w:val="00CC0A0A"/>
    <w:rsid w:val="00CC32F0"/>
    <w:rsid w:val="00CC601F"/>
    <w:rsid w:val="00CD5893"/>
    <w:rsid w:val="00CE209F"/>
    <w:rsid w:val="00CE308B"/>
    <w:rsid w:val="00CE4878"/>
    <w:rsid w:val="00CE7189"/>
    <w:rsid w:val="00CF3F0A"/>
    <w:rsid w:val="00CF786B"/>
    <w:rsid w:val="00D03220"/>
    <w:rsid w:val="00D0429F"/>
    <w:rsid w:val="00D13DF7"/>
    <w:rsid w:val="00D1664F"/>
    <w:rsid w:val="00D25463"/>
    <w:rsid w:val="00D25703"/>
    <w:rsid w:val="00D2577C"/>
    <w:rsid w:val="00D463AC"/>
    <w:rsid w:val="00D63FD3"/>
    <w:rsid w:val="00D65AED"/>
    <w:rsid w:val="00D65D35"/>
    <w:rsid w:val="00D66EB7"/>
    <w:rsid w:val="00D812F7"/>
    <w:rsid w:val="00D81872"/>
    <w:rsid w:val="00D82ADC"/>
    <w:rsid w:val="00D906C9"/>
    <w:rsid w:val="00DA059E"/>
    <w:rsid w:val="00DA0820"/>
    <w:rsid w:val="00DA605E"/>
    <w:rsid w:val="00DB0B91"/>
    <w:rsid w:val="00DB4B74"/>
    <w:rsid w:val="00DB4E78"/>
    <w:rsid w:val="00DB6A9D"/>
    <w:rsid w:val="00DC329D"/>
    <w:rsid w:val="00DC35BF"/>
    <w:rsid w:val="00DC48DB"/>
    <w:rsid w:val="00DD2069"/>
    <w:rsid w:val="00DD5903"/>
    <w:rsid w:val="00DE186A"/>
    <w:rsid w:val="00DE5BC4"/>
    <w:rsid w:val="00DF0500"/>
    <w:rsid w:val="00DF2F88"/>
    <w:rsid w:val="00E013E2"/>
    <w:rsid w:val="00E04E9C"/>
    <w:rsid w:val="00E06658"/>
    <w:rsid w:val="00E069D8"/>
    <w:rsid w:val="00E073B9"/>
    <w:rsid w:val="00E13627"/>
    <w:rsid w:val="00E15110"/>
    <w:rsid w:val="00E1560D"/>
    <w:rsid w:val="00E20A4B"/>
    <w:rsid w:val="00E20B44"/>
    <w:rsid w:val="00E2774D"/>
    <w:rsid w:val="00E33981"/>
    <w:rsid w:val="00E33B9B"/>
    <w:rsid w:val="00E37A04"/>
    <w:rsid w:val="00E402A3"/>
    <w:rsid w:val="00E46520"/>
    <w:rsid w:val="00E47DE3"/>
    <w:rsid w:val="00E47EBA"/>
    <w:rsid w:val="00E50244"/>
    <w:rsid w:val="00E5132E"/>
    <w:rsid w:val="00E6148A"/>
    <w:rsid w:val="00E70D03"/>
    <w:rsid w:val="00E810A6"/>
    <w:rsid w:val="00E9314B"/>
    <w:rsid w:val="00E93C86"/>
    <w:rsid w:val="00E94A7B"/>
    <w:rsid w:val="00E95A11"/>
    <w:rsid w:val="00EA04E0"/>
    <w:rsid w:val="00EA125B"/>
    <w:rsid w:val="00EB1C35"/>
    <w:rsid w:val="00EB2BE6"/>
    <w:rsid w:val="00EB4B93"/>
    <w:rsid w:val="00EC1B2A"/>
    <w:rsid w:val="00EC1DFD"/>
    <w:rsid w:val="00EC473B"/>
    <w:rsid w:val="00ED067A"/>
    <w:rsid w:val="00ED47CD"/>
    <w:rsid w:val="00EE54FE"/>
    <w:rsid w:val="00EE57E0"/>
    <w:rsid w:val="00EF0FE7"/>
    <w:rsid w:val="00F001E0"/>
    <w:rsid w:val="00F0348C"/>
    <w:rsid w:val="00F0420C"/>
    <w:rsid w:val="00F14C34"/>
    <w:rsid w:val="00F15573"/>
    <w:rsid w:val="00F16AEE"/>
    <w:rsid w:val="00F25707"/>
    <w:rsid w:val="00F25C06"/>
    <w:rsid w:val="00F278D2"/>
    <w:rsid w:val="00F30CE3"/>
    <w:rsid w:val="00F44B83"/>
    <w:rsid w:val="00F458DD"/>
    <w:rsid w:val="00F501A4"/>
    <w:rsid w:val="00F54254"/>
    <w:rsid w:val="00F65FFF"/>
    <w:rsid w:val="00F67CCA"/>
    <w:rsid w:val="00F762C7"/>
    <w:rsid w:val="00F8163A"/>
    <w:rsid w:val="00F908E6"/>
    <w:rsid w:val="00F9270F"/>
    <w:rsid w:val="00F93F6F"/>
    <w:rsid w:val="00F96544"/>
    <w:rsid w:val="00FA39D7"/>
    <w:rsid w:val="00FA6E57"/>
    <w:rsid w:val="00FA7744"/>
    <w:rsid w:val="00FB0E28"/>
    <w:rsid w:val="00FB416B"/>
    <w:rsid w:val="00FB6959"/>
    <w:rsid w:val="00FB6E25"/>
    <w:rsid w:val="00FB6E2F"/>
    <w:rsid w:val="00FB7F26"/>
    <w:rsid w:val="00FC6BA0"/>
    <w:rsid w:val="00FD2964"/>
    <w:rsid w:val="00FD3ABC"/>
    <w:rsid w:val="00FE3DAC"/>
    <w:rsid w:val="00FF01CC"/>
    <w:rsid w:val="00FF3880"/>
    <w:rsid w:val="00FF3E46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57C72"/>
  <w15:docId w15:val="{8EAFA4B6-CF88-46F6-B252-61783E34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C3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1A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F152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D1A55"/>
    <w:rPr>
      <w:rFonts w:cs="Times New Roman"/>
    </w:rPr>
  </w:style>
  <w:style w:type="paragraph" w:styleId="a6">
    <w:name w:val="header"/>
    <w:basedOn w:val="a"/>
    <w:link w:val="a7"/>
    <w:uiPriority w:val="99"/>
    <w:rsid w:val="00692039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92039"/>
    <w:rPr>
      <w:rFonts w:cs="Times New Roman"/>
      <w:sz w:val="24"/>
      <w:szCs w:val="24"/>
    </w:rPr>
  </w:style>
  <w:style w:type="character" w:customStyle="1" w:styleId="Exact">
    <w:name w:val="Основной текст Exact"/>
    <w:basedOn w:val="a0"/>
    <w:uiPriority w:val="99"/>
    <w:rsid w:val="00BB0E5B"/>
    <w:rPr>
      <w:rFonts w:ascii="Times New Roman" w:hAnsi="Times New Roman" w:cs="Times New Roman"/>
      <w:b/>
      <w:bCs/>
      <w:spacing w:val="-4"/>
      <w:sz w:val="18"/>
      <w:szCs w:val="18"/>
      <w:u w:val="none"/>
    </w:rPr>
  </w:style>
  <w:style w:type="character" w:customStyle="1" w:styleId="a8">
    <w:name w:val="Основной текст_"/>
    <w:basedOn w:val="a0"/>
    <w:link w:val="3"/>
    <w:uiPriority w:val="99"/>
    <w:locked/>
    <w:rsid w:val="00BB0E5B"/>
    <w:rPr>
      <w:rFonts w:cs="Times New Roman"/>
      <w:b/>
      <w:bCs/>
      <w:shd w:val="clear" w:color="auto" w:fill="FFFFFF"/>
    </w:rPr>
  </w:style>
  <w:style w:type="character" w:customStyle="1" w:styleId="a9">
    <w:name w:val="Основной текст + Не полужирный"/>
    <w:aliases w:val="Курсив,Интервал 0 pt"/>
    <w:basedOn w:val="a8"/>
    <w:uiPriority w:val="99"/>
    <w:rsid w:val="00BB0E5B"/>
    <w:rPr>
      <w:rFonts w:cs="Times New Roman"/>
      <w:b/>
      <w:bCs/>
      <w:i/>
      <w:iCs/>
      <w:color w:val="000000"/>
      <w:spacing w:val="-10"/>
      <w:w w:val="100"/>
      <w:position w:val="0"/>
      <w:u w:val="singl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BB0E5B"/>
    <w:rPr>
      <w:rFonts w:ascii="Malgun Gothic" w:eastAsia="Malgun Gothic" w:hAnsi="Malgun Gothic" w:cs="Malgun Gothic"/>
      <w:spacing w:val="20"/>
      <w:sz w:val="11"/>
      <w:szCs w:val="11"/>
      <w:shd w:val="clear" w:color="auto" w:fill="FFFFFF"/>
    </w:rPr>
  </w:style>
  <w:style w:type="character" w:customStyle="1" w:styleId="11pt">
    <w:name w:val="Основной текст + 11 pt"/>
    <w:aliases w:val="Не полужирный"/>
    <w:basedOn w:val="a8"/>
    <w:uiPriority w:val="99"/>
    <w:rsid w:val="00BB0E5B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CordiaUPC">
    <w:name w:val="Основной текст + CordiaUPC"/>
    <w:aliases w:val="23,5 pt,Не полужирный1"/>
    <w:basedOn w:val="a8"/>
    <w:uiPriority w:val="99"/>
    <w:rsid w:val="00BB0E5B"/>
    <w:rPr>
      <w:rFonts w:ascii="CordiaUPC" w:hAnsi="CordiaUPC" w:cs="CordiaUPC"/>
      <w:b/>
      <w:bCs/>
      <w:color w:val="000000"/>
      <w:spacing w:val="0"/>
      <w:w w:val="100"/>
      <w:position w:val="0"/>
      <w:sz w:val="47"/>
      <w:szCs w:val="47"/>
      <w:shd w:val="clear" w:color="auto" w:fill="FFFFFF"/>
    </w:rPr>
  </w:style>
  <w:style w:type="character" w:customStyle="1" w:styleId="2">
    <w:name w:val="Основной текст2"/>
    <w:basedOn w:val="a8"/>
    <w:uiPriority w:val="99"/>
    <w:rsid w:val="00BB0E5B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uiPriority w:val="99"/>
    <w:rsid w:val="00BB0E5B"/>
    <w:pPr>
      <w:widowControl w:val="0"/>
      <w:shd w:val="clear" w:color="auto" w:fill="FFFFFF"/>
      <w:spacing w:line="264" w:lineRule="exact"/>
      <w:ind w:hanging="2900"/>
      <w:jc w:val="right"/>
    </w:pPr>
    <w:rPr>
      <w:b/>
      <w:bCs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BB0E5B"/>
    <w:pPr>
      <w:widowControl w:val="0"/>
      <w:shd w:val="clear" w:color="auto" w:fill="FFFFFF"/>
      <w:spacing w:line="240" w:lineRule="atLeast"/>
      <w:jc w:val="right"/>
      <w:outlineLvl w:val="0"/>
    </w:pPr>
    <w:rPr>
      <w:rFonts w:ascii="Malgun Gothic" w:eastAsia="Malgun Gothic" w:hAnsi="Malgun Gothic" w:cs="Malgun Gothic"/>
      <w:spacing w:val="20"/>
      <w:sz w:val="11"/>
      <w:szCs w:val="11"/>
    </w:rPr>
  </w:style>
  <w:style w:type="paragraph" w:styleId="aa">
    <w:name w:val="List Paragraph"/>
    <w:basedOn w:val="a"/>
    <w:uiPriority w:val="99"/>
    <w:qFormat/>
    <w:rsid w:val="00BB0E5B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11">
    <w:name w:val="Без интервала1"/>
    <w:uiPriority w:val="99"/>
    <w:rsid w:val="002E136F"/>
    <w:rPr>
      <w:rFonts w:ascii="Calibri" w:hAnsi="Calibri"/>
      <w:sz w:val="22"/>
      <w:szCs w:val="22"/>
      <w:lang w:val="ru-RU"/>
    </w:rPr>
  </w:style>
  <w:style w:type="paragraph" w:styleId="ab">
    <w:name w:val="footnote text"/>
    <w:basedOn w:val="a"/>
    <w:link w:val="ac"/>
    <w:uiPriority w:val="99"/>
    <w:semiHidden/>
    <w:rsid w:val="00CE718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1F0FFF"/>
    <w:rPr>
      <w:rFonts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CE7189"/>
    <w:rPr>
      <w:rFonts w:ascii="Calibri" w:hAnsi="Calibri" w:cs="Times New Roman"/>
      <w:lang w:val="ru-RU" w:eastAsia="ru-RU" w:bidi="ar-SA"/>
    </w:rPr>
  </w:style>
  <w:style w:type="character" w:styleId="ad">
    <w:name w:val="footnote reference"/>
    <w:basedOn w:val="a0"/>
    <w:uiPriority w:val="99"/>
    <w:semiHidden/>
    <w:rsid w:val="00CE7189"/>
    <w:rPr>
      <w:rFonts w:cs="Times New Roman"/>
      <w:vertAlign w:val="superscript"/>
    </w:rPr>
  </w:style>
  <w:style w:type="character" w:styleId="ae">
    <w:name w:val="Emphasis"/>
    <w:basedOn w:val="a0"/>
    <w:uiPriority w:val="99"/>
    <w:qFormat/>
    <w:locked/>
    <w:rsid w:val="00F501A4"/>
    <w:rPr>
      <w:rFonts w:cs="Times New Roman"/>
      <w:i/>
      <w:iCs/>
    </w:rPr>
  </w:style>
  <w:style w:type="paragraph" w:styleId="af">
    <w:name w:val="No Spacing"/>
    <w:uiPriority w:val="1"/>
    <w:qFormat/>
    <w:rsid w:val="007D0A86"/>
    <w:rPr>
      <w:rFonts w:ascii="Calibri" w:hAnsi="Calibri"/>
      <w:sz w:val="22"/>
      <w:szCs w:val="22"/>
      <w:lang w:val="ru-RU" w:eastAsia="ru-RU"/>
    </w:rPr>
  </w:style>
  <w:style w:type="table" w:styleId="af0">
    <w:name w:val="Table Grid"/>
    <w:basedOn w:val="a1"/>
    <w:uiPriority w:val="99"/>
    <w:locked/>
    <w:rsid w:val="007D0A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473D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3D9"/>
    <w:rPr>
      <w:rFonts w:ascii="Segoe UI" w:hAnsi="Segoe UI" w:cs="Segoe UI"/>
      <w:sz w:val="18"/>
      <w:szCs w:val="18"/>
      <w:lang w:val="ru-RU" w:eastAsia="ru-RU"/>
    </w:rPr>
  </w:style>
  <w:style w:type="character" w:styleId="af3">
    <w:name w:val="annotation reference"/>
    <w:basedOn w:val="a0"/>
    <w:uiPriority w:val="99"/>
    <w:semiHidden/>
    <w:unhideWhenUsed/>
    <w:rsid w:val="007D2C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D2C7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D2C74"/>
    <w:rPr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2C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D2C74"/>
    <w:rPr>
      <w:b/>
      <w:bCs/>
      <w:lang w:val="ru-RU" w:eastAsia="ru-RU"/>
    </w:rPr>
  </w:style>
  <w:style w:type="character" w:styleId="af8">
    <w:name w:val="Hyperlink"/>
    <w:basedOn w:val="a0"/>
    <w:uiPriority w:val="99"/>
    <w:unhideWhenUsed/>
    <w:rsid w:val="002F6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apat.edu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Кыргыз Республикасынын жалпы орто билим беръъ мектептериндеги 6-класстагы окуучуларынын арасында =тк=рълъъчъ Республикалык математикалык олимпиадасынын ЖОБОСУ</vt:lpstr>
      <vt:lpstr>Кыргыз Республикасынын жалпы орто билим беръъ мектептериндеги 6-класстагы окуучуларынын арасында =тк=рълъъчъ Республикалык математикалык олимпиадасынын ЖОБОСУ</vt:lpstr>
      <vt:lpstr>Кыргыз Республикасынын жалпы орто билим беръъ мектептериндеги 6-класстагы окуучуларынын арасында =тк=рълъъчъ Республикалык математикалык олимпиадасынын ЖОБОСУ</vt:lpstr>
    </vt:vector>
  </TitlesOfParts>
  <Company>HOME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Республикасынын жалпы орто билим беръъ мектептериндеги 6-класстагы окуучуларынын арасында =тк=рълъъчъ Республикалык математикалык олимпиадасынын ЖОБОСУ</dc:title>
  <dc:creator>COMP</dc:creator>
  <cp:lastModifiedBy>Зарина</cp:lastModifiedBy>
  <cp:revision>2</cp:revision>
  <cp:lastPrinted>2021-01-19T08:21:00Z</cp:lastPrinted>
  <dcterms:created xsi:type="dcterms:W3CDTF">2023-03-23T20:11:00Z</dcterms:created>
  <dcterms:modified xsi:type="dcterms:W3CDTF">2023-03-23T20:11:00Z</dcterms:modified>
</cp:coreProperties>
</file>